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A7" w:rsidRDefault="006A58A7" w:rsidP="006A58A7">
      <w:pPr>
        <w:pStyle w:val="Heading1"/>
        <w:ind w:left="0"/>
        <w:jc w:val="center"/>
      </w:pPr>
      <w:r>
        <w:t>МИНИСТЕРСТВО</w:t>
      </w:r>
      <w:r>
        <w:rPr>
          <w:spacing w:val="-11"/>
        </w:rPr>
        <w:t xml:space="preserve"> </w:t>
      </w:r>
      <w:r>
        <w:t>РОСВЕЩЕНИЯ</w:t>
      </w:r>
      <w:r>
        <w:rPr>
          <w:spacing w:val="-11"/>
        </w:rPr>
        <w:t xml:space="preserve"> </w:t>
      </w:r>
      <w:r>
        <w:t>РОССИЙСКОЙ</w:t>
      </w:r>
      <w:r>
        <w:rPr>
          <w:spacing w:val="-11"/>
        </w:rPr>
        <w:t xml:space="preserve"> </w:t>
      </w:r>
      <w:r>
        <w:rPr>
          <w:spacing w:val="-2"/>
        </w:rPr>
        <w:t>ФЕДЕРАЦИИ</w:t>
      </w:r>
    </w:p>
    <w:p w:rsidR="006A58A7" w:rsidRDefault="006A58A7" w:rsidP="006A58A7">
      <w:pPr>
        <w:pStyle w:val="a3"/>
        <w:ind w:left="0"/>
        <w:jc w:val="center"/>
      </w:pPr>
      <w:r>
        <w:t>Министерство</w:t>
      </w:r>
      <w:r>
        <w:rPr>
          <w:spacing w:val="-6"/>
        </w:rPr>
        <w:t xml:space="preserve"> </w:t>
      </w:r>
      <w:r>
        <w:t>образования</w:t>
      </w:r>
      <w:r>
        <w:rPr>
          <w:spacing w:val="-7"/>
        </w:rPr>
        <w:t xml:space="preserve"> </w:t>
      </w:r>
      <w:r>
        <w:t>Оренбургской</w:t>
      </w:r>
      <w:r>
        <w:rPr>
          <w:spacing w:val="-5"/>
        </w:rPr>
        <w:t xml:space="preserve"> </w:t>
      </w:r>
      <w:r>
        <w:rPr>
          <w:spacing w:val="-2"/>
        </w:rPr>
        <w:t>области</w:t>
      </w:r>
    </w:p>
    <w:p w:rsidR="006A58A7" w:rsidRDefault="006A58A7" w:rsidP="006A58A7">
      <w:pPr>
        <w:pStyle w:val="a3"/>
        <w:ind w:left="0"/>
        <w:jc w:val="center"/>
      </w:pPr>
      <w:r>
        <w:t>Управление</w:t>
      </w:r>
      <w:r>
        <w:rPr>
          <w:spacing w:val="-5"/>
        </w:rPr>
        <w:t xml:space="preserve"> </w:t>
      </w:r>
      <w:r>
        <w:t>образования</w:t>
      </w:r>
      <w:r>
        <w:rPr>
          <w:spacing w:val="-5"/>
        </w:rPr>
        <w:t xml:space="preserve"> </w:t>
      </w:r>
      <w:r>
        <w:t>администрации</w:t>
      </w:r>
      <w:r>
        <w:rPr>
          <w:spacing w:val="-5"/>
        </w:rPr>
        <w:t xml:space="preserve"> </w:t>
      </w:r>
      <w:r>
        <w:t>Сорочинского</w:t>
      </w:r>
      <w:r>
        <w:rPr>
          <w:spacing w:val="-4"/>
        </w:rPr>
        <w:t xml:space="preserve"> </w:t>
      </w:r>
      <w:r>
        <w:t>городского</w:t>
      </w:r>
      <w:r>
        <w:rPr>
          <w:spacing w:val="-4"/>
        </w:rPr>
        <w:t xml:space="preserve"> </w:t>
      </w:r>
      <w:r>
        <w:rPr>
          <w:spacing w:val="-2"/>
        </w:rPr>
        <w:t>округа</w:t>
      </w:r>
    </w:p>
    <w:p w:rsidR="006A58A7" w:rsidRDefault="006A58A7" w:rsidP="006A58A7">
      <w:pPr>
        <w:pStyle w:val="a3"/>
        <w:ind w:left="0"/>
        <w:jc w:val="center"/>
      </w:pPr>
      <w:r>
        <w:t>МБОУ</w:t>
      </w:r>
      <w:r>
        <w:rPr>
          <w:spacing w:val="-6"/>
        </w:rPr>
        <w:t xml:space="preserve"> </w:t>
      </w:r>
      <w:r>
        <w:t>"Гамалеевская</w:t>
      </w:r>
      <w:r>
        <w:rPr>
          <w:spacing w:val="-6"/>
        </w:rPr>
        <w:t xml:space="preserve"> </w:t>
      </w:r>
      <w:r>
        <w:t>СОШ</w:t>
      </w:r>
      <w:r>
        <w:rPr>
          <w:spacing w:val="-5"/>
        </w:rPr>
        <w:t xml:space="preserve"> №2"</w:t>
      </w:r>
    </w:p>
    <w:p w:rsidR="006A58A7" w:rsidRDefault="006A58A7" w:rsidP="006A58A7">
      <w:pPr>
        <w:pStyle w:val="a3"/>
        <w:ind w:left="0"/>
        <w:rPr>
          <w:sz w:val="20"/>
        </w:rPr>
      </w:pPr>
    </w:p>
    <w:p w:rsidR="006A58A7" w:rsidRDefault="006A58A7" w:rsidP="006A58A7">
      <w:pPr>
        <w:pStyle w:val="a3"/>
        <w:ind w:left="0"/>
        <w:rPr>
          <w:sz w:val="20"/>
        </w:rPr>
      </w:pPr>
    </w:p>
    <w:p w:rsidR="006A58A7" w:rsidRDefault="006A58A7" w:rsidP="006A58A7">
      <w:pPr>
        <w:pStyle w:val="a3"/>
        <w:ind w:left="0"/>
        <w:rPr>
          <w:sz w:val="20"/>
        </w:rPr>
      </w:pPr>
    </w:p>
    <w:tbl>
      <w:tblPr>
        <w:tblW w:w="10395" w:type="dxa"/>
        <w:tblCellMar>
          <w:top w:w="15" w:type="dxa"/>
          <w:left w:w="15" w:type="dxa"/>
          <w:bottom w:w="15" w:type="dxa"/>
          <w:right w:w="15" w:type="dxa"/>
        </w:tblCellMar>
        <w:tblLook w:val="04A0"/>
      </w:tblPr>
      <w:tblGrid>
        <w:gridCol w:w="1323"/>
        <w:gridCol w:w="4536"/>
        <w:gridCol w:w="4536"/>
      </w:tblGrid>
      <w:tr w:rsidR="006A58A7" w:rsidRPr="00411B15" w:rsidTr="00B65D47">
        <w:tc>
          <w:tcPr>
            <w:tcW w:w="1323" w:type="dxa"/>
            <w:tcBorders>
              <w:top w:val="nil"/>
              <w:left w:val="nil"/>
              <w:bottom w:val="nil"/>
              <w:right w:val="nil"/>
            </w:tcBorders>
            <w:tcMar>
              <w:top w:w="47" w:type="dxa"/>
              <w:left w:w="47" w:type="dxa"/>
              <w:bottom w:w="47" w:type="dxa"/>
              <w:right w:w="47" w:type="dxa"/>
            </w:tcMar>
            <w:hideMark/>
          </w:tcPr>
          <w:p w:rsidR="006A58A7" w:rsidRPr="00411B15" w:rsidRDefault="006A58A7" w:rsidP="00B65D47">
            <w:pPr>
              <w:rPr>
                <w:sz w:val="24"/>
                <w:szCs w:val="24"/>
                <w:lang w:eastAsia="ru-RU"/>
              </w:rPr>
            </w:pPr>
            <w:r w:rsidRPr="00411B15">
              <w:rPr>
                <w:sz w:val="24"/>
                <w:szCs w:val="24"/>
                <w:lang w:eastAsia="ru-RU"/>
              </w:rPr>
              <w:t> </w:t>
            </w:r>
          </w:p>
        </w:tc>
        <w:tc>
          <w:tcPr>
            <w:tcW w:w="4536" w:type="dxa"/>
            <w:tcBorders>
              <w:top w:val="nil"/>
              <w:left w:val="nil"/>
              <w:bottom w:val="nil"/>
              <w:right w:val="nil"/>
            </w:tcBorders>
            <w:tcMar>
              <w:top w:w="47" w:type="dxa"/>
              <w:left w:w="47" w:type="dxa"/>
              <w:bottom w:w="47" w:type="dxa"/>
              <w:right w:w="47" w:type="dxa"/>
            </w:tcMar>
            <w:hideMark/>
          </w:tcPr>
          <w:p w:rsidR="006A58A7" w:rsidRPr="009502DB" w:rsidRDefault="006A58A7" w:rsidP="00B65D47">
            <w:pPr>
              <w:rPr>
                <w:sz w:val="24"/>
                <w:szCs w:val="24"/>
                <w:lang w:eastAsia="ru-RU"/>
              </w:rPr>
            </w:pPr>
            <w:r w:rsidRPr="009502DB">
              <w:rPr>
                <w:sz w:val="24"/>
                <w:szCs w:val="24"/>
                <w:lang w:eastAsia="ru-RU"/>
              </w:rPr>
              <w:t>РАССМОТРЕНО</w:t>
            </w:r>
            <w:r w:rsidRPr="009502DB">
              <w:rPr>
                <w:sz w:val="24"/>
                <w:szCs w:val="24"/>
                <w:lang w:eastAsia="ru-RU"/>
              </w:rPr>
              <w:br/>
              <w:t>методический совет МБОУ «Гамалеевская СОШ№2»</w:t>
            </w:r>
            <w:r w:rsidRPr="009502DB">
              <w:rPr>
                <w:sz w:val="24"/>
                <w:szCs w:val="24"/>
                <w:lang w:eastAsia="ru-RU"/>
              </w:rPr>
              <w:br/>
            </w:r>
            <w:r w:rsidRPr="009502DB">
              <w:rPr>
                <w:sz w:val="24"/>
                <w:szCs w:val="24"/>
                <w:lang w:eastAsia="ru-RU"/>
              </w:rPr>
              <w:br/>
              <w:t xml:space="preserve">председатель методического совета </w:t>
            </w:r>
          </w:p>
          <w:p w:rsidR="006A58A7" w:rsidRPr="009502DB" w:rsidRDefault="006A58A7" w:rsidP="00B65D47">
            <w:pPr>
              <w:rPr>
                <w:sz w:val="24"/>
                <w:szCs w:val="24"/>
                <w:lang w:eastAsia="ru-RU"/>
              </w:rPr>
            </w:pPr>
            <w:r w:rsidRPr="009502DB">
              <w:rPr>
                <w:sz w:val="24"/>
                <w:szCs w:val="24"/>
                <w:lang w:eastAsia="ru-RU"/>
              </w:rPr>
              <w:t>Ческидова Л.А. </w:t>
            </w:r>
            <w:r w:rsidRPr="009502DB">
              <w:rPr>
                <w:sz w:val="24"/>
                <w:szCs w:val="24"/>
                <w:lang w:eastAsia="ru-RU"/>
              </w:rPr>
              <w:br/>
            </w:r>
            <w:r w:rsidRPr="009502DB">
              <w:rPr>
                <w:sz w:val="24"/>
                <w:szCs w:val="24"/>
                <w:lang w:eastAsia="ru-RU"/>
              </w:rPr>
              <w:br/>
              <w:t>Прото</w:t>
            </w:r>
            <w:r w:rsidR="007865A4">
              <w:rPr>
                <w:sz w:val="24"/>
                <w:szCs w:val="24"/>
                <w:lang w:eastAsia="ru-RU"/>
              </w:rPr>
              <w:t>кол №</w:t>
            </w:r>
            <w:r w:rsidR="007865A4">
              <w:rPr>
                <w:sz w:val="24"/>
                <w:szCs w:val="24"/>
                <w:lang w:eastAsia="ru-RU"/>
              </w:rPr>
              <w:br/>
            </w:r>
            <w:r w:rsidR="007865A4">
              <w:rPr>
                <w:sz w:val="24"/>
                <w:szCs w:val="24"/>
                <w:lang w:eastAsia="ru-RU"/>
              </w:rPr>
              <w:br/>
              <w:t>от "    "            2023</w:t>
            </w:r>
            <w:r w:rsidRPr="009502DB">
              <w:rPr>
                <w:sz w:val="24"/>
                <w:szCs w:val="24"/>
                <w:lang w:eastAsia="ru-RU"/>
              </w:rPr>
              <w:t> г.</w:t>
            </w:r>
          </w:p>
        </w:tc>
        <w:tc>
          <w:tcPr>
            <w:tcW w:w="4536" w:type="dxa"/>
            <w:tcBorders>
              <w:top w:val="nil"/>
              <w:left w:val="nil"/>
              <w:bottom w:val="nil"/>
              <w:right w:val="nil"/>
            </w:tcBorders>
            <w:tcMar>
              <w:top w:w="47" w:type="dxa"/>
              <w:left w:w="47" w:type="dxa"/>
              <w:bottom w:w="47" w:type="dxa"/>
              <w:right w:w="47" w:type="dxa"/>
            </w:tcMar>
            <w:hideMark/>
          </w:tcPr>
          <w:p w:rsidR="006A58A7" w:rsidRPr="009502DB" w:rsidRDefault="006A58A7" w:rsidP="00B65D47">
            <w:pPr>
              <w:rPr>
                <w:sz w:val="24"/>
                <w:szCs w:val="24"/>
                <w:lang w:eastAsia="ru-RU"/>
              </w:rPr>
            </w:pPr>
            <w:r w:rsidRPr="009502DB">
              <w:rPr>
                <w:sz w:val="24"/>
                <w:szCs w:val="24"/>
                <w:lang w:eastAsia="ru-RU"/>
              </w:rPr>
              <w:t>УТВЕРЖДЕНО</w:t>
            </w:r>
            <w:r w:rsidRPr="009502DB">
              <w:rPr>
                <w:sz w:val="24"/>
                <w:szCs w:val="24"/>
                <w:lang w:eastAsia="ru-RU"/>
              </w:rPr>
              <w:br/>
              <w:t>директор школы</w:t>
            </w:r>
            <w:r w:rsidRPr="009502DB">
              <w:rPr>
                <w:sz w:val="24"/>
                <w:szCs w:val="24"/>
                <w:lang w:eastAsia="ru-RU"/>
              </w:rPr>
              <w:br/>
            </w:r>
            <w:r w:rsidRPr="009502DB">
              <w:rPr>
                <w:sz w:val="24"/>
                <w:szCs w:val="24"/>
                <w:lang w:eastAsia="ru-RU"/>
              </w:rPr>
              <w:br/>
            </w:r>
          </w:p>
          <w:p w:rsidR="006A58A7" w:rsidRPr="009502DB" w:rsidRDefault="006A58A7" w:rsidP="00B65D47">
            <w:pPr>
              <w:rPr>
                <w:sz w:val="24"/>
                <w:szCs w:val="24"/>
                <w:lang w:eastAsia="ru-RU"/>
              </w:rPr>
            </w:pPr>
            <w:r w:rsidRPr="009502DB">
              <w:rPr>
                <w:sz w:val="24"/>
                <w:szCs w:val="24"/>
                <w:lang w:eastAsia="ru-RU"/>
              </w:rPr>
              <w:t>Мусакаева Н.Б. </w:t>
            </w:r>
            <w:r w:rsidRPr="009502DB">
              <w:rPr>
                <w:sz w:val="24"/>
                <w:szCs w:val="24"/>
                <w:lang w:eastAsia="ru-RU"/>
              </w:rPr>
              <w:br/>
            </w:r>
          </w:p>
          <w:p w:rsidR="006A58A7" w:rsidRPr="009502DB" w:rsidRDefault="006A58A7" w:rsidP="00B65D47">
            <w:pPr>
              <w:rPr>
                <w:sz w:val="24"/>
                <w:szCs w:val="24"/>
                <w:lang w:eastAsia="ru-RU"/>
              </w:rPr>
            </w:pPr>
          </w:p>
          <w:p w:rsidR="006A58A7" w:rsidRPr="009502DB" w:rsidRDefault="007865A4" w:rsidP="00B65D47">
            <w:pPr>
              <w:rPr>
                <w:sz w:val="24"/>
                <w:szCs w:val="24"/>
                <w:lang w:eastAsia="ru-RU"/>
              </w:rPr>
            </w:pPr>
            <w:r>
              <w:rPr>
                <w:sz w:val="24"/>
                <w:szCs w:val="24"/>
                <w:lang w:eastAsia="ru-RU"/>
              </w:rPr>
              <w:t>Приказ №</w:t>
            </w:r>
            <w:r>
              <w:rPr>
                <w:sz w:val="24"/>
                <w:szCs w:val="24"/>
                <w:lang w:eastAsia="ru-RU"/>
              </w:rPr>
              <w:br/>
            </w:r>
            <w:r>
              <w:rPr>
                <w:sz w:val="24"/>
                <w:szCs w:val="24"/>
                <w:lang w:eastAsia="ru-RU"/>
              </w:rPr>
              <w:br/>
              <w:t>от "    "        2023</w:t>
            </w:r>
            <w:r w:rsidR="006A58A7" w:rsidRPr="009502DB">
              <w:rPr>
                <w:sz w:val="24"/>
                <w:szCs w:val="24"/>
                <w:lang w:eastAsia="ru-RU"/>
              </w:rPr>
              <w:t> г.</w:t>
            </w:r>
          </w:p>
        </w:tc>
      </w:tr>
    </w:tbl>
    <w:p w:rsidR="006A58A7" w:rsidRDefault="006A58A7" w:rsidP="006A58A7">
      <w:pPr>
        <w:pStyle w:val="a3"/>
        <w:ind w:left="0"/>
        <w:rPr>
          <w:sz w:val="20"/>
        </w:rPr>
      </w:pPr>
    </w:p>
    <w:p w:rsidR="006A58A7" w:rsidRDefault="006A58A7" w:rsidP="006A58A7">
      <w:pPr>
        <w:pStyle w:val="a3"/>
        <w:ind w:left="0"/>
        <w:rPr>
          <w:sz w:val="20"/>
        </w:rPr>
      </w:pPr>
    </w:p>
    <w:p w:rsidR="006A58A7" w:rsidRDefault="006A58A7" w:rsidP="006A58A7">
      <w:pPr>
        <w:pStyle w:val="a3"/>
        <w:spacing w:before="1"/>
        <w:ind w:left="0"/>
        <w:rPr>
          <w:sz w:val="16"/>
        </w:rPr>
      </w:pPr>
    </w:p>
    <w:p w:rsidR="006A58A7" w:rsidRDefault="006A58A7" w:rsidP="006A58A7">
      <w:pPr>
        <w:spacing w:before="95" w:line="217" w:lineRule="exact"/>
        <w:ind w:left="170"/>
        <w:rPr>
          <w:sz w:val="26"/>
        </w:rPr>
      </w:pPr>
      <w:r>
        <w:rPr>
          <w:sz w:val="20"/>
        </w:rPr>
        <w:t xml:space="preserve"> </w:t>
      </w:r>
    </w:p>
    <w:p w:rsidR="00602AC5" w:rsidRDefault="00602AC5" w:rsidP="006A58A7">
      <w:pPr>
        <w:pStyle w:val="Heading1"/>
        <w:spacing w:before="90" w:line="292" w:lineRule="auto"/>
        <w:ind w:left="3973" w:right="4058"/>
        <w:jc w:val="center"/>
      </w:pPr>
    </w:p>
    <w:p w:rsidR="00602AC5" w:rsidRDefault="00602AC5" w:rsidP="006A58A7">
      <w:pPr>
        <w:pStyle w:val="Heading1"/>
        <w:spacing w:before="90" w:line="292" w:lineRule="auto"/>
        <w:ind w:left="3973" w:right="4058"/>
        <w:jc w:val="center"/>
      </w:pPr>
    </w:p>
    <w:p w:rsidR="006A58A7" w:rsidRDefault="006A58A7" w:rsidP="006A58A7">
      <w:pPr>
        <w:pStyle w:val="Heading1"/>
        <w:spacing w:before="90" w:line="292" w:lineRule="auto"/>
        <w:ind w:left="3973" w:right="4058"/>
        <w:jc w:val="center"/>
      </w:pPr>
      <w:r>
        <w:t>РАБОЧАЯ</w:t>
      </w:r>
      <w:r>
        <w:rPr>
          <w:spacing w:val="-15"/>
        </w:rPr>
        <w:t xml:space="preserve"> </w:t>
      </w:r>
      <w:r>
        <w:t xml:space="preserve">ПРОГРАММА  </w:t>
      </w:r>
    </w:p>
    <w:p w:rsidR="006A58A7" w:rsidRDefault="006A58A7" w:rsidP="006A58A7">
      <w:pPr>
        <w:pStyle w:val="a3"/>
        <w:spacing w:before="95"/>
        <w:ind w:left="1635" w:right="1542"/>
        <w:jc w:val="center"/>
      </w:pPr>
      <w:r>
        <w:t>учебного</w:t>
      </w:r>
      <w:r>
        <w:rPr>
          <w:spacing w:val="-3"/>
        </w:rPr>
        <w:t xml:space="preserve"> </w:t>
      </w:r>
      <w:r>
        <w:rPr>
          <w:spacing w:val="-2"/>
        </w:rPr>
        <w:t>предмета</w:t>
      </w:r>
    </w:p>
    <w:p w:rsidR="006A58A7" w:rsidRDefault="006A58A7" w:rsidP="006A58A7">
      <w:pPr>
        <w:pStyle w:val="a3"/>
        <w:spacing w:before="60"/>
        <w:ind w:left="1635" w:right="1536"/>
        <w:jc w:val="center"/>
      </w:pPr>
      <w:r>
        <w:rPr>
          <w:spacing w:val="-2"/>
        </w:rPr>
        <w:t>«Школа безопасности»</w:t>
      </w:r>
    </w:p>
    <w:p w:rsidR="006A58A7" w:rsidRDefault="006A58A7" w:rsidP="006A58A7">
      <w:pPr>
        <w:pStyle w:val="a3"/>
        <w:spacing w:line="292" w:lineRule="auto"/>
        <w:ind w:left="3241" w:right="3145"/>
        <w:jc w:val="center"/>
      </w:pPr>
      <w:r>
        <w:t>для</w:t>
      </w:r>
      <w:r>
        <w:rPr>
          <w:spacing w:val="-8"/>
        </w:rPr>
        <w:t xml:space="preserve"> </w:t>
      </w:r>
      <w:r>
        <w:t>5-7 класса</w:t>
      </w:r>
      <w:r>
        <w:rPr>
          <w:spacing w:val="-8"/>
        </w:rPr>
        <w:t xml:space="preserve"> </w:t>
      </w:r>
      <w:r>
        <w:t>основного</w:t>
      </w:r>
      <w:r>
        <w:rPr>
          <w:spacing w:val="-8"/>
        </w:rPr>
        <w:t xml:space="preserve"> </w:t>
      </w:r>
      <w:r>
        <w:t>общего</w:t>
      </w:r>
      <w:r>
        <w:rPr>
          <w:spacing w:val="-8"/>
        </w:rPr>
        <w:t xml:space="preserve"> </w:t>
      </w:r>
      <w:r w:rsidR="007865A4">
        <w:t>образования на 2023-2024</w:t>
      </w:r>
      <w:r>
        <w:rPr>
          <w:spacing w:val="40"/>
        </w:rPr>
        <w:t xml:space="preserve"> </w:t>
      </w:r>
      <w:r>
        <w:t>учебный год</w:t>
      </w:r>
    </w:p>
    <w:p w:rsidR="006A58A7" w:rsidRDefault="006A58A7" w:rsidP="006A58A7">
      <w:pPr>
        <w:pStyle w:val="a3"/>
        <w:ind w:left="0"/>
        <w:rPr>
          <w:sz w:val="20"/>
        </w:rPr>
      </w:pPr>
    </w:p>
    <w:p w:rsidR="006A58A7" w:rsidRDefault="006A58A7" w:rsidP="006A58A7">
      <w:pPr>
        <w:pStyle w:val="a3"/>
        <w:ind w:left="0"/>
        <w:rPr>
          <w:sz w:val="20"/>
        </w:rPr>
      </w:pPr>
    </w:p>
    <w:p w:rsidR="006A58A7" w:rsidRDefault="006A58A7" w:rsidP="006A58A7">
      <w:pPr>
        <w:pStyle w:val="a3"/>
        <w:ind w:left="0"/>
        <w:rPr>
          <w:sz w:val="20"/>
        </w:rPr>
      </w:pPr>
    </w:p>
    <w:p w:rsidR="006A58A7" w:rsidRDefault="006A58A7" w:rsidP="006A58A7">
      <w:pPr>
        <w:pStyle w:val="a3"/>
        <w:spacing w:before="91"/>
        <w:ind w:left="0" w:right="442"/>
        <w:jc w:val="right"/>
      </w:pPr>
      <w:r>
        <w:t>Составитель:</w:t>
      </w:r>
      <w:r>
        <w:rPr>
          <w:spacing w:val="-12"/>
        </w:rPr>
        <w:t xml:space="preserve"> </w:t>
      </w:r>
      <w:r>
        <w:t>Лабко</w:t>
      </w:r>
      <w:r>
        <w:rPr>
          <w:spacing w:val="-6"/>
        </w:rPr>
        <w:t xml:space="preserve"> С.Л.</w:t>
      </w:r>
    </w:p>
    <w:p w:rsidR="006A58A7" w:rsidRDefault="006A58A7" w:rsidP="006A58A7">
      <w:pPr>
        <w:pStyle w:val="a3"/>
        <w:spacing w:before="60"/>
        <w:ind w:left="0" w:right="431"/>
        <w:jc w:val="right"/>
        <w:rPr>
          <w:spacing w:val="-2"/>
        </w:rPr>
      </w:pPr>
      <w:r>
        <w:rPr>
          <w:spacing w:val="-2"/>
        </w:rPr>
        <w:t>учитель</w:t>
      </w: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A58A7" w:rsidRDefault="006A58A7" w:rsidP="006A58A7">
      <w:pPr>
        <w:pStyle w:val="a3"/>
        <w:spacing w:before="60"/>
        <w:ind w:left="0" w:right="431"/>
        <w:jc w:val="right"/>
        <w:rPr>
          <w:spacing w:val="-2"/>
        </w:rPr>
      </w:pPr>
    </w:p>
    <w:p w:rsidR="00602AC5" w:rsidRDefault="00602AC5" w:rsidP="006A58A7">
      <w:pPr>
        <w:pStyle w:val="a3"/>
        <w:spacing w:before="60"/>
        <w:ind w:left="0" w:right="431"/>
        <w:jc w:val="center"/>
        <w:rPr>
          <w:spacing w:val="-2"/>
        </w:rPr>
      </w:pPr>
    </w:p>
    <w:p w:rsidR="00602AC5" w:rsidRDefault="00602AC5" w:rsidP="006A58A7">
      <w:pPr>
        <w:pStyle w:val="a3"/>
        <w:spacing w:before="60"/>
        <w:ind w:left="0" w:right="431"/>
        <w:jc w:val="center"/>
        <w:rPr>
          <w:spacing w:val="-2"/>
        </w:rPr>
      </w:pPr>
    </w:p>
    <w:p w:rsidR="00602AC5" w:rsidRDefault="00602AC5" w:rsidP="006A58A7">
      <w:pPr>
        <w:pStyle w:val="a3"/>
        <w:spacing w:before="60"/>
        <w:ind w:left="0" w:right="431"/>
        <w:jc w:val="center"/>
        <w:rPr>
          <w:spacing w:val="-2"/>
        </w:rPr>
      </w:pPr>
    </w:p>
    <w:p w:rsidR="006A58A7" w:rsidRDefault="006A58A7" w:rsidP="006A58A7">
      <w:pPr>
        <w:pStyle w:val="a3"/>
        <w:spacing w:before="60"/>
        <w:ind w:left="0" w:right="431"/>
        <w:jc w:val="center"/>
        <w:rPr>
          <w:spacing w:val="-4"/>
        </w:rPr>
      </w:pPr>
      <w:r>
        <w:rPr>
          <w:spacing w:val="-2"/>
        </w:rPr>
        <w:t>Гамалеевка</w:t>
      </w:r>
      <w:r>
        <w:rPr>
          <w:spacing w:val="4"/>
        </w:rPr>
        <w:t xml:space="preserve"> </w:t>
      </w:r>
      <w:r>
        <w:rPr>
          <w:spacing w:val="-4"/>
        </w:rPr>
        <w:t>2022</w:t>
      </w:r>
    </w:p>
    <w:p w:rsidR="006A58A7" w:rsidRDefault="006A58A7" w:rsidP="006A58A7">
      <w:pPr>
        <w:rPr>
          <w:color w:val="000000"/>
          <w:sz w:val="24"/>
          <w:szCs w:val="24"/>
          <w:lang w:eastAsia="ru-RU"/>
        </w:rPr>
      </w:pPr>
      <w:r>
        <w:rPr>
          <w:color w:val="000000"/>
          <w:sz w:val="24"/>
          <w:szCs w:val="24"/>
          <w:lang w:eastAsia="ru-RU"/>
        </w:rPr>
        <w:br w:type="page"/>
      </w:r>
    </w:p>
    <w:p w:rsidR="006A58A7" w:rsidRPr="000F3328" w:rsidRDefault="006A58A7" w:rsidP="006A58A7">
      <w:pPr>
        <w:jc w:val="both"/>
        <w:rPr>
          <w:b/>
          <w:sz w:val="24"/>
          <w:szCs w:val="24"/>
        </w:rPr>
      </w:pPr>
      <w:r w:rsidRPr="000F3328">
        <w:rPr>
          <w:b/>
          <w:sz w:val="24"/>
          <w:szCs w:val="24"/>
        </w:rPr>
        <w:lastRenderedPageBreak/>
        <w:t>ПОЯСНИТЕЛЬНАЯ ЗАПИСКА</w:t>
      </w:r>
    </w:p>
    <w:p w:rsidR="006A58A7" w:rsidRPr="00FD369F" w:rsidRDefault="006A58A7" w:rsidP="006A58A7">
      <w:pPr>
        <w:jc w:val="both"/>
        <w:rPr>
          <w:color w:val="000000"/>
          <w:sz w:val="24"/>
          <w:szCs w:val="24"/>
          <w:lang w:eastAsia="ru-RU"/>
        </w:rPr>
      </w:pPr>
      <w:proofErr w:type="gramStart"/>
      <w:r w:rsidRPr="00FD369F">
        <w:rPr>
          <w:color w:val="000000"/>
          <w:sz w:val="24"/>
          <w:szCs w:val="24"/>
          <w:lang w:eastAsia="ru-RU"/>
        </w:rPr>
        <w:t xml:space="preserve">Рабочая программа по </w:t>
      </w:r>
      <w:r>
        <w:rPr>
          <w:color w:val="000000"/>
          <w:sz w:val="24"/>
          <w:szCs w:val="24"/>
          <w:lang w:eastAsia="ru-RU"/>
        </w:rPr>
        <w:t xml:space="preserve">курсу «Школа безопасности» </w:t>
      </w:r>
      <w:r w:rsidRPr="00FD369F">
        <w:rPr>
          <w:color w:val="000000"/>
          <w:sz w:val="24"/>
          <w:szCs w:val="24"/>
          <w:lang w:eastAsia="ru-RU"/>
        </w:rPr>
        <w:t>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w:t>
      </w:r>
      <w:proofErr w:type="gramEnd"/>
      <w:r w:rsidRPr="00FD369F">
        <w:rPr>
          <w:color w:val="000000"/>
          <w:sz w:val="24"/>
          <w:szCs w:val="24"/>
          <w:lang w:eastAsia="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6A58A7" w:rsidRPr="00FD369F" w:rsidRDefault="006A58A7" w:rsidP="006A58A7">
      <w:pPr>
        <w:jc w:val="both"/>
        <w:rPr>
          <w:color w:val="000000"/>
          <w:sz w:val="24"/>
          <w:szCs w:val="24"/>
          <w:lang w:eastAsia="ru-RU"/>
        </w:rPr>
      </w:pPr>
      <w:r w:rsidRPr="00FD369F">
        <w:rPr>
          <w:color w:val="000000"/>
          <w:sz w:val="24"/>
          <w:szCs w:val="24"/>
          <w:lang w:eastAsia="ru-RU"/>
        </w:rPr>
        <w:t>Настоящая Программа обеспечивает:</w:t>
      </w:r>
    </w:p>
    <w:p w:rsidR="006A58A7" w:rsidRPr="00FD369F" w:rsidRDefault="006A58A7" w:rsidP="006A58A7">
      <w:pPr>
        <w:jc w:val="both"/>
        <w:rPr>
          <w:color w:val="000000"/>
          <w:sz w:val="24"/>
          <w:szCs w:val="24"/>
          <w:lang w:eastAsia="ru-RU"/>
        </w:rPr>
      </w:pPr>
      <w:r w:rsidRPr="00FD369F">
        <w:rPr>
          <w:color w:val="000000"/>
          <w:sz w:val="24"/>
          <w:szCs w:val="24"/>
          <w:lang w:eastAsia="ru-RU"/>
        </w:rPr>
        <w:t xml:space="preserve">ясное понимание </w:t>
      </w:r>
      <w:proofErr w:type="gramStart"/>
      <w:r w:rsidRPr="00FD369F">
        <w:rPr>
          <w:color w:val="000000"/>
          <w:sz w:val="24"/>
          <w:szCs w:val="24"/>
          <w:lang w:eastAsia="ru-RU"/>
        </w:rPr>
        <w:t>обучающимися</w:t>
      </w:r>
      <w:proofErr w:type="gramEnd"/>
      <w:r w:rsidRPr="00FD369F">
        <w:rPr>
          <w:color w:val="000000"/>
          <w:sz w:val="24"/>
          <w:szCs w:val="24"/>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6A58A7" w:rsidRPr="00FD369F" w:rsidRDefault="006A58A7" w:rsidP="006A58A7">
      <w:pPr>
        <w:jc w:val="both"/>
        <w:rPr>
          <w:color w:val="000000"/>
          <w:sz w:val="24"/>
          <w:szCs w:val="24"/>
          <w:lang w:eastAsia="ru-RU"/>
        </w:rPr>
      </w:pPr>
      <w:r w:rsidRPr="00FD369F">
        <w:rPr>
          <w:color w:val="000000"/>
          <w:sz w:val="24"/>
          <w:szCs w:val="24"/>
          <w:lang w:eastAsia="ru-RU"/>
        </w:rPr>
        <w:t xml:space="preserve">прочное усвоение </w:t>
      </w:r>
      <w:proofErr w:type="gramStart"/>
      <w:r w:rsidRPr="00FD369F">
        <w:rPr>
          <w:color w:val="000000"/>
          <w:sz w:val="24"/>
          <w:szCs w:val="24"/>
          <w:lang w:eastAsia="ru-RU"/>
        </w:rPr>
        <w:t>обучающимися</w:t>
      </w:r>
      <w:proofErr w:type="gramEnd"/>
      <w:r w:rsidRPr="00FD369F">
        <w:rPr>
          <w:color w:val="000000"/>
          <w:sz w:val="24"/>
          <w:szCs w:val="24"/>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A58A7" w:rsidRPr="00FD369F" w:rsidRDefault="006A58A7" w:rsidP="006A58A7">
      <w:pPr>
        <w:jc w:val="both"/>
        <w:rPr>
          <w:color w:val="000000"/>
          <w:sz w:val="24"/>
          <w:szCs w:val="24"/>
          <w:lang w:eastAsia="ru-RU"/>
        </w:rPr>
      </w:pPr>
      <w:r w:rsidRPr="00FD369F">
        <w:rPr>
          <w:color w:val="000000"/>
          <w:sz w:val="24"/>
          <w:szCs w:val="24"/>
          <w:lang w:eastAsia="ru-RU"/>
        </w:rPr>
        <w:t>возможность выработки и закрепления у обучающихся умений и навыков, необходимых для последующей жизни;</w:t>
      </w:r>
    </w:p>
    <w:p w:rsidR="006A58A7" w:rsidRPr="00FD369F" w:rsidRDefault="006A58A7" w:rsidP="006A58A7">
      <w:pPr>
        <w:jc w:val="both"/>
        <w:rPr>
          <w:color w:val="000000"/>
          <w:sz w:val="24"/>
          <w:szCs w:val="24"/>
          <w:lang w:eastAsia="ru-RU"/>
        </w:rPr>
      </w:pPr>
      <w:r w:rsidRPr="00FD369F">
        <w:rPr>
          <w:color w:val="000000"/>
          <w:sz w:val="24"/>
          <w:szCs w:val="24"/>
          <w:lang w:eastAsia="ru-RU"/>
        </w:rPr>
        <w:t>выработку практико-ориентированных компетенций, соответствующих потребностям современности;</w:t>
      </w:r>
    </w:p>
    <w:p w:rsidR="006A58A7" w:rsidRDefault="006A58A7" w:rsidP="006A58A7">
      <w:pPr>
        <w:jc w:val="both"/>
        <w:rPr>
          <w:color w:val="000000"/>
          <w:sz w:val="24"/>
          <w:szCs w:val="24"/>
          <w:lang w:eastAsia="ru-RU"/>
        </w:rPr>
      </w:pPr>
      <w:r w:rsidRPr="00FD369F">
        <w:rPr>
          <w:color w:val="000000"/>
          <w:sz w:val="24"/>
          <w:szCs w:val="24"/>
          <w:lang w:eastAsia="ru-RU"/>
        </w:rPr>
        <w:t xml:space="preserve">реализацию оптимального баланса </w:t>
      </w:r>
      <w:proofErr w:type="spellStart"/>
      <w:r w:rsidRPr="00FD369F">
        <w:rPr>
          <w:color w:val="000000"/>
          <w:sz w:val="24"/>
          <w:szCs w:val="24"/>
          <w:lang w:eastAsia="ru-RU"/>
        </w:rPr>
        <w:t>межпредметных</w:t>
      </w:r>
      <w:proofErr w:type="spellEnd"/>
      <w:r w:rsidRPr="00FD369F">
        <w:rPr>
          <w:color w:val="000000"/>
          <w:sz w:val="24"/>
          <w:szCs w:val="24"/>
          <w:lang w:eastAsia="ru-RU"/>
        </w:rPr>
        <w:t xml:space="preserve"> связей и их </w:t>
      </w:r>
      <w:proofErr w:type="gramStart"/>
      <w:r w:rsidRPr="00FD369F">
        <w:rPr>
          <w:color w:val="000000"/>
          <w:sz w:val="24"/>
          <w:szCs w:val="24"/>
          <w:lang w:eastAsia="ru-RU"/>
        </w:rPr>
        <w:t>разумное</w:t>
      </w:r>
      <w:proofErr w:type="gramEnd"/>
      <w:r w:rsidRPr="00FD369F">
        <w:rPr>
          <w:color w:val="000000"/>
          <w:sz w:val="24"/>
          <w:szCs w:val="24"/>
          <w:lang w:eastAsia="ru-RU"/>
        </w:rPr>
        <w:t xml:space="preserve"> </w:t>
      </w:r>
      <w:proofErr w:type="spellStart"/>
      <w:r w:rsidRPr="00FD369F">
        <w:rPr>
          <w:color w:val="000000"/>
          <w:sz w:val="24"/>
          <w:szCs w:val="24"/>
          <w:lang w:eastAsia="ru-RU"/>
        </w:rPr>
        <w:t>взаимодополнение</w:t>
      </w:r>
      <w:proofErr w:type="spellEnd"/>
      <w:r w:rsidRPr="00FD369F">
        <w:rPr>
          <w:color w:val="000000"/>
          <w:sz w:val="24"/>
          <w:szCs w:val="24"/>
          <w:lang w:eastAsia="ru-RU"/>
        </w:rPr>
        <w:t>, способствующее формированию практических умений и навыков.</w:t>
      </w:r>
    </w:p>
    <w:p w:rsidR="006A58A7" w:rsidRPr="00B65080" w:rsidRDefault="006A58A7" w:rsidP="006A58A7">
      <w:pPr>
        <w:jc w:val="both"/>
        <w:rPr>
          <w:color w:val="000000"/>
          <w:sz w:val="24"/>
          <w:szCs w:val="24"/>
          <w:lang w:eastAsia="ru-RU"/>
        </w:rPr>
      </w:pPr>
      <w:r w:rsidRPr="00B65080">
        <w:rPr>
          <w:color w:val="000000"/>
          <w:sz w:val="24"/>
          <w:szCs w:val="24"/>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A58A7" w:rsidRPr="00B65080" w:rsidRDefault="006A58A7" w:rsidP="006A58A7">
      <w:pPr>
        <w:jc w:val="both"/>
        <w:rPr>
          <w:color w:val="000000"/>
          <w:sz w:val="24"/>
          <w:szCs w:val="24"/>
          <w:lang w:eastAsia="ru-RU"/>
        </w:rPr>
      </w:pPr>
      <w:r w:rsidRPr="00B65080">
        <w:rPr>
          <w:b/>
          <w:bCs/>
          <w:color w:val="000000"/>
          <w:sz w:val="24"/>
          <w:szCs w:val="24"/>
          <w:lang w:eastAsia="ru-RU"/>
        </w:rPr>
        <w:t xml:space="preserve">ОБЩАЯ </w:t>
      </w:r>
      <w:r>
        <w:rPr>
          <w:b/>
          <w:bCs/>
          <w:color w:val="000000"/>
          <w:sz w:val="24"/>
          <w:szCs w:val="24"/>
          <w:lang w:eastAsia="ru-RU"/>
        </w:rPr>
        <w:t>ХАРАКТЕРИСТИКА УЧЕБНОГО КУРСА</w:t>
      </w:r>
      <w:r w:rsidRPr="00B65080">
        <w:rPr>
          <w:b/>
          <w:bCs/>
          <w:color w:val="000000"/>
          <w:sz w:val="24"/>
          <w:szCs w:val="24"/>
          <w:lang w:eastAsia="ru-RU"/>
        </w:rPr>
        <w:t xml:space="preserve"> «</w:t>
      </w:r>
      <w:r>
        <w:rPr>
          <w:b/>
          <w:bCs/>
          <w:color w:val="000000"/>
          <w:sz w:val="24"/>
          <w:szCs w:val="24"/>
          <w:lang w:eastAsia="ru-RU"/>
        </w:rPr>
        <w:t>ШКОЛА БЕЗОПАСНОСТИ</w:t>
      </w:r>
      <w:r w:rsidRPr="00B65080">
        <w:rPr>
          <w:b/>
          <w:bCs/>
          <w:color w:val="000000"/>
          <w:sz w:val="24"/>
          <w:szCs w:val="24"/>
          <w:lang w:eastAsia="ru-RU"/>
        </w:rPr>
        <w:t>»</w:t>
      </w:r>
    </w:p>
    <w:p w:rsidR="006A58A7" w:rsidRPr="00B65080" w:rsidRDefault="006A58A7" w:rsidP="006A58A7">
      <w:pPr>
        <w:jc w:val="both"/>
        <w:rPr>
          <w:color w:val="000000"/>
          <w:sz w:val="24"/>
          <w:szCs w:val="24"/>
          <w:lang w:eastAsia="ru-RU"/>
        </w:rPr>
      </w:pPr>
      <w:r w:rsidRPr="00B65080">
        <w:rPr>
          <w:color w:val="000000"/>
          <w:sz w:val="24"/>
          <w:szCs w:val="24"/>
          <w:lang w:eastAsia="ru-RU"/>
        </w:rPr>
        <w:t xml:space="preserve">Появлению учебного </w:t>
      </w:r>
      <w:r>
        <w:rPr>
          <w:color w:val="000000"/>
          <w:sz w:val="24"/>
          <w:szCs w:val="24"/>
          <w:lang w:eastAsia="ru-RU"/>
        </w:rPr>
        <w:t xml:space="preserve">курса </w:t>
      </w:r>
      <w:r w:rsidRPr="00B65080">
        <w:rPr>
          <w:color w:val="000000"/>
          <w:sz w:val="24"/>
          <w:szCs w:val="24"/>
          <w:lang w:eastAsia="ru-RU"/>
        </w:rPr>
        <w:t>способствовали колоссальные по масштабам и последствиям техногенные катастрофы, произошедшие на территории нашей страны в 80-е годы XX столетия</w:t>
      </w:r>
      <w:r>
        <w:rPr>
          <w:color w:val="000000"/>
          <w:sz w:val="24"/>
          <w:szCs w:val="24"/>
          <w:lang w:eastAsia="ru-RU"/>
        </w:rPr>
        <w:t xml:space="preserve">. </w:t>
      </w:r>
      <w:r w:rsidRPr="00B65080">
        <w:rPr>
          <w:color w:val="000000"/>
          <w:sz w:val="24"/>
          <w:szCs w:val="24"/>
          <w:lang w:eastAsia="ru-RU"/>
        </w:rPr>
        <w:t xml:space="preserve">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w:t>
      </w:r>
      <w:r>
        <w:rPr>
          <w:color w:val="000000"/>
          <w:sz w:val="24"/>
          <w:szCs w:val="24"/>
          <w:lang w:eastAsia="ru-RU"/>
        </w:rPr>
        <w:t xml:space="preserve">по данному курсу </w:t>
      </w:r>
      <w:r w:rsidRPr="00B65080">
        <w:rPr>
          <w:color w:val="000000"/>
          <w:sz w:val="24"/>
          <w:szCs w:val="24"/>
          <w:lang w:eastAsia="ru-RU"/>
        </w:rPr>
        <w:t xml:space="preserve">явилось важным и принципиальным </w:t>
      </w:r>
      <w:proofErr w:type="gramStart"/>
      <w:r w:rsidRPr="00B65080">
        <w:rPr>
          <w:color w:val="000000"/>
          <w:sz w:val="24"/>
          <w:szCs w:val="24"/>
          <w:lang w:eastAsia="ru-RU"/>
        </w:rPr>
        <w:t>достижением</w:t>
      </w:r>
      <w:proofErr w:type="gramEnd"/>
      <w:r w:rsidRPr="00B65080">
        <w:rPr>
          <w:color w:val="000000"/>
          <w:sz w:val="24"/>
          <w:szCs w:val="24"/>
          <w:lang w:eastAsia="ru-RU"/>
        </w:rPr>
        <w:t xml:space="preserve"> как для отечественного, так и для мирового образовательного сообщества.</w:t>
      </w:r>
    </w:p>
    <w:p w:rsidR="006A58A7" w:rsidRPr="00B65080" w:rsidRDefault="006A58A7" w:rsidP="006A58A7">
      <w:pPr>
        <w:jc w:val="both"/>
        <w:rPr>
          <w:color w:val="000000"/>
          <w:sz w:val="24"/>
          <w:szCs w:val="24"/>
          <w:lang w:eastAsia="ru-RU"/>
        </w:rPr>
      </w:pPr>
      <w:r w:rsidRPr="00B65080">
        <w:rPr>
          <w:color w:val="000000"/>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A58A7" w:rsidRPr="00B65080" w:rsidRDefault="006A58A7" w:rsidP="006A58A7">
      <w:pPr>
        <w:jc w:val="both"/>
        <w:rPr>
          <w:color w:val="000000"/>
          <w:sz w:val="24"/>
          <w:szCs w:val="24"/>
          <w:lang w:eastAsia="ru-RU"/>
        </w:rPr>
      </w:pPr>
      <w:r w:rsidRPr="00B65080">
        <w:rPr>
          <w:color w:val="000000"/>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w:t>
      </w:r>
      <w:r>
        <w:rPr>
          <w:color w:val="000000"/>
          <w:sz w:val="24"/>
          <w:szCs w:val="24"/>
          <w:lang w:eastAsia="ru-RU"/>
        </w:rPr>
        <w:t xml:space="preserve">курса </w:t>
      </w:r>
      <w:r w:rsidRPr="00B65080">
        <w:rPr>
          <w:color w:val="000000"/>
          <w:sz w:val="24"/>
          <w:szCs w:val="24"/>
          <w:lang w:eastAsia="ru-RU"/>
        </w:rPr>
        <w:t xml:space="preserve">определяется </w:t>
      </w:r>
      <w:proofErr w:type="spellStart"/>
      <w:r w:rsidRPr="00B65080">
        <w:rPr>
          <w:color w:val="000000"/>
          <w:sz w:val="24"/>
          <w:szCs w:val="24"/>
          <w:lang w:eastAsia="ru-RU"/>
        </w:rPr>
        <w:t>системообразующими</w:t>
      </w:r>
      <w:proofErr w:type="spellEnd"/>
      <w:r w:rsidRPr="00B65080">
        <w:rPr>
          <w:color w:val="000000"/>
          <w:sz w:val="24"/>
          <w:szCs w:val="24"/>
          <w:lang w:eastAsia="ru-RU"/>
        </w:rPr>
        <w:t xml:space="preserve"> документами в области безопасности: </w:t>
      </w:r>
      <w:proofErr w:type="gramStart"/>
      <w:r w:rsidRPr="00B65080">
        <w:rPr>
          <w:color w:val="000000"/>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65080">
        <w:rPr>
          <w:color w:val="000000"/>
          <w:sz w:val="24"/>
          <w:szCs w:val="24"/>
          <w:lang w:eastAsia="ru-RU"/>
        </w:rPr>
        <w:t>).</w:t>
      </w:r>
    </w:p>
    <w:p w:rsidR="006A58A7" w:rsidRDefault="006A58A7" w:rsidP="006A58A7">
      <w:pPr>
        <w:jc w:val="both"/>
        <w:rPr>
          <w:b/>
          <w:bCs/>
          <w:color w:val="000000"/>
          <w:sz w:val="24"/>
          <w:szCs w:val="24"/>
          <w:lang w:eastAsia="ru-RU"/>
        </w:rPr>
      </w:pPr>
      <w:r w:rsidRPr="00B65080">
        <w:rPr>
          <w:b/>
          <w:bCs/>
          <w:color w:val="000000"/>
          <w:sz w:val="24"/>
          <w:szCs w:val="24"/>
          <w:lang w:eastAsia="ru-RU"/>
        </w:rPr>
        <w:t xml:space="preserve">ЦЕЛЬ ИЗУЧЕНИЯ УЧЕБНОГО </w:t>
      </w:r>
      <w:r>
        <w:rPr>
          <w:b/>
          <w:bCs/>
          <w:color w:val="000000"/>
          <w:sz w:val="24"/>
          <w:szCs w:val="24"/>
          <w:lang w:eastAsia="ru-RU"/>
        </w:rPr>
        <w:t>КУРСА</w:t>
      </w:r>
      <w:r w:rsidRPr="00B65080">
        <w:rPr>
          <w:b/>
          <w:bCs/>
          <w:color w:val="000000"/>
          <w:sz w:val="24"/>
          <w:szCs w:val="24"/>
          <w:lang w:eastAsia="ru-RU"/>
        </w:rPr>
        <w:t xml:space="preserve"> «</w:t>
      </w:r>
      <w:r>
        <w:rPr>
          <w:b/>
          <w:bCs/>
          <w:color w:val="000000"/>
          <w:sz w:val="24"/>
          <w:szCs w:val="24"/>
          <w:lang w:eastAsia="ru-RU"/>
        </w:rPr>
        <w:t>ШКОЛА БЕЗОПАСНОСТИ</w:t>
      </w:r>
      <w:r w:rsidRPr="00B65080">
        <w:rPr>
          <w:b/>
          <w:bCs/>
          <w:color w:val="000000"/>
          <w:sz w:val="24"/>
          <w:szCs w:val="24"/>
          <w:lang w:eastAsia="ru-RU"/>
        </w:rPr>
        <w:t>»</w:t>
      </w:r>
    </w:p>
    <w:p w:rsidR="006A58A7" w:rsidRPr="00B65080" w:rsidRDefault="006A58A7" w:rsidP="006A58A7">
      <w:pPr>
        <w:jc w:val="both"/>
        <w:rPr>
          <w:color w:val="000000"/>
          <w:sz w:val="24"/>
          <w:szCs w:val="24"/>
          <w:lang w:eastAsia="ru-RU"/>
        </w:rPr>
      </w:pPr>
      <w:r w:rsidRPr="00B65080">
        <w:rPr>
          <w:color w:val="000000"/>
          <w:sz w:val="24"/>
          <w:szCs w:val="24"/>
          <w:lang w:eastAsia="ru-RU"/>
        </w:rPr>
        <w:t xml:space="preserve">Целью изучения учебного </w:t>
      </w:r>
      <w:r>
        <w:rPr>
          <w:color w:val="000000"/>
          <w:sz w:val="24"/>
          <w:szCs w:val="24"/>
          <w:lang w:eastAsia="ru-RU"/>
        </w:rPr>
        <w:t xml:space="preserve">курса </w:t>
      </w:r>
      <w:r w:rsidRPr="00B65080">
        <w:rPr>
          <w:color w:val="000000"/>
          <w:sz w:val="24"/>
          <w:szCs w:val="24"/>
          <w:lang w:eastAsia="ru-RU"/>
        </w:rPr>
        <w:t xml:space="preserve">на уровне основного общего образования является формирование у </w:t>
      </w:r>
      <w:proofErr w:type="gramStart"/>
      <w:r w:rsidRPr="00B65080">
        <w:rPr>
          <w:color w:val="000000"/>
          <w:sz w:val="24"/>
          <w:szCs w:val="24"/>
          <w:lang w:eastAsia="ru-RU"/>
        </w:rPr>
        <w:t>обучающихся</w:t>
      </w:r>
      <w:proofErr w:type="gramEnd"/>
      <w:r w:rsidRPr="00B65080">
        <w:rPr>
          <w:color w:val="000000"/>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A58A7" w:rsidRPr="00B65080" w:rsidRDefault="006A58A7" w:rsidP="006A58A7">
      <w:pPr>
        <w:widowControl/>
        <w:numPr>
          <w:ilvl w:val="0"/>
          <w:numId w:val="7"/>
        </w:numPr>
        <w:autoSpaceDE/>
        <w:autoSpaceDN/>
        <w:ind w:left="0" w:firstLine="0"/>
        <w:jc w:val="both"/>
        <w:rPr>
          <w:color w:val="000000"/>
          <w:sz w:val="24"/>
          <w:szCs w:val="24"/>
          <w:lang w:eastAsia="ru-RU"/>
        </w:rPr>
      </w:pPr>
      <w:r w:rsidRPr="00B65080">
        <w:rPr>
          <w:color w:val="000000"/>
          <w:sz w:val="24"/>
          <w:szCs w:val="24"/>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A58A7" w:rsidRPr="00B65080" w:rsidRDefault="006A58A7" w:rsidP="006A58A7">
      <w:pPr>
        <w:widowControl/>
        <w:numPr>
          <w:ilvl w:val="0"/>
          <w:numId w:val="8"/>
        </w:numPr>
        <w:autoSpaceDE/>
        <w:autoSpaceDN/>
        <w:ind w:left="0" w:firstLine="0"/>
        <w:jc w:val="both"/>
        <w:rPr>
          <w:color w:val="000000"/>
          <w:sz w:val="24"/>
          <w:szCs w:val="24"/>
          <w:lang w:eastAsia="ru-RU"/>
        </w:rPr>
      </w:pPr>
      <w:r w:rsidRPr="00B65080">
        <w:rPr>
          <w:color w:val="000000"/>
          <w:sz w:val="24"/>
          <w:szCs w:val="24"/>
          <w:lang w:eastAsia="ru-RU"/>
        </w:rPr>
        <w:lastRenderedPageBreak/>
        <w:t> </w:t>
      </w:r>
      <w:proofErr w:type="spellStart"/>
      <w:r w:rsidRPr="00B65080">
        <w:rPr>
          <w:color w:val="000000"/>
          <w:sz w:val="24"/>
          <w:szCs w:val="24"/>
          <w:lang w:eastAsia="ru-RU"/>
        </w:rPr>
        <w:t>сформированность</w:t>
      </w:r>
      <w:proofErr w:type="spellEnd"/>
      <w:r w:rsidRPr="00B65080">
        <w:rPr>
          <w:color w:val="000000"/>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A58A7" w:rsidRPr="00B65080" w:rsidRDefault="006A58A7" w:rsidP="006A58A7">
      <w:pPr>
        <w:widowControl/>
        <w:numPr>
          <w:ilvl w:val="0"/>
          <w:numId w:val="9"/>
        </w:numPr>
        <w:autoSpaceDE/>
        <w:autoSpaceDN/>
        <w:ind w:left="0" w:firstLine="0"/>
        <w:jc w:val="both"/>
        <w:rPr>
          <w:color w:val="000000"/>
          <w:sz w:val="24"/>
          <w:szCs w:val="24"/>
          <w:lang w:eastAsia="ru-RU"/>
        </w:rPr>
      </w:pPr>
      <w:r w:rsidRPr="00B65080">
        <w:rPr>
          <w:color w:val="000000"/>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A58A7" w:rsidRPr="00FD369F" w:rsidRDefault="006A58A7" w:rsidP="006A58A7">
      <w:pPr>
        <w:jc w:val="both"/>
        <w:rPr>
          <w:color w:val="000000"/>
          <w:sz w:val="24"/>
          <w:szCs w:val="24"/>
          <w:lang w:eastAsia="ru-RU"/>
        </w:rPr>
      </w:pPr>
      <w:r w:rsidRPr="00FD369F">
        <w:rPr>
          <w:b/>
          <w:bCs/>
          <w:color w:val="000000"/>
          <w:sz w:val="24"/>
          <w:szCs w:val="24"/>
          <w:lang w:eastAsia="ru-RU"/>
        </w:rPr>
        <w:t>МЕСТО ПРЕДМЕТА В УЧЕБНОМ ПЛАНЕ</w:t>
      </w:r>
    </w:p>
    <w:p w:rsidR="006A58A7" w:rsidRDefault="006A58A7" w:rsidP="006A58A7">
      <w:pPr>
        <w:pStyle w:val="a6"/>
        <w:spacing w:before="0" w:beforeAutospacing="0" w:after="0" w:afterAutospacing="0"/>
        <w:jc w:val="both"/>
        <w:rPr>
          <w:color w:val="000000"/>
        </w:rPr>
      </w:pPr>
      <w:r w:rsidRPr="00F84CB8">
        <w:rPr>
          <w:color w:val="000000"/>
        </w:rPr>
        <w:t>На изучение учебного курса в 5-7 классах предусматривается по 1 часу в неделю, всего на изучение курса в одном классе отводится 34 часа.</w:t>
      </w:r>
    </w:p>
    <w:p w:rsidR="006A58A7" w:rsidRDefault="006A58A7" w:rsidP="006A58A7">
      <w:pPr>
        <w:pStyle w:val="a6"/>
        <w:spacing w:before="0" w:beforeAutospacing="0" w:after="0" w:afterAutospacing="0"/>
        <w:jc w:val="both"/>
        <w:rPr>
          <w:color w:val="000000"/>
        </w:rPr>
      </w:pPr>
    </w:p>
    <w:p w:rsidR="006A58A7" w:rsidRPr="00F84CB8" w:rsidRDefault="006A58A7" w:rsidP="006A58A7">
      <w:pPr>
        <w:tabs>
          <w:tab w:val="left" w:pos="993"/>
        </w:tabs>
        <w:adjustRightInd w:val="0"/>
        <w:rPr>
          <w:rFonts w:eastAsia="Calibri"/>
          <w:b/>
          <w:sz w:val="24"/>
          <w:szCs w:val="24"/>
        </w:rPr>
      </w:pPr>
      <w:r w:rsidRPr="00F84CB8">
        <w:rPr>
          <w:rFonts w:eastAsia="Calibri"/>
          <w:b/>
          <w:sz w:val="24"/>
          <w:szCs w:val="24"/>
        </w:rPr>
        <w:t xml:space="preserve">Содержание учебного предмета «Школа безопасности»                                                                                                                                                                                                                                                                                                                                                                         </w:t>
      </w:r>
    </w:p>
    <w:p w:rsidR="006A58A7" w:rsidRPr="00F84CB8" w:rsidRDefault="006A58A7" w:rsidP="006A58A7">
      <w:pPr>
        <w:rPr>
          <w:rFonts w:eastAsia="Calibri"/>
          <w:b/>
          <w:bCs/>
          <w:sz w:val="24"/>
          <w:szCs w:val="24"/>
          <w:shd w:val="clear" w:color="auto" w:fill="FFFFFF"/>
        </w:rPr>
      </w:pPr>
      <w:r w:rsidRPr="00F84CB8">
        <w:rPr>
          <w:rFonts w:eastAsia="Calibri"/>
          <w:b/>
          <w:bCs/>
          <w:sz w:val="24"/>
          <w:szCs w:val="24"/>
        </w:rPr>
        <w:t>Основы безопасности личности, общества и государства</w:t>
      </w:r>
      <w:r>
        <w:rPr>
          <w:rFonts w:eastAsia="Calibri"/>
          <w:b/>
          <w:bCs/>
          <w:sz w:val="24"/>
          <w:szCs w:val="24"/>
        </w:rPr>
        <w:t xml:space="preserve">. </w:t>
      </w:r>
      <w:r w:rsidRPr="00F84CB8">
        <w:rPr>
          <w:rFonts w:eastAsia="Calibri"/>
          <w:b/>
          <w:bCs/>
          <w:sz w:val="24"/>
          <w:szCs w:val="24"/>
          <w:shd w:val="clear" w:color="auto" w:fill="FFFFFF"/>
        </w:rPr>
        <w:t xml:space="preserve">Основы комплексной безопасности </w:t>
      </w:r>
    </w:p>
    <w:p w:rsidR="006A58A7" w:rsidRPr="00F84CB8" w:rsidRDefault="006A58A7" w:rsidP="006A58A7">
      <w:pPr>
        <w:rPr>
          <w:rFonts w:eastAsia="Calibri"/>
          <w:i/>
          <w:iCs/>
          <w:sz w:val="24"/>
          <w:szCs w:val="24"/>
        </w:rPr>
      </w:pPr>
      <w:r w:rsidRPr="00F84CB8">
        <w:rPr>
          <w:rFonts w:eastAsia="Calibri"/>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F84CB8">
        <w:rPr>
          <w:rFonts w:eastAsia="Calibri"/>
          <w:i/>
          <w:iCs/>
          <w:sz w:val="24"/>
          <w:szCs w:val="24"/>
        </w:rPr>
        <w:t>Средства индивидуальной защиты велосипедиста.</w:t>
      </w:r>
      <w:r w:rsidRPr="00F84CB8">
        <w:rPr>
          <w:rFonts w:eastAsia="Calibri"/>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F84CB8">
        <w:rPr>
          <w:rFonts w:eastAsia="Calibri"/>
          <w:i/>
          <w:iCs/>
          <w:sz w:val="24"/>
          <w:szCs w:val="24"/>
        </w:rPr>
        <w:t>и поездках.</w:t>
      </w:r>
      <w:r w:rsidRPr="00F84CB8">
        <w:rPr>
          <w:rFonts w:eastAsia="Calibri"/>
          <w:sz w:val="24"/>
          <w:szCs w:val="24"/>
        </w:rPr>
        <w:t xml:space="preserve"> Правила поведения в автономных условиях. Сигналы бедствия, способы их подачи и ответы на них. </w:t>
      </w:r>
      <w:proofErr w:type="gramStart"/>
      <w:r w:rsidRPr="00F84CB8">
        <w:rPr>
          <w:rFonts w:eastAsia="Calibri"/>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F84CB8">
        <w:rPr>
          <w:rFonts w:eastAsia="Calibri"/>
          <w:i/>
          <w:iCs/>
          <w:sz w:val="24"/>
          <w:szCs w:val="24"/>
        </w:rPr>
        <w:t>самозащита покупателя</w:t>
      </w:r>
      <w:r w:rsidRPr="00F84CB8">
        <w:rPr>
          <w:rFonts w:eastAsia="Calibri"/>
          <w:sz w:val="24"/>
          <w:szCs w:val="24"/>
        </w:rPr>
        <w:t>).</w:t>
      </w:r>
      <w:proofErr w:type="gramEnd"/>
      <w:r w:rsidRPr="00F84CB8">
        <w:rPr>
          <w:rFonts w:eastAsia="Calibri"/>
          <w:sz w:val="24"/>
          <w:szCs w:val="24"/>
        </w:rPr>
        <w:t xml:space="preserve"> Элементарные способы самозащиты. </w:t>
      </w:r>
      <w:r w:rsidRPr="00F84CB8">
        <w:rPr>
          <w:rFonts w:eastAsia="Calibri"/>
          <w:i/>
          <w:iCs/>
          <w:sz w:val="24"/>
          <w:szCs w:val="24"/>
        </w:rPr>
        <w:t>Информационная безопасность подростка.</w:t>
      </w:r>
    </w:p>
    <w:p w:rsidR="006A58A7" w:rsidRPr="00F84CB8" w:rsidRDefault="006A58A7" w:rsidP="006A58A7">
      <w:pPr>
        <w:tabs>
          <w:tab w:val="left" w:pos="426"/>
        </w:tabs>
        <w:rPr>
          <w:rFonts w:eastAsia="Calibri"/>
          <w:sz w:val="24"/>
          <w:szCs w:val="24"/>
        </w:rPr>
      </w:pPr>
      <w:r w:rsidRPr="00F84CB8">
        <w:rPr>
          <w:rFonts w:eastAsia="Calibri"/>
          <w:b/>
          <w:bCs/>
          <w:sz w:val="24"/>
          <w:szCs w:val="24"/>
        </w:rPr>
        <w:t xml:space="preserve">Защита населения Российской Федерации от чрезвычайных </w:t>
      </w:r>
      <w:r w:rsidRPr="00F84CB8">
        <w:rPr>
          <w:rFonts w:eastAsia="Calibri"/>
          <w:b/>
          <w:bCs/>
          <w:sz w:val="24"/>
          <w:szCs w:val="24"/>
          <w:shd w:val="clear" w:color="auto" w:fill="FFFFFF"/>
        </w:rPr>
        <w:t>ситуаций</w:t>
      </w:r>
    </w:p>
    <w:p w:rsidR="006A58A7" w:rsidRPr="00F84CB8" w:rsidRDefault="006A58A7" w:rsidP="006A58A7">
      <w:pPr>
        <w:rPr>
          <w:rFonts w:eastAsia="Calibri"/>
          <w:sz w:val="24"/>
          <w:szCs w:val="24"/>
        </w:rPr>
      </w:pPr>
      <w:proofErr w:type="gramStart"/>
      <w:r w:rsidRPr="00F84CB8">
        <w:rPr>
          <w:rFonts w:eastAsia="Calibri"/>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F84CB8">
        <w:rPr>
          <w:rFonts w:eastAsia="Calibri"/>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A58A7" w:rsidRPr="00F84CB8" w:rsidRDefault="006A58A7" w:rsidP="006A58A7">
      <w:pPr>
        <w:tabs>
          <w:tab w:val="left" w:pos="426"/>
        </w:tabs>
        <w:rPr>
          <w:rFonts w:eastAsia="Calibri"/>
          <w:sz w:val="24"/>
          <w:szCs w:val="24"/>
          <w:shd w:val="clear" w:color="auto" w:fill="FFFFFF"/>
        </w:rPr>
      </w:pPr>
      <w:r w:rsidRPr="00F84CB8">
        <w:rPr>
          <w:rFonts w:eastAsia="Calibri"/>
          <w:b/>
          <w:bCs/>
          <w:sz w:val="24"/>
          <w:szCs w:val="24"/>
        </w:rPr>
        <w:t xml:space="preserve">Основы противодействия терроризму, экстремизму и </w:t>
      </w:r>
      <w:proofErr w:type="spellStart"/>
      <w:r w:rsidRPr="00F84CB8">
        <w:rPr>
          <w:rFonts w:eastAsia="Calibri"/>
          <w:b/>
          <w:bCs/>
          <w:sz w:val="24"/>
          <w:szCs w:val="24"/>
        </w:rPr>
        <w:t>наркотизму</w:t>
      </w:r>
      <w:proofErr w:type="spellEnd"/>
      <w:r w:rsidRPr="00F84CB8">
        <w:rPr>
          <w:rFonts w:eastAsia="Calibri"/>
          <w:b/>
          <w:bCs/>
          <w:sz w:val="24"/>
          <w:szCs w:val="24"/>
        </w:rPr>
        <w:t xml:space="preserve"> в Российской Федерации</w:t>
      </w:r>
    </w:p>
    <w:p w:rsidR="006A58A7" w:rsidRPr="00F84CB8" w:rsidRDefault="006A58A7" w:rsidP="006A58A7">
      <w:pPr>
        <w:tabs>
          <w:tab w:val="left" w:pos="0"/>
        </w:tabs>
        <w:rPr>
          <w:rFonts w:eastAsia="Calibri"/>
          <w:sz w:val="24"/>
          <w:szCs w:val="24"/>
        </w:rPr>
      </w:pPr>
      <w:r w:rsidRPr="00F84CB8">
        <w:rPr>
          <w:rFonts w:eastAsia="Calibri"/>
          <w:sz w:val="24"/>
          <w:szCs w:val="24"/>
        </w:rPr>
        <w:t xml:space="preserve">Терроризм, экстремизм, </w:t>
      </w:r>
      <w:proofErr w:type="spellStart"/>
      <w:r w:rsidRPr="00F84CB8">
        <w:rPr>
          <w:rFonts w:eastAsia="Calibri"/>
          <w:sz w:val="24"/>
          <w:szCs w:val="24"/>
        </w:rPr>
        <w:t>наркотизм</w:t>
      </w:r>
      <w:proofErr w:type="spellEnd"/>
      <w:r w:rsidRPr="00F84CB8">
        <w:rPr>
          <w:rFonts w:eastAsia="Calibri"/>
          <w:sz w:val="24"/>
          <w:szCs w:val="24"/>
        </w:rPr>
        <w:t xml:space="preserve"> - сущность и угрозы безопасности личности и общества. </w:t>
      </w:r>
      <w:r w:rsidRPr="00F84CB8">
        <w:rPr>
          <w:rFonts w:eastAsia="Calibri"/>
          <w:i/>
          <w:iCs/>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F84CB8">
        <w:rPr>
          <w:rFonts w:eastAsia="Calibri"/>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6A58A7" w:rsidRPr="00F84CB8" w:rsidRDefault="006A58A7" w:rsidP="006A58A7">
      <w:pPr>
        <w:rPr>
          <w:rFonts w:eastAsia="Calibri"/>
          <w:b/>
          <w:bCs/>
          <w:sz w:val="24"/>
          <w:szCs w:val="24"/>
        </w:rPr>
      </w:pPr>
      <w:r w:rsidRPr="00F84CB8">
        <w:rPr>
          <w:rFonts w:eastAsia="Calibri"/>
          <w:b/>
          <w:bCs/>
          <w:sz w:val="24"/>
          <w:szCs w:val="24"/>
        </w:rPr>
        <w:t>Основы медицинских знаний и здорового образа жизни</w:t>
      </w:r>
    </w:p>
    <w:p w:rsidR="006A58A7" w:rsidRPr="00F84CB8" w:rsidRDefault="006A58A7" w:rsidP="006A58A7">
      <w:pPr>
        <w:tabs>
          <w:tab w:val="left" w:pos="426"/>
        </w:tabs>
        <w:rPr>
          <w:rFonts w:eastAsia="Calibri"/>
          <w:b/>
          <w:bCs/>
          <w:sz w:val="24"/>
          <w:szCs w:val="24"/>
        </w:rPr>
      </w:pPr>
      <w:r w:rsidRPr="00F84CB8">
        <w:rPr>
          <w:rFonts w:eastAsia="Calibri"/>
          <w:b/>
          <w:bCs/>
          <w:sz w:val="24"/>
          <w:szCs w:val="24"/>
        </w:rPr>
        <w:t>Основы здорового образа жизни</w:t>
      </w:r>
    </w:p>
    <w:p w:rsidR="006A58A7" w:rsidRPr="00F84CB8" w:rsidRDefault="006A58A7" w:rsidP="006A58A7">
      <w:pPr>
        <w:rPr>
          <w:rFonts w:eastAsia="Calibri"/>
          <w:sz w:val="24"/>
          <w:szCs w:val="24"/>
        </w:rPr>
      </w:pPr>
      <w:r w:rsidRPr="00F84CB8">
        <w:rPr>
          <w:rFonts w:eastAsia="Calibri"/>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F84CB8">
        <w:rPr>
          <w:rFonts w:eastAsia="Calibri"/>
          <w:sz w:val="24"/>
          <w:szCs w:val="24"/>
        </w:rPr>
        <w:t>игромания</w:t>
      </w:r>
      <w:proofErr w:type="spellEnd"/>
      <w:r w:rsidRPr="00F84CB8">
        <w:rPr>
          <w:rFonts w:eastAsia="Calibri"/>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F84CB8">
        <w:rPr>
          <w:rFonts w:eastAsia="Calibri"/>
          <w:i/>
          <w:iCs/>
          <w:sz w:val="24"/>
          <w:szCs w:val="24"/>
        </w:rPr>
        <w:t>Семья в современном обществе. Права и обязанности супругов. Защита прав ребенка.</w:t>
      </w:r>
    </w:p>
    <w:p w:rsidR="006A58A7" w:rsidRPr="00F84CB8" w:rsidRDefault="006A58A7" w:rsidP="006A58A7">
      <w:pPr>
        <w:tabs>
          <w:tab w:val="left" w:pos="426"/>
        </w:tabs>
        <w:rPr>
          <w:rFonts w:eastAsia="Calibri"/>
          <w:b/>
          <w:bCs/>
          <w:sz w:val="24"/>
          <w:szCs w:val="24"/>
        </w:rPr>
      </w:pPr>
      <w:r w:rsidRPr="00F84CB8">
        <w:rPr>
          <w:rFonts w:eastAsia="Calibri"/>
          <w:b/>
          <w:bCs/>
          <w:sz w:val="24"/>
          <w:szCs w:val="24"/>
        </w:rPr>
        <w:t>Основы медицинских знаний и оказание первой помощи</w:t>
      </w:r>
    </w:p>
    <w:p w:rsidR="006A58A7" w:rsidRPr="00F84CB8" w:rsidRDefault="006A58A7" w:rsidP="006A58A7">
      <w:pPr>
        <w:rPr>
          <w:rFonts w:eastAsia="Calibri"/>
          <w:sz w:val="24"/>
          <w:szCs w:val="24"/>
        </w:rPr>
      </w:pPr>
      <w:r w:rsidRPr="00F84CB8">
        <w:rPr>
          <w:rFonts w:eastAsia="Calibri"/>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F84CB8">
        <w:rPr>
          <w:rFonts w:eastAsia="Calibri"/>
          <w:i/>
          <w:iCs/>
          <w:sz w:val="24"/>
          <w:szCs w:val="24"/>
        </w:rPr>
        <w:t>Основные неинфекционные и инфекционные заболевания, их профилактика</w:t>
      </w:r>
      <w:r w:rsidRPr="00F84CB8">
        <w:rPr>
          <w:rFonts w:eastAsia="Calibri"/>
          <w:sz w:val="24"/>
          <w:szCs w:val="24"/>
        </w:rPr>
        <w:t>. Первая помощь при отравлениях. Первая помощь при тепловом (солнечном) ударе. Первая помощь при укусе насекомых и змей.</w:t>
      </w:r>
      <w:r w:rsidRPr="00F84CB8">
        <w:rPr>
          <w:rFonts w:eastAsia="Calibri"/>
          <w:i/>
          <w:iCs/>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A58A7" w:rsidRPr="00F84CB8" w:rsidRDefault="006A58A7" w:rsidP="006A58A7">
      <w:pPr>
        <w:pStyle w:val="a6"/>
        <w:spacing w:before="0" w:beforeAutospacing="0" w:after="0" w:afterAutospacing="0"/>
        <w:jc w:val="both"/>
        <w:rPr>
          <w:color w:val="000000"/>
        </w:rPr>
      </w:pPr>
    </w:p>
    <w:p w:rsidR="006A58A7" w:rsidRPr="00F84CB8" w:rsidRDefault="006A58A7" w:rsidP="006A58A7">
      <w:pPr>
        <w:jc w:val="both"/>
        <w:rPr>
          <w:b/>
          <w:sz w:val="24"/>
          <w:szCs w:val="24"/>
        </w:rPr>
      </w:pPr>
      <w:r w:rsidRPr="00F84CB8">
        <w:rPr>
          <w:b/>
          <w:sz w:val="24"/>
          <w:szCs w:val="24"/>
        </w:rPr>
        <w:t>ПЛАНИРУЕМЫЕ ОБРАЗОВАТЕЛЬНЫЕ РЕЗУЛЬТАТЫ</w:t>
      </w:r>
    </w:p>
    <w:p w:rsidR="006A58A7" w:rsidRPr="00F84CB8" w:rsidRDefault="006A58A7" w:rsidP="006A58A7">
      <w:pPr>
        <w:jc w:val="both"/>
        <w:rPr>
          <w:b/>
          <w:bCs/>
          <w:caps/>
          <w:color w:val="000000"/>
          <w:sz w:val="24"/>
          <w:szCs w:val="24"/>
          <w:lang w:eastAsia="ru-RU"/>
        </w:rPr>
      </w:pPr>
      <w:r w:rsidRPr="00F84CB8">
        <w:rPr>
          <w:b/>
          <w:bCs/>
          <w:caps/>
          <w:color w:val="000000"/>
          <w:sz w:val="24"/>
          <w:szCs w:val="24"/>
          <w:lang w:eastAsia="ru-RU"/>
        </w:rPr>
        <w:t>ЛИЧНОСТНЫЕ РЕЗУЛЬТАТЫ</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84CB8">
        <w:rPr>
          <w:color w:val="000000"/>
          <w:sz w:val="24"/>
          <w:szCs w:val="24"/>
          <w:lang w:eastAsia="ru-RU"/>
        </w:rPr>
        <w:t>метапредметные</w:t>
      </w:r>
      <w:proofErr w:type="spellEnd"/>
      <w:r w:rsidRPr="00F84CB8">
        <w:rPr>
          <w:color w:val="000000"/>
          <w:sz w:val="24"/>
          <w:szCs w:val="24"/>
          <w:lang w:eastAsia="ru-RU"/>
        </w:rPr>
        <w:t xml:space="preserve"> и предметные), которые должны демонстрировать обучающиеся по завершении обучения в основной школе.</w:t>
      </w:r>
      <w:r>
        <w:rPr>
          <w:color w:val="000000"/>
          <w:sz w:val="24"/>
          <w:szCs w:val="24"/>
          <w:lang w:eastAsia="ru-RU"/>
        </w:rPr>
        <w:t xml:space="preserve"> </w:t>
      </w:r>
      <w:r w:rsidRPr="00F84CB8">
        <w:rPr>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84CB8">
        <w:rPr>
          <w:color w:val="000000"/>
          <w:sz w:val="24"/>
          <w:szCs w:val="24"/>
          <w:lang w:eastAsia="ru-RU"/>
        </w:rPr>
        <w:t>социокультурными</w:t>
      </w:r>
      <w:proofErr w:type="spellEnd"/>
      <w:r w:rsidRPr="00F84CB8">
        <w:rPr>
          <w:color w:val="000000"/>
          <w:sz w:val="24"/>
          <w:szCs w:val="24"/>
          <w:lang w:eastAsia="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84CB8">
        <w:rPr>
          <w:color w:val="000000"/>
          <w:sz w:val="24"/>
          <w:szCs w:val="24"/>
          <w:lang w:eastAsia="ru-RU"/>
        </w:rPr>
        <w:t>выражаются</w:t>
      </w:r>
      <w:proofErr w:type="gramEnd"/>
      <w:r w:rsidRPr="00F84CB8">
        <w:rPr>
          <w:color w:val="000000"/>
          <w:sz w:val="24"/>
          <w:szCs w:val="24"/>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r>
        <w:rPr>
          <w:color w:val="000000"/>
          <w:sz w:val="24"/>
          <w:szCs w:val="24"/>
          <w:lang w:eastAsia="ru-RU"/>
        </w:rPr>
        <w:t xml:space="preserve"> </w:t>
      </w:r>
      <w:r w:rsidRPr="00F84CB8">
        <w:rPr>
          <w:color w:val="000000"/>
          <w:sz w:val="24"/>
          <w:szCs w:val="24"/>
          <w:lang w:eastAsia="ru-RU"/>
        </w:rPr>
        <w:t>Личностные результаты, формируемые в ходе изучения учебного предмета,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A58A7" w:rsidRPr="00F84CB8" w:rsidRDefault="006A58A7" w:rsidP="006A58A7">
      <w:pPr>
        <w:jc w:val="both"/>
        <w:rPr>
          <w:color w:val="000000"/>
          <w:sz w:val="24"/>
          <w:szCs w:val="24"/>
          <w:lang w:eastAsia="ru-RU"/>
        </w:rPr>
      </w:pPr>
      <w:r w:rsidRPr="00F84CB8">
        <w:rPr>
          <w:b/>
          <w:bCs/>
          <w:color w:val="000000"/>
          <w:sz w:val="24"/>
          <w:szCs w:val="24"/>
          <w:lang w:eastAsia="ru-RU"/>
        </w:rPr>
        <w:t>1. Патриотическое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осознание российской гражданской идентичности в поликультурном и </w:t>
      </w:r>
      <w:proofErr w:type="spellStart"/>
      <w:r w:rsidRPr="00F84CB8">
        <w:rPr>
          <w:color w:val="000000"/>
          <w:sz w:val="24"/>
          <w:szCs w:val="24"/>
          <w:lang w:eastAsia="ru-RU"/>
        </w:rPr>
        <w:t>многоконфессиональном</w:t>
      </w:r>
      <w:proofErr w:type="spellEnd"/>
      <w:r w:rsidRPr="00F84CB8">
        <w:rPr>
          <w:color w:val="000000"/>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58A7" w:rsidRPr="00F84CB8" w:rsidRDefault="006A58A7" w:rsidP="006A58A7">
      <w:pPr>
        <w:jc w:val="both"/>
        <w:rPr>
          <w:color w:val="000000"/>
          <w:sz w:val="24"/>
          <w:szCs w:val="24"/>
          <w:lang w:eastAsia="ru-RU"/>
        </w:rPr>
      </w:pPr>
      <w:r w:rsidRPr="00F84CB8">
        <w:rPr>
          <w:color w:val="000000"/>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6A58A7" w:rsidRPr="00F84CB8" w:rsidRDefault="006A58A7" w:rsidP="006A58A7">
      <w:pPr>
        <w:jc w:val="both"/>
        <w:rPr>
          <w:color w:val="000000"/>
          <w:sz w:val="24"/>
          <w:szCs w:val="24"/>
          <w:lang w:eastAsia="ru-RU"/>
        </w:rPr>
      </w:pPr>
      <w:r w:rsidRPr="00F84CB8">
        <w:rPr>
          <w:b/>
          <w:bCs/>
          <w:color w:val="000000"/>
          <w:sz w:val="24"/>
          <w:szCs w:val="24"/>
          <w:lang w:eastAsia="ru-RU"/>
        </w:rPr>
        <w:t>2. Гражданское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84CB8">
        <w:rPr>
          <w:color w:val="000000"/>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84CB8">
        <w:rPr>
          <w:color w:val="000000"/>
          <w:sz w:val="24"/>
          <w:szCs w:val="24"/>
          <w:lang w:eastAsia="ru-RU"/>
        </w:rPr>
        <w:t>многоконфессиональном</w:t>
      </w:r>
      <w:proofErr w:type="spellEnd"/>
      <w:r w:rsidRPr="00F84CB8">
        <w:rPr>
          <w:color w:val="000000"/>
          <w:sz w:val="24"/>
          <w:szCs w:val="24"/>
          <w:lang w:eastAsia="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84CB8">
        <w:rPr>
          <w:color w:val="000000"/>
          <w:sz w:val="24"/>
          <w:szCs w:val="24"/>
          <w:lang w:eastAsia="ru-RU"/>
        </w:rPr>
        <w:t>волонтёрство</w:t>
      </w:r>
      <w:proofErr w:type="spellEnd"/>
      <w:r w:rsidRPr="00F84CB8">
        <w:rPr>
          <w:color w:val="000000"/>
          <w:sz w:val="24"/>
          <w:szCs w:val="24"/>
          <w:lang w:eastAsia="ru-RU"/>
        </w:rPr>
        <w:t>, помощь людям, нуждающимся в ней);</w:t>
      </w:r>
      <w:proofErr w:type="gramEnd"/>
    </w:p>
    <w:p w:rsidR="006A58A7" w:rsidRPr="00F84CB8" w:rsidRDefault="006A58A7" w:rsidP="006A58A7">
      <w:pPr>
        <w:jc w:val="both"/>
        <w:rPr>
          <w:color w:val="000000"/>
          <w:sz w:val="24"/>
          <w:szCs w:val="24"/>
          <w:lang w:eastAsia="ru-RU"/>
        </w:rPr>
      </w:pPr>
      <w:proofErr w:type="spellStart"/>
      <w:r w:rsidRPr="00F84CB8">
        <w:rPr>
          <w:color w:val="000000"/>
          <w:sz w:val="24"/>
          <w:szCs w:val="24"/>
          <w:lang w:eastAsia="ru-RU"/>
        </w:rPr>
        <w:t>сформированность</w:t>
      </w:r>
      <w:proofErr w:type="spellEnd"/>
      <w:r w:rsidRPr="00F84CB8">
        <w:rPr>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A58A7" w:rsidRPr="00F84CB8" w:rsidRDefault="006A58A7" w:rsidP="006A58A7">
      <w:pPr>
        <w:jc w:val="both"/>
        <w:rPr>
          <w:color w:val="000000"/>
          <w:sz w:val="24"/>
          <w:szCs w:val="24"/>
          <w:lang w:eastAsia="ru-RU"/>
        </w:rPr>
      </w:pPr>
      <w:r w:rsidRPr="00F84CB8">
        <w:rPr>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A58A7" w:rsidRPr="00F84CB8" w:rsidRDefault="006A58A7" w:rsidP="006A58A7">
      <w:pPr>
        <w:jc w:val="both"/>
        <w:rPr>
          <w:color w:val="000000"/>
          <w:sz w:val="24"/>
          <w:szCs w:val="24"/>
          <w:lang w:eastAsia="ru-RU"/>
        </w:rPr>
      </w:pPr>
      <w:r w:rsidRPr="00F84CB8">
        <w:rPr>
          <w:color w:val="000000"/>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A58A7" w:rsidRPr="00F84CB8" w:rsidRDefault="006A58A7" w:rsidP="006A58A7">
      <w:pPr>
        <w:jc w:val="both"/>
        <w:rPr>
          <w:color w:val="000000"/>
          <w:sz w:val="24"/>
          <w:szCs w:val="24"/>
          <w:lang w:eastAsia="ru-RU"/>
        </w:rPr>
      </w:pPr>
      <w:r w:rsidRPr="00F84CB8">
        <w:rPr>
          <w:b/>
          <w:bCs/>
          <w:color w:val="000000"/>
          <w:sz w:val="24"/>
          <w:szCs w:val="24"/>
          <w:lang w:eastAsia="ru-RU"/>
        </w:rPr>
        <w:t>3. Духовно-нравственное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A58A7" w:rsidRPr="00F84CB8" w:rsidRDefault="006A58A7" w:rsidP="006A58A7">
      <w:pPr>
        <w:jc w:val="both"/>
        <w:rPr>
          <w:color w:val="000000"/>
          <w:sz w:val="24"/>
          <w:szCs w:val="24"/>
          <w:lang w:eastAsia="ru-RU"/>
        </w:rPr>
      </w:pPr>
      <w:r w:rsidRPr="00F84CB8">
        <w:rPr>
          <w:color w:val="000000"/>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A58A7" w:rsidRPr="00F84CB8" w:rsidRDefault="006A58A7" w:rsidP="006A58A7">
      <w:pPr>
        <w:jc w:val="both"/>
        <w:rPr>
          <w:color w:val="000000"/>
          <w:sz w:val="24"/>
          <w:szCs w:val="24"/>
          <w:lang w:eastAsia="ru-RU"/>
        </w:rPr>
      </w:pPr>
      <w:r w:rsidRPr="00F84CB8">
        <w:rPr>
          <w:color w:val="000000"/>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6A58A7" w:rsidRPr="00F84CB8" w:rsidRDefault="006A58A7" w:rsidP="006A58A7">
      <w:pPr>
        <w:jc w:val="both"/>
        <w:rPr>
          <w:color w:val="000000"/>
          <w:sz w:val="24"/>
          <w:szCs w:val="24"/>
          <w:lang w:eastAsia="ru-RU"/>
        </w:rPr>
      </w:pPr>
      <w:r w:rsidRPr="00F84CB8">
        <w:rPr>
          <w:b/>
          <w:bCs/>
          <w:color w:val="000000"/>
          <w:sz w:val="24"/>
          <w:szCs w:val="24"/>
          <w:lang w:eastAsia="ru-RU"/>
        </w:rPr>
        <w:lastRenderedPageBreak/>
        <w:t>4. Эстетическое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6A58A7" w:rsidRPr="00F84CB8" w:rsidRDefault="006A58A7" w:rsidP="006A58A7">
      <w:pPr>
        <w:jc w:val="both"/>
        <w:rPr>
          <w:color w:val="000000"/>
          <w:sz w:val="24"/>
          <w:szCs w:val="24"/>
          <w:lang w:eastAsia="ru-RU"/>
        </w:rPr>
      </w:pPr>
      <w:r w:rsidRPr="00F84CB8">
        <w:rPr>
          <w:color w:val="000000"/>
          <w:sz w:val="24"/>
          <w:szCs w:val="24"/>
          <w:lang w:eastAsia="ru-RU"/>
        </w:rPr>
        <w:t>понимание взаимозависимости счастливого юношества и безопасного личного поведения в повседневной жизни.</w:t>
      </w:r>
    </w:p>
    <w:p w:rsidR="006A58A7" w:rsidRPr="00F84CB8" w:rsidRDefault="006A58A7" w:rsidP="006A58A7">
      <w:pPr>
        <w:jc w:val="both"/>
        <w:rPr>
          <w:color w:val="000000"/>
          <w:sz w:val="24"/>
          <w:szCs w:val="24"/>
          <w:lang w:eastAsia="ru-RU"/>
        </w:rPr>
      </w:pPr>
      <w:r w:rsidRPr="00F84CB8">
        <w:rPr>
          <w:b/>
          <w:bCs/>
          <w:color w:val="000000"/>
          <w:sz w:val="24"/>
          <w:szCs w:val="24"/>
          <w:lang w:eastAsia="ru-RU"/>
        </w:rPr>
        <w:t>5. Ценности научного познания:</w:t>
      </w:r>
    </w:p>
    <w:p w:rsidR="006A58A7" w:rsidRPr="00F84CB8" w:rsidRDefault="006A58A7" w:rsidP="006A58A7">
      <w:pPr>
        <w:jc w:val="both"/>
        <w:rPr>
          <w:color w:val="000000"/>
          <w:sz w:val="24"/>
          <w:szCs w:val="24"/>
          <w:lang w:eastAsia="ru-RU"/>
        </w:rPr>
      </w:pPr>
      <w:r w:rsidRPr="00F84CB8">
        <w:rPr>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F84CB8">
        <w:rPr>
          <w:color w:val="000000"/>
          <w:sz w:val="24"/>
          <w:szCs w:val="24"/>
          <w:lang w:eastAsia="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84CB8">
        <w:rPr>
          <w:color w:val="000000"/>
          <w:sz w:val="24"/>
          <w:szCs w:val="24"/>
          <w:lang w:eastAsia="ru-RU"/>
        </w:rPr>
        <w:t>видов</w:t>
      </w:r>
      <w:proofErr w:type="gramEnd"/>
      <w:r w:rsidRPr="00F84CB8">
        <w:rPr>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A58A7" w:rsidRPr="00F84CB8" w:rsidRDefault="006A58A7" w:rsidP="006A58A7">
      <w:pPr>
        <w:jc w:val="both"/>
        <w:rPr>
          <w:color w:val="000000"/>
          <w:sz w:val="24"/>
          <w:szCs w:val="24"/>
          <w:lang w:eastAsia="ru-RU"/>
        </w:rPr>
      </w:pPr>
      <w:r w:rsidRPr="00F84CB8">
        <w:rPr>
          <w:color w:val="000000"/>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A58A7" w:rsidRPr="00F84CB8" w:rsidRDefault="006A58A7" w:rsidP="006A58A7">
      <w:pPr>
        <w:jc w:val="both"/>
        <w:rPr>
          <w:color w:val="000000"/>
          <w:sz w:val="24"/>
          <w:szCs w:val="24"/>
          <w:lang w:eastAsia="ru-RU"/>
        </w:rPr>
      </w:pPr>
      <w:r w:rsidRPr="00F84CB8">
        <w:rPr>
          <w:b/>
          <w:bCs/>
          <w:color w:val="000000"/>
          <w:sz w:val="24"/>
          <w:szCs w:val="24"/>
          <w:lang w:eastAsia="ru-RU"/>
        </w:rPr>
        <w:t>6. Физическое воспитание, формирование культуры здоровья и эмоционального благополучия:</w:t>
      </w:r>
    </w:p>
    <w:p w:rsidR="006A58A7" w:rsidRPr="00F84CB8" w:rsidRDefault="006A58A7" w:rsidP="006A58A7">
      <w:pPr>
        <w:jc w:val="both"/>
        <w:rPr>
          <w:color w:val="000000"/>
          <w:sz w:val="24"/>
          <w:szCs w:val="24"/>
          <w:lang w:eastAsia="ru-RU"/>
        </w:rPr>
      </w:pPr>
      <w:r w:rsidRPr="00F84CB8">
        <w:rPr>
          <w:color w:val="000000"/>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A58A7" w:rsidRPr="00F84CB8" w:rsidRDefault="006A58A7" w:rsidP="006A58A7">
      <w:pPr>
        <w:jc w:val="both"/>
        <w:rPr>
          <w:color w:val="000000"/>
          <w:sz w:val="24"/>
          <w:szCs w:val="24"/>
          <w:lang w:eastAsia="ru-RU"/>
        </w:rPr>
      </w:pPr>
      <w:proofErr w:type="gramStart"/>
      <w:r w:rsidRPr="00F84CB8">
        <w:rPr>
          <w:color w:val="000000"/>
          <w:sz w:val="24"/>
          <w:szCs w:val="24"/>
          <w:lang w:eastAsia="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F84CB8">
        <w:rPr>
          <w:color w:val="000000"/>
          <w:sz w:val="24"/>
          <w:szCs w:val="24"/>
          <w:lang w:eastAsia="ru-RU"/>
        </w:rPr>
        <w:t>интернет-среде</w:t>
      </w:r>
      <w:proofErr w:type="spellEnd"/>
      <w:r w:rsidRPr="00F84CB8">
        <w:rPr>
          <w:color w:val="000000"/>
          <w:sz w:val="24"/>
          <w:szCs w:val="24"/>
          <w:lang w:eastAsia="ru-RU"/>
        </w:rPr>
        <w:t>;</w:t>
      </w:r>
      <w:proofErr w:type="gramEnd"/>
      <w:r w:rsidRPr="00F84CB8">
        <w:rPr>
          <w:color w:val="000000"/>
          <w:sz w:val="24"/>
          <w:szCs w:val="24"/>
          <w:lang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умение </w:t>
      </w:r>
      <w:proofErr w:type="gramStart"/>
      <w:r w:rsidRPr="00F84CB8">
        <w:rPr>
          <w:color w:val="000000"/>
          <w:sz w:val="24"/>
          <w:szCs w:val="24"/>
          <w:lang w:eastAsia="ru-RU"/>
        </w:rPr>
        <w:t>принимать себя и других, не осуждая</w:t>
      </w:r>
      <w:proofErr w:type="gramEnd"/>
      <w:r w:rsidRPr="00F84CB8">
        <w:rPr>
          <w:color w:val="000000"/>
          <w:sz w:val="24"/>
          <w:szCs w:val="24"/>
          <w:lang w:eastAsia="ru-RU"/>
        </w:rPr>
        <w:t>;</w:t>
      </w:r>
    </w:p>
    <w:p w:rsidR="006A58A7" w:rsidRPr="00F84CB8" w:rsidRDefault="006A58A7" w:rsidP="006A58A7">
      <w:pPr>
        <w:jc w:val="both"/>
        <w:rPr>
          <w:color w:val="000000"/>
          <w:sz w:val="24"/>
          <w:szCs w:val="24"/>
          <w:lang w:eastAsia="ru-RU"/>
        </w:rPr>
      </w:pPr>
      <w:r w:rsidRPr="00F84CB8">
        <w:rPr>
          <w:color w:val="000000"/>
          <w:sz w:val="24"/>
          <w:szCs w:val="24"/>
          <w:lang w:eastAsia="ru-RU"/>
        </w:rPr>
        <w:t>умение осознавать эмоциональное состояние себя и других, уметь управлять собственным эмоциональным состоянием;</w:t>
      </w:r>
    </w:p>
    <w:p w:rsidR="006A58A7" w:rsidRPr="00F84CB8" w:rsidRDefault="006A58A7" w:rsidP="006A58A7">
      <w:pPr>
        <w:jc w:val="both"/>
        <w:rPr>
          <w:color w:val="000000"/>
          <w:sz w:val="24"/>
          <w:szCs w:val="24"/>
          <w:lang w:eastAsia="ru-RU"/>
        </w:rPr>
      </w:pPr>
      <w:proofErr w:type="spellStart"/>
      <w:r w:rsidRPr="00F84CB8">
        <w:rPr>
          <w:color w:val="000000"/>
          <w:sz w:val="24"/>
          <w:szCs w:val="24"/>
          <w:lang w:eastAsia="ru-RU"/>
        </w:rPr>
        <w:t>сформированность</w:t>
      </w:r>
      <w:proofErr w:type="spellEnd"/>
      <w:r w:rsidRPr="00F84CB8">
        <w:rPr>
          <w:color w:val="000000"/>
          <w:sz w:val="24"/>
          <w:szCs w:val="24"/>
          <w:lang w:eastAsia="ru-RU"/>
        </w:rPr>
        <w:t xml:space="preserve"> навыка рефлексии, признание своего права на ошибку и такого же права другого человека.</w:t>
      </w:r>
    </w:p>
    <w:p w:rsidR="006A58A7" w:rsidRPr="00F84CB8" w:rsidRDefault="006A58A7" w:rsidP="006A58A7">
      <w:pPr>
        <w:jc w:val="both"/>
        <w:rPr>
          <w:color w:val="000000"/>
          <w:sz w:val="24"/>
          <w:szCs w:val="24"/>
          <w:lang w:eastAsia="ru-RU"/>
        </w:rPr>
      </w:pPr>
      <w:r w:rsidRPr="00F84CB8">
        <w:rPr>
          <w:b/>
          <w:bCs/>
          <w:color w:val="000000"/>
          <w:sz w:val="24"/>
          <w:szCs w:val="24"/>
          <w:lang w:eastAsia="ru-RU"/>
        </w:rPr>
        <w:t>7. Трудовое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58A7" w:rsidRPr="00F84CB8" w:rsidRDefault="006A58A7" w:rsidP="006A58A7">
      <w:pPr>
        <w:jc w:val="both"/>
        <w:rPr>
          <w:color w:val="000000"/>
          <w:sz w:val="24"/>
          <w:szCs w:val="24"/>
          <w:lang w:eastAsia="ru-RU"/>
        </w:rPr>
      </w:pPr>
      <w:r w:rsidRPr="00F84CB8">
        <w:rPr>
          <w:color w:val="000000"/>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A58A7" w:rsidRPr="00F84CB8" w:rsidRDefault="006A58A7" w:rsidP="006A58A7">
      <w:pPr>
        <w:jc w:val="both"/>
        <w:rPr>
          <w:color w:val="000000"/>
          <w:sz w:val="24"/>
          <w:szCs w:val="24"/>
          <w:lang w:eastAsia="ru-RU"/>
        </w:rPr>
      </w:pPr>
      <w:r w:rsidRPr="00F84CB8">
        <w:rPr>
          <w:color w:val="000000"/>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58A7" w:rsidRPr="00F84CB8" w:rsidRDefault="006A58A7" w:rsidP="006A58A7">
      <w:pPr>
        <w:jc w:val="both"/>
        <w:rPr>
          <w:color w:val="000000"/>
          <w:sz w:val="24"/>
          <w:szCs w:val="24"/>
          <w:lang w:eastAsia="ru-RU"/>
        </w:rPr>
      </w:pPr>
      <w:r w:rsidRPr="00F84CB8">
        <w:rPr>
          <w:color w:val="000000"/>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A58A7" w:rsidRPr="00F84CB8" w:rsidRDefault="006A58A7" w:rsidP="006A58A7">
      <w:pPr>
        <w:jc w:val="both"/>
        <w:rPr>
          <w:color w:val="000000"/>
          <w:sz w:val="24"/>
          <w:szCs w:val="24"/>
          <w:lang w:eastAsia="ru-RU"/>
        </w:rPr>
      </w:pPr>
      <w:r w:rsidRPr="00F84CB8">
        <w:rPr>
          <w:b/>
          <w:bCs/>
          <w:color w:val="000000"/>
          <w:sz w:val="24"/>
          <w:szCs w:val="24"/>
          <w:lang w:eastAsia="ru-RU"/>
        </w:rPr>
        <w:t>8. Экологическое воспитание:</w:t>
      </w:r>
    </w:p>
    <w:p w:rsidR="006A58A7" w:rsidRPr="00F84CB8" w:rsidRDefault="006A58A7" w:rsidP="006A58A7">
      <w:pPr>
        <w:jc w:val="both"/>
        <w:rPr>
          <w:color w:val="000000"/>
          <w:sz w:val="24"/>
          <w:szCs w:val="24"/>
          <w:lang w:eastAsia="ru-RU"/>
        </w:rPr>
      </w:pPr>
      <w:r w:rsidRPr="00F84CB8">
        <w:rPr>
          <w:color w:val="000000"/>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F84CB8">
        <w:rPr>
          <w:color w:val="000000"/>
          <w:sz w:val="24"/>
          <w:szCs w:val="24"/>
          <w:lang w:eastAsia="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A58A7" w:rsidRPr="00F84CB8" w:rsidRDefault="006A58A7" w:rsidP="006A58A7">
      <w:pPr>
        <w:jc w:val="both"/>
        <w:rPr>
          <w:color w:val="000000"/>
          <w:sz w:val="24"/>
          <w:szCs w:val="24"/>
          <w:lang w:eastAsia="ru-RU"/>
        </w:rPr>
      </w:pPr>
      <w:r w:rsidRPr="00F84CB8">
        <w:rPr>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A58A7" w:rsidRPr="00F84CB8" w:rsidRDefault="006A58A7" w:rsidP="006A58A7">
      <w:pPr>
        <w:outlineLvl w:val="1"/>
        <w:rPr>
          <w:b/>
          <w:bCs/>
          <w:caps/>
          <w:color w:val="000000"/>
          <w:sz w:val="24"/>
          <w:szCs w:val="24"/>
          <w:lang w:eastAsia="ru-RU"/>
        </w:rPr>
      </w:pPr>
      <w:r w:rsidRPr="00F84CB8">
        <w:rPr>
          <w:b/>
          <w:bCs/>
          <w:caps/>
          <w:color w:val="000000"/>
          <w:sz w:val="24"/>
          <w:szCs w:val="24"/>
          <w:lang w:eastAsia="ru-RU"/>
        </w:rPr>
        <w:t>МЕТАПРЕДМЕТНЫЕ РЕЗУЛЬТАТЫ</w:t>
      </w:r>
    </w:p>
    <w:p w:rsidR="006A58A7" w:rsidRPr="00F84CB8" w:rsidRDefault="006A58A7" w:rsidP="006A58A7">
      <w:pPr>
        <w:rPr>
          <w:color w:val="000000"/>
          <w:sz w:val="24"/>
          <w:szCs w:val="24"/>
          <w:lang w:eastAsia="ru-RU"/>
        </w:rPr>
      </w:pPr>
      <w:proofErr w:type="spellStart"/>
      <w:r w:rsidRPr="00F84CB8">
        <w:rPr>
          <w:color w:val="000000"/>
          <w:sz w:val="24"/>
          <w:szCs w:val="24"/>
          <w:lang w:eastAsia="ru-RU"/>
        </w:rPr>
        <w:t>Метапредметные</w:t>
      </w:r>
      <w:proofErr w:type="spellEnd"/>
      <w:r w:rsidRPr="00F84CB8">
        <w:rPr>
          <w:color w:val="000000"/>
          <w:sz w:val="24"/>
          <w:szCs w:val="24"/>
          <w:lang w:eastAsia="ru-RU"/>
        </w:rPr>
        <w:t xml:space="preserve"> результаты характеризуют </w:t>
      </w:r>
      <w:proofErr w:type="spellStart"/>
      <w:r w:rsidRPr="00F84CB8">
        <w:rPr>
          <w:color w:val="000000"/>
          <w:sz w:val="24"/>
          <w:szCs w:val="24"/>
          <w:lang w:eastAsia="ru-RU"/>
        </w:rPr>
        <w:t>сформированность</w:t>
      </w:r>
      <w:proofErr w:type="spellEnd"/>
      <w:r w:rsidRPr="00F84CB8">
        <w:rPr>
          <w:color w:val="000000"/>
          <w:sz w:val="24"/>
          <w:szCs w:val="24"/>
          <w:lang w:eastAsia="ru-RU"/>
        </w:rPr>
        <w:t xml:space="preserve"> у обучающихся </w:t>
      </w:r>
      <w:proofErr w:type="spellStart"/>
      <w:r w:rsidRPr="00F84CB8">
        <w:rPr>
          <w:color w:val="000000"/>
          <w:sz w:val="24"/>
          <w:szCs w:val="24"/>
          <w:lang w:eastAsia="ru-RU"/>
        </w:rPr>
        <w:t>межпредметных</w:t>
      </w:r>
      <w:proofErr w:type="spellEnd"/>
      <w:r w:rsidRPr="00F84CB8">
        <w:rPr>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A58A7" w:rsidRPr="00F84CB8" w:rsidRDefault="006A58A7" w:rsidP="006A58A7">
      <w:pPr>
        <w:rPr>
          <w:color w:val="000000"/>
          <w:sz w:val="24"/>
          <w:szCs w:val="24"/>
          <w:lang w:eastAsia="ru-RU"/>
        </w:rPr>
      </w:pPr>
      <w:proofErr w:type="spellStart"/>
      <w:r w:rsidRPr="00F84CB8">
        <w:rPr>
          <w:color w:val="000000"/>
          <w:sz w:val="24"/>
          <w:szCs w:val="24"/>
          <w:lang w:eastAsia="ru-RU"/>
        </w:rPr>
        <w:t>Метапредметные</w:t>
      </w:r>
      <w:proofErr w:type="spellEnd"/>
      <w:r w:rsidRPr="00F84CB8">
        <w:rPr>
          <w:color w:val="000000"/>
          <w:sz w:val="24"/>
          <w:szCs w:val="24"/>
          <w:lang w:eastAsia="ru-RU"/>
        </w:rPr>
        <w:t xml:space="preserve"> результаты, формируемые в ходе изучения учебного предмета, должны отражать:</w:t>
      </w:r>
    </w:p>
    <w:p w:rsidR="006A58A7" w:rsidRPr="00F84CB8" w:rsidRDefault="006A58A7" w:rsidP="006A58A7">
      <w:pPr>
        <w:rPr>
          <w:color w:val="000000"/>
          <w:sz w:val="24"/>
          <w:szCs w:val="24"/>
          <w:lang w:eastAsia="ru-RU"/>
        </w:rPr>
      </w:pPr>
      <w:r w:rsidRPr="00F84CB8">
        <w:rPr>
          <w:color w:val="000000"/>
          <w:sz w:val="24"/>
          <w:szCs w:val="24"/>
          <w:lang w:eastAsia="ru-RU"/>
        </w:rPr>
        <w:t>1.</w:t>
      </w:r>
      <w:r w:rsidRPr="00F84CB8">
        <w:rPr>
          <w:b/>
          <w:bCs/>
          <w:color w:val="000000"/>
          <w:sz w:val="24"/>
          <w:szCs w:val="24"/>
          <w:lang w:eastAsia="ru-RU"/>
        </w:rPr>
        <w:t> </w:t>
      </w:r>
      <w:r w:rsidRPr="00F84CB8">
        <w:rPr>
          <w:b/>
          <w:bCs/>
          <w:color w:val="000000"/>
          <w:sz w:val="24"/>
          <w:szCs w:val="24"/>
          <w:lang w:eastAsia="ru-RU"/>
        </w:rPr>
        <w:t>Овладение универсальными познавательными действи</w:t>
      </w:r>
      <w:r w:rsidRPr="00F84CB8">
        <w:rPr>
          <w:b/>
          <w:bCs/>
          <w:color w:val="000000"/>
          <w:sz w:val="24"/>
          <w:szCs w:val="24"/>
          <w:lang w:eastAsia="ru-RU"/>
        </w:rPr>
        <w:softHyphen/>
        <w:t>ями.</w:t>
      </w:r>
    </w:p>
    <w:p w:rsidR="006A58A7" w:rsidRPr="00F84CB8" w:rsidRDefault="006A58A7" w:rsidP="006A58A7">
      <w:pPr>
        <w:rPr>
          <w:color w:val="000000"/>
          <w:sz w:val="24"/>
          <w:szCs w:val="24"/>
          <w:lang w:eastAsia="ru-RU"/>
        </w:rPr>
      </w:pPr>
      <w:r w:rsidRPr="00F84CB8">
        <w:rPr>
          <w:color w:val="000000"/>
          <w:sz w:val="24"/>
          <w:szCs w:val="24"/>
          <w:u w:val="single"/>
          <w:lang w:eastAsia="ru-RU"/>
        </w:rPr>
        <w:t>Базовые логические действия:</w:t>
      </w:r>
    </w:p>
    <w:p w:rsidR="006A58A7" w:rsidRPr="00F84CB8" w:rsidRDefault="006A58A7" w:rsidP="006A58A7">
      <w:pPr>
        <w:rPr>
          <w:color w:val="000000"/>
          <w:sz w:val="24"/>
          <w:szCs w:val="24"/>
          <w:lang w:eastAsia="ru-RU"/>
        </w:rPr>
      </w:pPr>
      <w:r w:rsidRPr="00F84CB8">
        <w:rPr>
          <w:color w:val="000000"/>
          <w:sz w:val="24"/>
          <w:szCs w:val="24"/>
          <w:lang w:eastAsia="ru-RU"/>
        </w:rPr>
        <w:t>выявлять и характеризовать существенные признаки объектов (явлений);</w:t>
      </w:r>
    </w:p>
    <w:p w:rsidR="006A58A7" w:rsidRPr="00F84CB8" w:rsidRDefault="006A58A7" w:rsidP="006A58A7">
      <w:pPr>
        <w:rPr>
          <w:color w:val="000000"/>
          <w:sz w:val="24"/>
          <w:szCs w:val="24"/>
          <w:lang w:eastAsia="ru-RU"/>
        </w:rPr>
      </w:pPr>
      <w:r w:rsidRPr="00F84CB8">
        <w:rPr>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6A58A7" w:rsidRPr="00F84CB8" w:rsidRDefault="006A58A7" w:rsidP="006A58A7">
      <w:pPr>
        <w:rPr>
          <w:color w:val="000000"/>
          <w:sz w:val="24"/>
          <w:szCs w:val="24"/>
          <w:lang w:eastAsia="ru-RU"/>
        </w:rPr>
      </w:pPr>
      <w:r w:rsidRPr="00F84CB8">
        <w:rPr>
          <w:color w:val="000000"/>
          <w:sz w:val="24"/>
          <w:szCs w:val="24"/>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A58A7" w:rsidRPr="00F84CB8" w:rsidRDefault="006A58A7" w:rsidP="006A58A7">
      <w:pPr>
        <w:rPr>
          <w:color w:val="000000"/>
          <w:sz w:val="24"/>
          <w:szCs w:val="24"/>
          <w:lang w:eastAsia="ru-RU"/>
        </w:rPr>
      </w:pPr>
      <w:r w:rsidRPr="00F84CB8">
        <w:rPr>
          <w:color w:val="000000"/>
          <w:sz w:val="24"/>
          <w:szCs w:val="24"/>
          <w:lang w:eastAsia="ru-RU"/>
        </w:rPr>
        <w:t>выявлять дефициты информации, данных, необходимых для решения поставленной задачи;</w:t>
      </w:r>
    </w:p>
    <w:p w:rsidR="006A58A7" w:rsidRPr="00F84CB8" w:rsidRDefault="006A58A7" w:rsidP="006A58A7">
      <w:pPr>
        <w:rPr>
          <w:color w:val="000000"/>
          <w:sz w:val="24"/>
          <w:szCs w:val="24"/>
          <w:lang w:eastAsia="ru-RU"/>
        </w:rPr>
      </w:pPr>
      <w:r w:rsidRPr="00F84CB8">
        <w:rPr>
          <w:color w:val="000000"/>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58A7" w:rsidRPr="00F84CB8" w:rsidRDefault="006A58A7" w:rsidP="006A58A7">
      <w:pPr>
        <w:rPr>
          <w:color w:val="000000"/>
          <w:sz w:val="24"/>
          <w:szCs w:val="24"/>
          <w:lang w:eastAsia="ru-RU"/>
        </w:rPr>
      </w:pPr>
      <w:r w:rsidRPr="00F84CB8">
        <w:rPr>
          <w:color w:val="00000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58A7" w:rsidRPr="00F84CB8" w:rsidRDefault="006A58A7" w:rsidP="006A58A7">
      <w:pPr>
        <w:rPr>
          <w:color w:val="000000"/>
          <w:sz w:val="24"/>
          <w:szCs w:val="24"/>
          <w:lang w:eastAsia="ru-RU"/>
        </w:rPr>
      </w:pPr>
      <w:r w:rsidRPr="00F84CB8">
        <w:rPr>
          <w:color w:val="000000"/>
          <w:sz w:val="24"/>
          <w:szCs w:val="24"/>
          <w:u w:val="single"/>
          <w:lang w:eastAsia="ru-RU"/>
        </w:rPr>
        <w:t xml:space="preserve">Базовые </w:t>
      </w:r>
      <w:r>
        <w:rPr>
          <w:color w:val="000000"/>
          <w:sz w:val="24"/>
          <w:szCs w:val="24"/>
          <w:u w:val="single"/>
          <w:lang w:eastAsia="ru-RU"/>
        </w:rPr>
        <w:t xml:space="preserve"> </w:t>
      </w:r>
      <w:r w:rsidRPr="00F84CB8">
        <w:rPr>
          <w:color w:val="000000"/>
          <w:sz w:val="24"/>
          <w:szCs w:val="24"/>
          <w:u w:val="single"/>
          <w:lang w:eastAsia="ru-RU"/>
        </w:rPr>
        <w:t xml:space="preserve">исследовательские </w:t>
      </w:r>
      <w:r>
        <w:rPr>
          <w:color w:val="000000"/>
          <w:sz w:val="24"/>
          <w:szCs w:val="24"/>
          <w:u w:val="single"/>
          <w:lang w:eastAsia="ru-RU"/>
        </w:rPr>
        <w:t xml:space="preserve"> </w:t>
      </w:r>
      <w:r w:rsidRPr="00F84CB8">
        <w:rPr>
          <w:color w:val="000000"/>
          <w:sz w:val="24"/>
          <w:szCs w:val="24"/>
          <w:u w:val="single"/>
          <w:lang w:eastAsia="ru-RU"/>
        </w:rPr>
        <w:t>действия:</w:t>
      </w:r>
    </w:p>
    <w:p w:rsidR="006A58A7" w:rsidRPr="00F84CB8" w:rsidRDefault="006A58A7" w:rsidP="006A58A7">
      <w:pPr>
        <w:rPr>
          <w:color w:val="000000"/>
          <w:sz w:val="24"/>
          <w:szCs w:val="24"/>
          <w:lang w:eastAsia="ru-RU"/>
        </w:rPr>
      </w:pPr>
      <w:r w:rsidRPr="00F84CB8">
        <w:rPr>
          <w:color w:val="000000"/>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A58A7" w:rsidRPr="00F84CB8" w:rsidRDefault="006A58A7" w:rsidP="006A58A7">
      <w:pPr>
        <w:rPr>
          <w:color w:val="000000"/>
          <w:sz w:val="24"/>
          <w:szCs w:val="24"/>
          <w:lang w:eastAsia="ru-RU"/>
        </w:rPr>
      </w:pPr>
      <w:r w:rsidRPr="00F84CB8">
        <w:rPr>
          <w:color w:val="000000"/>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A58A7" w:rsidRPr="00F84CB8" w:rsidRDefault="006A58A7" w:rsidP="006A58A7">
      <w:pPr>
        <w:rPr>
          <w:color w:val="000000"/>
          <w:sz w:val="24"/>
          <w:szCs w:val="24"/>
          <w:lang w:eastAsia="ru-RU"/>
        </w:rPr>
      </w:pPr>
      <w:r w:rsidRPr="00F84CB8">
        <w:rPr>
          <w:color w:val="000000"/>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A58A7" w:rsidRPr="00F84CB8" w:rsidRDefault="006A58A7" w:rsidP="006A58A7">
      <w:pPr>
        <w:rPr>
          <w:color w:val="000000"/>
          <w:sz w:val="24"/>
          <w:szCs w:val="24"/>
          <w:lang w:eastAsia="ru-RU"/>
        </w:rPr>
      </w:pPr>
      <w:r w:rsidRPr="00F84CB8">
        <w:rPr>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A58A7" w:rsidRPr="00F84CB8" w:rsidRDefault="006A58A7" w:rsidP="006A58A7">
      <w:pPr>
        <w:rPr>
          <w:color w:val="000000"/>
          <w:sz w:val="24"/>
          <w:szCs w:val="24"/>
          <w:lang w:eastAsia="ru-RU"/>
        </w:rPr>
      </w:pPr>
      <w:r w:rsidRPr="00F84CB8">
        <w:rPr>
          <w:color w:val="000000"/>
          <w:sz w:val="24"/>
          <w:szCs w:val="24"/>
          <w:u w:val="single"/>
          <w:lang w:eastAsia="ru-RU"/>
        </w:rPr>
        <w:t>Работа с информацией:</w:t>
      </w:r>
    </w:p>
    <w:p w:rsidR="006A58A7" w:rsidRPr="00F84CB8" w:rsidRDefault="006A58A7" w:rsidP="006A58A7">
      <w:pPr>
        <w:rPr>
          <w:color w:val="000000"/>
          <w:sz w:val="24"/>
          <w:szCs w:val="24"/>
          <w:lang w:eastAsia="ru-RU"/>
        </w:rPr>
      </w:pPr>
      <w:r w:rsidRPr="00F84CB8">
        <w:rPr>
          <w:color w:val="000000"/>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58A7" w:rsidRPr="00F84CB8" w:rsidRDefault="006A58A7" w:rsidP="006A58A7">
      <w:pPr>
        <w:rPr>
          <w:color w:val="000000"/>
          <w:sz w:val="24"/>
          <w:szCs w:val="24"/>
          <w:lang w:eastAsia="ru-RU"/>
        </w:rPr>
      </w:pPr>
      <w:r w:rsidRPr="00F84CB8">
        <w:rPr>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rsidR="006A58A7" w:rsidRPr="00F84CB8" w:rsidRDefault="006A58A7" w:rsidP="006A58A7">
      <w:pPr>
        <w:rPr>
          <w:color w:val="000000"/>
          <w:sz w:val="24"/>
          <w:szCs w:val="24"/>
          <w:lang w:eastAsia="ru-RU"/>
        </w:rPr>
      </w:pPr>
      <w:r w:rsidRPr="00F84CB8">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6A58A7" w:rsidRPr="00F84CB8" w:rsidRDefault="006A58A7" w:rsidP="006A58A7">
      <w:pPr>
        <w:rPr>
          <w:color w:val="000000"/>
          <w:sz w:val="24"/>
          <w:szCs w:val="24"/>
          <w:lang w:eastAsia="ru-RU"/>
        </w:rPr>
      </w:pPr>
      <w:r w:rsidRPr="00F84CB8">
        <w:rPr>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F84CB8">
        <w:rPr>
          <w:color w:val="000000"/>
          <w:sz w:val="24"/>
          <w:szCs w:val="24"/>
          <w:lang w:eastAsia="ru-RU"/>
        </w:rPr>
        <w:softHyphen/>
        <w:t>циями;</w:t>
      </w:r>
    </w:p>
    <w:p w:rsidR="006A58A7" w:rsidRPr="00F84CB8" w:rsidRDefault="006A58A7" w:rsidP="006A58A7">
      <w:pPr>
        <w:rPr>
          <w:color w:val="000000"/>
          <w:sz w:val="24"/>
          <w:szCs w:val="24"/>
          <w:lang w:eastAsia="ru-RU"/>
        </w:rPr>
      </w:pPr>
      <w:r w:rsidRPr="00F84CB8">
        <w:rPr>
          <w:color w:val="000000"/>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6A58A7" w:rsidRPr="00F84CB8" w:rsidRDefault="006A58A7" w:rsidP="006A58A7">
      <w:pPr>
        <w:rPr>
          <w:color w:val="000000"/>
          <w:sz w:val="24"/>
          <w:szCs w:val="24"/>
          <w:lang w:eastAsia="ru-RU"/>
        </w:rPr>
      </w:pPr>
      <w:r w:rsidRPr="00F84CB8">
        <w:rPr>
          <w:color w:val="000000"/>
          <w:sz w:val="24"/>
          <w:szCs w:val="24"/>
          <w:lang w:eastAsia="ru-RU"/>
        </w:rPr>
        <w:t>эффективно запоминать и систематизировать информацию.</w:t>
      </w:r>
    </w:p>
    <w:p w:rsidR="006A58A7" w:rsidRPr="00F84CB8" w:rsidRDefault="006A58A7" w:rsidP="006A58A7">
      <w:pPr>
        <w:rPr>
          <w:color w:val="000000"/>
          <w:sz w:val="24"/>
          <w:szCs w:val="24"/>
          <w:lang w:eastAsia="ru-RU"/>
        </w:rPr>
      </w:pPr>
      <w:r w:rsidRPr="00F84CB8">
        <w:rPr>
          <w:color w:val="000000"/>
          <w:sz w:val="24"/>
          <w:szCs w:val="24"/>
          <w:lang w:eastAsia="ru-RU"/>
        </w:rPr>
        <w:t xml:space="preserve">Овладение системой универсальных познавательных действий обеспечивает </w:t>
      </w:r>
      <w:proofErr w:type="spellStart"/>
      <w:r w:rsidRPr="00F84CB8">
        <w:rPr>
          <w:color w:val="000000"/>
          <w:sz w:val="24"/>
          <w:szCs w:val="24"/>
          <w:lang w:eastAsia="ru-RU"/>
        </w:rPr>
        <w:t>сформированность</w:t>
      </w:r>
      <w:proofErr w:type="spellEnd"/>
      <w:r w:rsidRPr="00F84CB8">
        <w:rPr>
          <w:color w:val="000000"/>
          <w:sz w:val="24"/>
          <w:szCs w:val="24"/>
          <w:lang w:eastAsia="ru-RU"/>
        </w:rPr>
        <w:t xml:space="preserve"> когнитивных навыков обучающихся.</w:t>
      </w:r>
    </w:p>
    <w:p w:rsidR="006A58A7" w:rsidRPr="00F84CB8" w:rsidRDefault="006A58A7" w:rsidP="006A58A7">
      <w:pPr>
        <w:rPr>
          <w:color w:val="000000"/>
          <w:sz w:val="24"/>
          <w:szCs w:val="24"/>
          <w:lang w:eastAsia="ru-RU"/>
        </w:rPr>
      </w:pPr>
      <w:r w:rsidRPr="00F84CB8">
        <w:rPr>
          <w:b/>
          <w:bCs/>
          <w:color w:val="000000"/>
          <w:sz w:val="24"/>
          <w:szCs w:val="24"/>
          <w:lang w:eastAsia="ru-RU"/>
        </w:rPr>
        <w:t>2. Овладение универсальными коммуникативными действи</w:t>
      </w:r>
      <w:r w:rsidRPr="00F84CB8">
        <w:rPr>
          <w:b/>
          <w:bCs/>
          <w:color w:val="000000"/>
          <w:sz w:val="24"/>
          <w:szCs w:val="24"/>
          <w:lang w:eastAsia="ru-RU"/>
        </w:rPr>
        <w:softHyphen/>
        <w:t>ями.</w:t>
      </w:r>
    </w:p>
    <w:p w:rsidR="006A58A7" w:rsidRPr="00F84CB8" w:rsidRDefault="006A58A7" w:rsidP="006A58A7">
      <w:pPr>
        <w:rPr>
          <w:color w:val="000000"/>
          <w:sz w:val="24"/>
          <w:szCs w:val="24"/>
          <w:lang w:eastAsia="ru-RU"/>
        </w:rPr>
      </w:pPr>
      <w:r w:rsidRPr="00F84CB8">
        <w:rPr>
          <w:color w:val="000000"/>
          <w:sz w:val="24"/>
          <w:szCs w:val="24"/>
          <w:u w:val="single"/>
          <w:lang w:eastAsia="ru-RU"/>
        </w:rPr>
        <w:t>Общение:</w:t>
      </w:r>
    </w:p>
    <w:p w:rsidR="006A58A7" w:rsidRPr="00F84CB8" w:rsidRDefault="006A58A7" w:rsidP="006A58A7">
      <w:pPr>
        <w:rPr>
          <w:color w:val="000000"/>
          <w:sz w:val="24"/>
          <w:szCs w:val="24"/>
          <w:lang w:eastAsia="ru-RU"/>
        </w:rPr>
      </w:pPr>
      <w:r w:rsidRPr="00F84CB8">
        <w:rPr>
          <w:color w:val="000000"/>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A58A7" w:rsidRPr="00F84CB8" w:rsidRDefault="006A58A7" w:rsidP="006A58A7">
      <w:pPr>
        <w:rPr>
          <w:color w:val="000000"/>
          <w:sz w:val="24"/>
          <w:szCs w:val="24"/>
          <w:lang w:eastAsia="ru-RU"/>
        </w:rPr>
      </w:pPr>
      <w:r w:rsidRPr="00F84CB8">
        <w:rPr>
          <w:color w:val="000000"/>
          <w:sz w:val="24"/>
          <w:szCs w:val="24"/>
          <w:lang w:eastAsia="ru-RU"/>
        </w:rP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A58A7" w:rsidRPr="00F84CB8" w:rsidRDefault="006A58A7" w:rsidP="006A58A7">
      <w:pPr>
        <w:rPr>
          <w:color w:val="000000"/>
          <w:sz w:val="24"/>
          <w:szCs w:val="24"/>
          <w:lang w:eastAsia="ru-RU"/>
        </w:rPr>
      </w:pPr>
      <w:r w:rsidRPr="00F84CB8">
        <w:rPr>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6A58A7" w:rsidRPr="00F84CB8" w:rsidRDefault="006A58A7" w:rsidP="006A58A7">
      <w:pPr>
        <w:rPr>
          <w:color w:val="000000"/>
          <w:sz w:val="24"/>
          <w:szCs w:val="24"/>
          <w:lang w:eastAsia="ru-RU"/>
        </w:rPr>
      </w:pPr>
      <w:r w:rsidRPr="00F84CB8">
        <w:rPr>
          <w:color w:val="000000"/>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A58A7" w:rsidRPr="00F84CB8" w:rsidRDefault="006A58A7" w:rsidP="006A58A7">
      <w:pPr>
        <w:rPr>
          <w:color w:val="000000"/>
          <w:sz w:val="24"/>
          <w:szCs w:val="24"/>
          <w:lang w:eastAsia="ru-RU"/>
        </w:rPr>
      </w:pPr>
      <w:r w:rsidRPr="00F84CB8">
        <w:rPr>
          <w:color w:val="000000"/>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A58A7" w:rsidRPr="00F84CB8" w:rsidRDefault="006A58A7" w:rsidP="006A58A7">
      <w:pPr>
        <w:rPr>
          <w:color w:val="000000"/>
          <w:sz w:val="24"/>
          <w:szCs w:val="24"/>
          <w:lang w:eastAsia="ru-RU"/>
        </w:rPr>
      </w:pPr>
      <w:r w:rsidRPr="00F84CB8">
        <w:rPr>
          <w:color w:val="000000"/>
          <w:sz w:val="24"/>
          <w:szCs w:val="24"/>
          <w:u w:val="single"/>
          <w:lang w:eastAsia="ru-RU"/>
        </w:rPr>
        <w:t>Совместная деятельность (сотрудничество):</w:t>
      </w:r>
    </w:p>
    <w:p w:rsidR="006A58A7" w:rsidRPr="00F84CB8" w:rsidRDefault="006A58A7" w:rsidP="006A58A7">
      <w:pPr>
        <w:rPr>
          <w:color w:val="000000"/>
          <w:sz w:val="24"/>
          <w:szCs w:val="24"/>
          <w:lang w:eastAsia="ru-RU"/>
        </w:rPr>
      </w:pPr>
      <w:r w:rsidRPr="00F84CB8">
        <w:rPr>
          <w:color w:val="000000"/>
          <w:sz w:val="24"/>
          <w:szCs w:val="24"/>
          <w:lang w:eastAsia="ru-RU"/>
        </w:rPr>
        <w:t>понимать и использовать преимущества командной и индивидуальной работы при решении конкретной учебной задачи;</w:t>
      </w:r>
    </w:p>
    <w:p w:rsidR="006A58A7" w:rsidRPr="00F84CB8" w:rsidRDefault="006A58A7" w:rsidP="006A58A7">
      <w:pPr>
        <w:rPr>
          <w:color w:val="000000"/>
          <w:sz w:val="24"/>
          <w:szCs w:val="24"/>
          <w:lang w:eastAsia="ru-RU"/>
        </w:rPr>
      </w:pPr>
      <w:r w:rsidRPr="00F84CB8">
        <w:rPr>
          <w:color w:val="000000"/>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A58A7" w:rsidRPr="00F84CB8" w:rsidRDefault="006A58A7" w:rsidP="006A58A7">
      <w:pPr>
        <w:rPr>
          <w:color w:val="000000"/>
          <w:sz w:val="24"/>
          <w:szCs w:val="24"/>
          <w:lang w:eastAsia="ru-RU"/>
        </w:rPr>
      </w:pPr>
      <w:r w:rsidRPr="00F84CB8">
        <w:rPr>
          <w:color w:val="000000"/>
          <w:sz w:val="24"/>
          <w:szCs w:val="24"/>
          <w:lang w:eastAsia="ru-RU"/>
        </w:rPr>
        <w:t>определять свои действия и действия партнёра, которые помогали или затрудняли нахождение общего решения, оцен</w:t>
      </w:r>
      <w:proofErr w:type="gramStart"/>
      <w:r w:rsidRPr="00F84CB8">
        <w:rPr>
          <w:color w:val="000000"/>
          <w:sz w:val="24"/>
          <w:szCs w:val="24"/>
          <w:lang w:eastAsia="ru-RU"/>
        </w:rPr>
        <w:t>и-</w:t>
      </w:r>
      <w:proofErr w:type="gramEnd"/>
      <w:r w:rsidRPr="00F84CB8">
        <w:rPr>
          <w:color w:val="000000"/>
          <w:sz w:val="24"/>
          <w:szCs w:val="24"/>
          <w:lang w:eastAsia="ru-RU"/>
        </w:rPr>
        <w:t xml:space="preserve"> </w:t>
      </w:r>
      <w:proofErr w:type="spellStart"/>
      <w:r w:rsidRPr="00F84CB8">
        <w:rPr>
          <w:color w:val="000000"/>
          <w:sz w:val="24"/>
          <w:szCs w:val="24"/>
          <w:lang w:eastAsia="ru-RU"/>
        </w:rPr>
        <w:t>вать</w:t>
      </w:r>
      <w:proofErr w:type="spellEnd"/>
      <w:r w:rsidRPr="00F84CB8">
        <w:rPr>
          <w:color w:val="000000"/>
          <w:sz w:val="24"/>
          <w:szCs w:val="24"/>
          <w:lang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A58A7" w:rsidRPr="00F84CB8" w:rsidRDefault="006A58A7" w:rsidP="006A58A7">
      <w:pPr>
        <w:rPr>
          <w:color w:val="000000"/>
          <w:sz w:val="24"/>
          <w:szCs w:val="24"/>
          <w:lang w:eastAsia="ru-RU"/>
        </w:rPr>
      </w:pPr>
      <w:r w:rsidRPr="00F84CB8">
        <w:rPr>
          <w:color w:val="000000"/>
          <w:sz w:val="24"/>
          <w:szCs w:val="24"/>
          <w:lang w:eastAsia="ru-RU"/>
        </w:rPr>
        <w:t xml:space="preserve">Овладение системой универсальных коммуникативных действий обеспечивает </w:t>
      </w:r>
      <w:proofErr w:type="spellStart"/>
      <w:r w:rsidRPr="00F84CB8">
        <w:rPr>
          <w:color w:val="000000"/>
          <w:sz w:val="24"/>
          <w:szCs w:val="24"/>
          <w:lang w:eastAsia="ru-RU"/>
        </w:rPr>
        <w:t>сформированность</w:t>
      </w:r>
      <w:proofErr w:type="spellEnd"/>
      <w:r w:rsidRPr="00F84CB8">
        <w:rPr>
          <w:color w:val="000000"/>
          <w:sz w:val="24"/>
          <w:szCs w:val="24"/>
          <w:lang w:eastAsia="ru-RU"/>
        </w:rPr>
        <w:t xml:space="preserve"> социальных навыков и эмоционального интеллекта обучающихся.</w:t>
      </w:r>
    </w:p>
    <w:p w:rsidR="006A58A7" w:rsidRPr="00F84CB8" w:rsidRDefault="006A58A7" w:rsidP="006A58A7">
      <w:pPr>
        <w:rPr>
          <w:color w:val="000000"/>
          <w:sz w:val="24"/>
          <w:szCs w:val="24"/>
          <w:lang w:eastAsia="ru-RU"/>
        </w:rPr>
      </w:pPr>
      <w:r w:rsidRPr="00F84CB8">
        <w:rPr>
          <w:b/>
          <w:bCs/>
          <w:color w:val="000000"/>
          <w:sz w:val="24"/>
          <w:szCs w:val="24"/>
          <w:lang w:eastAsia="ru-RU"/>
        </w:rPr>
        <w:t>3. Овладение универсальными учебными регулятивными действиями.</w:t>
      </w:r>
    </w:p>
    <w:p w:rsidR="006A58A7" w:rsidRPr="00F84CB8" w:rsidRDefault="006A58A7" w:rsidP="006A58A7">
      <w:pPr>
        <w:rPr>
          <w:color w:val="000000"/>
          <w:sz w:val="24"/>
          <w:szCs w:val="24"/>
          <w:lang w:eastAsia="ru-RU"/>
        </w:rPr>
      </w:pPr>
      <w:r w:rsidRPr="00F84CB8">
        <w:rPr>
          <w:color w:val="000000"/>
          <w:sz w:val="24"/>
          <w:szCs w:val="24"/>
          <w:u w:val="single"/>
          <w:lang w:eastAsia="ru-RU"/>
        </w:rPr>
        <w:t>Самоорганизация:</w:t>
      </w:r>
    </w:p>
    <w:p w:rsidR="006A58A7" w:rsidRPr="00F84CB8" w:rsidRDefault="006A58A7" w:rsidP="006A58A7">
      <w:pPr>
        <w:rPr>
          <w:color w:val="000000"/>
          <w:sz w:val="24"/>
          <w:szCs w:val="24"/>
          <w:lang w:eastAsia="ru-RU"/>
        </w:rPr>
      </w:pPr>
      <w:r w:rsidRPr="00F84CB8">
        <w:rPr>
          <w:color w:val="000000"/>
          <w:sz w:val="24"/>
          <w:szCs w:val="24"/>
          <w:lang w:eastAsia="ru-RU"/>
        </w:rPr>
        <w:t>выявлять проблемные вопросы, требующие решения в жизненных и учебных ситуациях;</w:t>
      </w:r>
    </w:p>
    <w:p w:rsidR="006A58A7" w:rsidRPr="00F84CB8" w:rsidRDefault="006A58A7" w:rsidP="006A58A7">
      <w:pPr>
        <w:rPr>
          <w:color w:val="000000"/>
          <w:sz w:val="24"/>
          <w:szCs w:val="24"/>
          <w:lang w:eastAsia="ru-RU"/>
        </w:rPr>
      </w:pPr>
      <w:proofErr w:type="spellStart"/>
      <w:r w:rsidRPr="00F84CB8">
        <w:rPr>
          <w:color w:val="000000"/>
          <w:sz w:val="24"/>
          <w:szCs w:val="24"/>
          <w:lang w:eastAsia="ru-RU"/>
        </w:rPr>
        <w:t>аргументированно</w:t>
      </w:r>
      <w:proofErr w:type="spellEnd"/>
      <w:r w:rsidRPr="00F84CB8">
        <w:rPr>
          <w:color w:val="000000"/>
          <w:sz w:val="24"/>
          <w:szCs w:val="24"/>
          <w:lang w:eastAsia="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A58A7" w:rsidRPr="00F84CB8" w:rsidRDefault="006A58A7" w:rsidP="006A58A7">
      <w:pPr>
        <w:rPr>
          <w:color w:val="000000"/>
          <w:sz w:val="24"/>
          <w:szCs w:val="24"/>
          <w:lang w:eastAsia="ru-RU"/>
        </w:rPr>
      </w:pPr>
      <w:r w:rsidRPr="00F84CB8">
        <w:rPr>
          <w:color w:val="000000"/>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A58A7" w:rsidRPr="00F84CB8" w:rsidRDefault="006A58A7" w:rsidP="006A58A7">
      <w:pPr>
        <w:rPr>
          <w:color w:val="000000"/>
          <w:sz w:val="24"/>
          <w:szCs w:val="24"/>
          <w:lang w:eastAsia="ru-RU"/>
        </w:rPr>
      </w:pPr>
      <w:r w:rsidRPr="00F84CB8">
        <w:rPr>
          <w:color w:val="000000"/>
          <w:sz w:val="24"/>
          <w:szCs w:val="24"/>
          <w:u w:val="single"/>
          <w:lang w:eastAsia="ru-RU"/>
        </w:rPr>
        <w:t>Самоконтроль (рефлексия):</w:t>
      </w:r>
    </w:p>
    <w:p w:rsidR="006A58A7" w:rsidRPr="00F84CB8" w:rsidRDefault="006A58A7" w:rsidP="006A58A7">
      <w:pPr>
        <w:rPr>
          <w:color w:val="000000"/>
          <w:sz w:val="24"/>
          <w:szCs w:val="24"/>
          <w:lang w:eastAsia="ru-RU"/>
        </w:rPr>
      </w:pPr>
      <w:r w:rsidRPr="00F84CB8">
        <w:rPr>
          <w:color w:val="000000"/>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A58A7" w:rsidRPr="00F84CB8" w:rsidRDefault="006A58A7" w:rsidP="006A58A7">
      <w:pPr>
        <w:rPr>
          <w:color w:val="000000"/>
          <w:sz w:val="24"/>
          <w:szCs w:val="24"/>
          <w:lang w:eastAsia="ru-RU"/>
        </w:rPr>
      </w:pPr>
      <w:r w:rsidRPr="00F84CB8">
        <w:rPr>
          <w:color w:val="000000"/>
          <w:sz w:val="24"/>
          <w:szCs w:val="24"/>
          <w:lang w:eastAsia="ru-RU"/>
        </w:rPr>
        <w:t>объяснять причины достижения (</w:t>
      </w:r>
      <w:proofErr w:type="spellStart"/>
      <w:r w:rsidRPr="00F84CB8">
        <w:rPr>
          <w:color w:val="000000"/>
          <w:sz w:val="24"/>
          <w:szCs w:val="24"/>
          <w:lang w:eastAsia="ru-RU"/>
        </w:rPr>
        <w:t>недостижения</w:t>
      </w:r>
      <w:proofErr w:type="spellEnd"/>
      <w:r w:rsidRPr="00F84CB8">
        <w:rPr>
          <w:color w:val="000000"/>
          <w:sz w:val="24"/>
          <w:szCs w:val="24"/>
          <w:lang w:eastAsia="ru-RU"/>
        </w:rPr>
        <w:t xml:space="preserve">) результатов деятельности, давать оценку приобретённому опыту, уметь находить </w:t>
      </w:r>
      <w:proofErr w:type="gramStart"/>
      <w:r w:rsidRPr="00F84CB8">
        <w:rPr>
          <w:color w:val="000000"/>
          <w:sz w:val="24"/>
          <w:szCs w:val="24"/>
          <w:lang w:eastAsia="ru-RU"/>
        </w:rPr>
        <w:t>позитивное</w:t>
      </w:r>
      <w:proofErr w:type="gramEnd"/>
      <w:r w:rsidRPr="00F84CB8">
        <w:rPr>
          <w:color w:val="000000"/>
          <w:sz w:val="24"/>
          <w:szCs w:val="24"/>
          <w:lang w:eastAsia="ru-RU"/>
        </w:rPr>
        <w:t xml:space="preserve"> в произошедшей ситуации;</w:t>
      </w:r>
    </w:p>
    <w:p w:rsidR="006A58A7" w:rsidRPr="00F84CB8" w:rsidRDefault="006A58A7" w:rsidP="006A58A7">
      <w:pPr>
        <w:rPr>
          <w:color w:val="000000"/>
          <w:sz w:val="24"/>
          <w:szCs w:val="24"/>
          <w:lang w:eastAsia="ru-RU"/>
        </w:rPr>
      </w:pPr>
      <w:r w:rsidRPr="00F84CB8">
        <w:rPr>
          <w:color w:val="000000"/>
          <w:sz w:val="24"/>
          <w:szCs w:val="24"/>
          <w:lang w:eastAsia="ru-RU"/>
        </w:rPr>
        <w:t>оценивать соответствие результата цели и условиям.</w:t>
      </w:r>
    </w:p>
    <w:p w:rsidR="006A58A7" w:rsidRPr="00F84CB8" w:rsidRDefault="006A58A7" w:rsidP="006A58A7">
      <w:pPr>
        <w:rPr>
          <w:color w:val="000000"/>
          <w:sz w:val="24"/>
          <w:szCs w:val="24"/>
          <w:lang w:eastAsia="ru-RU"/>
        </w:rPr>
      </w:pPr>
      <w:r w:rsidRPr="00F84CB8">
        <w:rPr>
          <w:color w:val="000000"/>
          <w:sz w:val="24"/>
          <w:szCs w:val="24"/>
          <w:u w:val="single"/>
          <w:lang w:eastAsia="ru-RU"/>
        </w:rPr>
        <w:t>Эмоциональный интеллект:</w:t>
      </w:r>
    </w:p>
    <w:p w:rsidR="006A58A7" w:rsidRPr="00F84CB8" w:rsidRDefault="006A58A7" w:rsidP="006A58A7">
      <w:pPr>
        <w:rPr>
          <w:color w:val="000000"/>
          <w:sz w:val="24"/>
          <w:szCs w:val="24"/>
          <w:lang w:eastAsia="ru-RU"/>
        </w:rPr>
      </w:pPr>
      <w:r w:rsidRPr="00F84CB8">
        <w:rPr>
          <w:color w:val="000000"/>
          <w:sz w:val="24"/>
          <w:szCs w:val="24"/>
          <w:lang w:eastAsia="ru-RU"/>
        </w:rPr>
        <w:t>управлять собственными эмоциями и не поддаваться эмоциям других, выявлять и анализировать их причины;</w:t>
      </w:r>
    </w:p>
    <w:p w:rsidR="006A58A7" w:rsidRPr="00F84CB8" w:rsidRDefault="006A58A7" w:rsidP="006A58A7">
      <w:pPr>
        <w:rPr>
          <w:color w:val="000000"/>
          <w:sz w:val="24"/>
          <w:szCs w:val="24"/>
          <w:lang w:eastAsia="ru-RU"/>
        </w:rPr>
      </w:pPr>
      <w:r w:rsidRPr="00F84CB8">
        <w:rPr>
          <w:color w:val="000000"/>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6A58A7" w:rsidRPr="00F84CB8" w:rsidRDefault="006A58A7" w:rsidP="006A58A7">
      <w:pPr>
        <w:rPr>
          <w:color w:val="000000"/>
          <w:sz w:val="24"/>
          <w:szCs w:val="24"/>
          <w:lang w:eastAsia="ru-RU"/>
        </w:rPr>
      </w:pPr>
      <w:r w:rsidRPr="00F84CB8">
        <w:rPr>
          <w:color w:val="000000"/>
          <w:sz w:val="24"/>
          <w:szCs w:val="24"/>
          <w:u w:val="single"/>
          <w:lang w:eastAsia="ru-RU"/>
        </w:rPr>
        <w:t>Принятие себя и других:</w:t>
      </w:r>
    </w:p>
    <w:p w:rsidR="006A58A7" w:rsidRPr="00F84CB8" w:rsidRDefault="006A58A7" w:rsidP="006A58A7">
      <w:pPr>
        <w:rPr>
          <w:color w:val="000000"/>
          <w:sz w:val="24"/>
          <w:szCs w:val="24"/>
          <w:lang w:eastAsia="ru-RU"/>
        </w:rPr>
      </w:pPr>
      <w:r w:rsidRPr="00F84CB8">
        <w:rPr>
          <w:color w:val="000000"/>
          <w:sz w:val="24"/>
          <w:szCs w:val="24"/>
          <w:lang w:eastAsia="ru-RU"/>
        </w:rPr>
        <w:t>осознанно относиться к другому человеку, его мнению, признавать право на ошибку свою и чужую;</w:t>
      </w:r>
    </w:p>
    <w:p w:rsidR="006A58A7" w:rsidRPr="00F84CB8" w:rsidRDefault="006A58A7" w:rsidP="006A58A7">
      <w:pPr>
        <w:rPr>
          <w:color w:val="000000"/>
          <w:sz w:val="24"/>
          <w:szCs w:val="24"/>
          <w:lang w:eastAsia="ru-RU"/>
        </w:rPr>
      </w:pPr>
      <w:r w:rsidRPr="00F84CB8">
        <w:rPr>
          <w:color w:val="000000"/>
          <w:sz w:val="24"/>
          <w:szCs w:val="24"/>
          <w:lang w:eastAsia="ru-RU"/>
        </w:rPr>
        <w:t>быть открытым себе и другим, осознавать невозможность контроля всего вокруг.</w:t>
      </w:r>
    </w:p>
    <w:p w:rsidR="006A58A7" w:rsidRPr="00F84CB8" w:rsidRDefault="006A58A7" w:rsidP="006A58A7">
      <w:pPr>
        <w:rPr>
          <w:color w:val="000000"/>
          <w:sz w:val="24"/>
          <w:szCs w:val="24"/>
          <w:lang w:eastAsia="ru-RU"/>
        </w:rPr>
      </w:pPr>
      <w:r w:rsidRPr="00F84CB8">
        <w:rPr>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A58A7" w:rsidRPr="00F84CB8" w:rsidRDefault="006A58A7" w:rsidP="006A58A7">
      <w:pPr>
        <w:shd w:val="clear" w:color="auto" w:fill="FFFFFF"/>
        <w:outlineLvl w:val="1"/>
        <w:rPr>
          <w:b/>
          <w:bCs/>
          <w:caps/>
          <w:color w:val="000000"/>
          <w:sz w:val="24"/>
          <w:szCs w:val="24"/>
          <w:lang w:eastAsia="ru-RU"/>
        </w:rPr>
      </w:pPr>
      <w:r w:rsidRPr="00F84CB8">
        <w:rPr>
          <w:b/>
          <w:bCs/>
          <w:caps/>
          <w:color w:val="000000"/>
          <w:sz w:val="24"/>
          <w:szCs w:val="24"/>
          <w:lang w:eastAsia="ru-RU"/>
        </w:rPr>
        <w:t>ПРЕДМЕТНЫЕ РЕЗУЛЬТАТЫ</w:t>
      </w:r>
    </w:p>
    <w:p w:rsidR="006A58A7" w:rsidRPr="00F84CB8" w:rsidRDefault="006A58A7" w:rsidP="006A58A7">
      <w:pPr>
        <w:rPr>
          <w:rFonts w:eastAsia="Calibri"/>
          <w:b/>
          <w:bCs/>
          <w:sz w:val="24"/>
          <w:szCs w:val="24"/>
          <w:shd w:val="clear" w:color="auto" w:fill="FFFFFF"/>
        </w:rPr>
      </w:pPr>
      <w:r w:rsidRPr="00F84CB8">
        <w:rPr>
          <w:rFonts w:eastAsia="Calibri"/>
          <w:b/>
          <w:bCs/>
          <w:sz w:val="24"/>
          <w:szCs w:val="24"/>
          <w:shd w:val="clear" w:color="auto" w:fill="FFFFFF"/>
        </w:rPr>
        <w:t>Предметные результаты освоения основной образовательной программы:</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w:t>
      </w:r>
      <w:r w:rsidRPr="00F84CB8">
        <w:rPr>
          <w:rFonts w:eastAsia="Calibri"/>
          <w:bCs/>
          <w:sz w:val="24"/>
          <w:szCs w:val="24"/>
          <w:shd w:val="clear" w:color="auto" w:fill="FFFFFF"/>
        </w:rPr>
        <w:tab/>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2)</w:t>
      </w:r>
      <w:r w:rsidRPr="00F84CB8">
        <w:rPr>
          <w:rFonts w:eastAsia="Calibri"/>
          <w:bCs/>
          <w:sz w:val="24"/>
          <w:szCs w:val="24"/>
          <w:shd w:val="clear" w:color="auto" w:fill="FFFFFF"/>
        </w:rPr>
        <w:tab/>
        <w:t>формирование убеждения в необходимости безопасного и здорового образа жизни;</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 xml:space="preserve"> 3)</w:t>
      </w:r>
      <w:r w:rsidRPr="00F84CB8">
        <w:rPr>
          <w:rFonts w:eastAsia="Calibri"/>
          <w:bCs/>
          <w:sz w:val="24"/>
          <w:szCs w:val="24"/>
          <w:shd w:val="clear" w:color="auto" w:fill="FFFFFF"/>
        </w:rPr>
        <w:tab/>
        <w:t>понимание личной и общественной значимости современной культуры безопасности жизнедеятельности;</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4)</w:t>
      </w:r>
      <w:r w:rsidRPr="00F84CB8">
        <w:rPr>
          <w:rFonts w:eastAsia="Calibri"/>
          <w:bCs/>
          <w:sz w:val="24"/>
          <w:szCs w:val="24"/>
          <w:shd w:val="clear" w:color="auto" w:fill="FFFFFF"/>
        </w:rPr>
        <w:tab/>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5)</w:t>
      </w:r>
      <w:r w:rsidRPr="00F84CB8">
        <w:rPr>
          <w:rFonts w:eastAsia="Calibri"/>
          <w:bCs/>
          <w:sz w:val="24"/>
          <w:szCs w:val="24"/>
          <w:shd w:val="clear" w:color="auto" w:fill="FFFFFF"/>
        </w:rPr>
        <w:tab/>
        <w:t>понимание необходимости подготовки граждан к защите Отечества;</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lastRenderedPageBreak/>
        <w:t>6)</w:t>
      </w:r>
      <w:r w:rsidRPr="00F84CB8">
        <w:rPr>
          <w:rFonts w:eastAsia="Calibri"/>
          <w:bCs/>
          <w:sz w:val="24"/>
          <w:szCs w:val="24"/>
          <w:shd w:val="clear" w:color="auto" w:fill="FFFFFF"/>
        </w:rPr>
        <w:tab/>
        <w:t>формирование установки на здоровый образ жизни, исключающий употребление алкоголя, наркотиков, курение и нанесение иного вреда здоровью;</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7)</w:t>
      </w:r>
      <w:r w:rsidRPr="00F84CB8">
        <w:rPr>
          <w:rFonts w:eastAsia="Calibri"/>
          <w:bCs/>
          <w:sz w:val="24"/>
          <w:szCs w:val="24"/>
          <w:shd w:val="clear" w:color="auto" w:fill="FFFFFF"/>
        </w:rPr>
        <w:tab/>
        <w:t xml:space="preserve">формирование </w:t>
      </w:r>
      <w:proofErr w:type="spellStart"/>
      <w:r w:rsidRPr="00F84CB8">
        <w:rPr>
          <w:rFonts w:eastAsia="Calibri"/>
          <w:bCs/>
          <w:sz w:val="24"/>
          <w:szCs w:val="24"/>
          <w:shd w:val="clear" w:color="auto" w:fill="FFFFFF"/>
        </w:rPr>
        <w:t>антиэкстремистской</w:t>
      </w:r>
      <w:proofErr w:type="spellEnd"/>
      <w:r w:rsidRPr="00F84CB8">
        <w:rPr>
          <w:rFonts w:eastAsia="Calibri"/>
          <w:bCs/>
          <w:sz w:val="24"/>
          <w:szCs w:val="24"/>
          <w:shd w:val="clear" w:color="auto" w:fill="FFFFFF"/>
        </w:rPr>
        <w:t xml:space="preserve"> и антитеррористической личностной позиции;</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8)</w:t>
      </w:r>
      <w:r w:rsidRPr="00F84CB8">
        <w:rPr>
          <w:rFonts w:eastAsia="Calibri"/>
          <w:bCs/>
          <w:sz w:val="24"/>
          <w:szCs w:val="24"/>
          <w:shd w:val="clear" w:color="auto" w:fill="FFFFFF"/>
        </w:rPr>
        <w:tab/>
        <w:t>понимание необходимости сохранения природы и окружающей среды для полноценной жизни человека;</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9)</w:t>
      </w:r>
      <w:r w:rsidRPr="00F84CB8">
        <w:rPr>
          <w:rFonts w:eastAsia="Calibri"/>
          <w:bCs/>
          <w:sz w:val="24"/>
          <w:szCs w:val="24"/>
          <w:shd w:val="clear" w:color="auto" w:fill="FFFFFF"/>
        </w:rPr>
        <w:tab/>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10)</w:t>
      </w:r>
      <w:r w:rsidRPr="00F84CB8">
        <w:rPr>
          <w:rFonts w:eastAsia="Calibri"/>
          <w:bCs/>
          <w:sz w:val="24"/>
          <w:szCs w:val="24"/>
          <w:shd w:val="clear" w:color="auto" w:fill="FFFFFF"/>
        </w:rPr>
        <w:tab/>
        <w:t>знание и умение применять меры безопасности и правила поведения в условиях опасных и чрезвычайных ситуаций;</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11)</w:t>
      </w:r>
      <w:r w:rsidRPr="00F84CB8">
        <w:rPr>
          <w:rFonts w:eastAsia="Calibri"/>
          <w:bCs/>
          <w:sz w:val="24"/>
          <w:szCs w:val="24"/>
          <w:shd w:val="clear" w:color="auto" w:fill="FFFFFF"/>
        </w:rPr>
        <w:tab/>
        <w:t>умение оказать первую помощь пострадавшим;</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12)</w:t>
      </w:r>
      <w:r w:rsidRPr="00F84CB8">
        <w:rPr>
          <w:rFonts w:eastAsia="Calibri"/>
          <w:bCs/>
          <w:sz w:val="24"/>
          <w:szCs w:val="24"/>
          <w:shd w:val="clear" w:color="auto" w:fill="FFFFFF"/>
        </w:rPr>
        <w:tab/>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13)</w:t>
      </w:r>
      <w:r w:rsidRPr="00F84CB8">
        <w:rPr>
          <w:rFonts w:eastAsia="Calibri"/>
          <w:bCs/>
          <w:sz w:val="24"/>
          <w:szCs w:val="24"/>
          <w:shd w:val="clear" w:color="auto" w:fill="FFFFFF"/>
        </w:rPr>
        <w:tab/>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6A58A7" w:rsidRPr="00F84CB8" w:rsidRDefault="006A58A7" w:rsidP="006A58A7">
      <w:pPr>
        <w:rPr>
          <w:rFonts w:eastAsia="Calibri"/>
          <w:bCs/>
          <w:sz w:val="24"/>
          <w:szCs w:val="24"/>
          <w:shd w:val="clear" w:color="auto" w:fill="FFFFFF"/>
        </w:rPr>
      </w:pPr>
      <w:r w:rsidRPr="00F84CB8">
        <w:rPr>
          <w:rFonts w:eastAsia="Calibri"/>
          <w:bCs/>
          <w:sz w:val="24"/>
          <w:szCs w:val="24"/>
          <w:shd w:val="clear" w:color="auto" w:fill="FFFFFF"/>
        </w:rPr>
        <w:t>14)</w:t>
      </w:r>
      <w:r w:rsidRPr="00F84CB8">
        <w:rPr>
          <w:rFonts w:eastAsia="Calibri"/>
          <w:bCs/>
          <w:sz w:val="24"/>
          <w:szCs w:val="24"/>
          <w:shd w:val="clear" w:color="auto" w:fill="FFFFFF"/>
        </w:rPr>
        <w:tab/>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6A58A7" w:rsidRDefault="006A58A7" w:rsidP="006A58A7">
      <w:pPr>
        <w:rPr>
          <w:rFonts w:eastAsia="Calibri"/>
          <w:bCs/>
          <w:sz w:val="24"/>
          <w:szCs w:val="24"/>
          <w:shd w:val="clear" w:color="auto" w:fill="FFFFFF"/>
        </w:rPr>
      </w:pPr>
      <w:r w:rsidRPr="00F84CB8">
        <w:rPr>
          <w:rFonts w:eastAsia="Calibri"/>
          <w:bCs/>
          <w:sz w:val="24"/>
          <w:szCs w:val="24"/>
          <w:shd w:val="clear" w:color="auto" w:fill="FFFFFF"/>
        </w:rPr>
        <w:t>12.</w:t>
      </w:r>
      <w:r w:rsidRPr="00F84CB8">
        <w:rPr>
          <w:rFonts w:eastAsia="Calibri"/>
          <w:bCs/>
          <w:sz w:val="24"/>
          <w:szCs w:val="24"/>
          <w:shd w:val="clear" w:color="auto" w:fill="FFFFFF"/>
        </w:rPr>
        <w:tab/>
        <w:t xml:space="preserve">Достижение предметных и </w:t>
      </w:r>
      <w:proofErr w:type="spellStart"/>
      <w:r w:rsidRPr="00F84CB8">
        <w:rPr>
          <w:rFonts w:eastAsia="Calibri"/>
          <w:bCs/>
          <w:sz w:val="24"/>
          <w:szCs w:val="24"/>
          <w:shd w:val="clear" w:color="auto" w:fill="FFFFFF"/>
        </w:rPr>
        <w:t>метапредметных</w:t>
      </w:r>
      <w:proofErr w:type="spellEnd"/>
      <w:r w:rsidRPr="00F84CB8">
        <w:rPr>
          <w:rFonts w:eastAsia="Calibri"/>
          <w:bCs/>
          <w:sz w:val="24"/>
          <w:szCs w:val="24"/>
          <w:shd w:val="clear" w:color="auto" w:fill="FFFFFF"/>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A58A7" w:rsidRDefault="006A58A7" w:rsidP="006A58A7">
      <w:pPr>
        <w:rPr>
          <w:rFonts w:eastAsia="Calibri"/>
          <w:bCs/>
          <w:sz w:val="24"/>
          <w:szCs w:val="24"/>
          <w:shd w:val="clear" w:color="auto" w:fill="FFFFFF"/>
        </w:rPr>
        <w:sectPr w:rsidR="006A58A7" w:rsidSect="006A58A7">
          <w:type w:val="continuous"/>
          <w:pgSz w:w="11900" w:h="16840"/>
          <w:pgMar w:top="520" w:right="560" w:bottom="280" w:left="560" w:header="720" w:footer="720" w:gutter="0"/>
          <w:cols w:space="40"/>
        </w:sectPr>
      </w:pPr>
    </w:p>
    <w:p w:rsidR="00602AC5" w:rsidRDefault="00602AC5" w:rsidP="00602AC5">
      <w:pPr>
        <w:rPr>
          <w:b/>
          <w:sz w:val="24"/>
          <w:szCs w:val="24"/>
        </w:rPr>
      </w:pPr>
      <w:r>
        <w:rPr>
          <w:b/>
          <w:sz w:val="24"/>
          <w:szCs w:val="24"/>
        </w:rPr>
        <w:lastRenderedPageBreak/>
        <w:t>ТЕМАТИЧЕСКОЕ</w:t>
      </w:r>
      <w:r>
        <w:rPr>
          <w:b/>
          <w:spacing w:val="9"/>
          <w:sz w:val="24"/>
          <w:szCs w:val="24"/>
        </w:rPr>
        <w:t xml:space="preserve"> </w:t>
      </w:r>
      <w:r>
        <w:rPr>
          <w:b/>
          <w:sz w:val="24"/>
          <w:szCs w:val="24"/>
        </w:rPr>
        <w:t>ПЛАНИРОВАНИЕ, 5 класс</w:t>
      </w:r>
    </w:p>
    <w:tbl>
      <w:tblPr>
        <w:tblStyle w:val="TableNormal"/>
        <w:tblW w:w="1560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8"/>
        <w:gridCol w:w="1489"/>
        <w:gridCol w:w="528"/>
        <w:gridCol w:w="876"/>
        <w:gridCol w:w="851"/>
        <w:gridCol w:w="709"/>
        <w:gridCol w:w="8078"/>
        <w:gridCol w:w="1189"/>
        <w:gridCol w:w="1380"/>
      </w:tblGrid>
      <w:tr w:rsidR="00602AC5" w:rsidTr="00602AC5">
        <w:trPr>
          <w:trHeight w:val="333"/>
        </w:trPr>
        <w:tc>
          <w:tcPr>
            <w:tcW w:w="508"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w:t>
            </w:r>
            <w:r>
              <w:rPr>
                <w:spacing w:val="1"/>
                <w:w w:val="105"/>
                <w:sz w:val="24"/>
                <w:szCs w:val="24"/>
              </w:rPr>
              <w:t xml:space="preserve"> </w:t>
            </w:r>
            <w:proofErr w:type="spellStart"/>
            <w:proofErr w:type="gramStart"/>
            <w:r>
              <w:rPr>
                <w:spacing w:val="-1"/>
                <w:w w:val="105"/>
                <w:sz w:val="24"/>
                <w:szCs w:val="24"/>
              </w:rPr>
              <w:t>п</w:t>
            </w:r>
            <w:proofErr w:type="spellEnd"/>
            <w:proofErr w:type="gramEnd"/>
            <w:r>
              <w:rPr>
                <w:spacing w:val="-1"/>
                <w:w w:val="105"/>
                <w:sz w:val="24"/>
                <w:szCs w:val="24"/>
              </w:rPr>
              <w:t>/</w:t>
            </w:r>
            <w:proofErr w:type="spellStart"/>
            <w:r>
              <w:rPr>
                <w:spacing w:val="-1"/>
                <w:w w:val="105"/>
                <w:sz w:val="24"/>
                <w:szCs w:val="24"/>
              </w:rPr>
              <w:t>п</w:t>
            </w:r>
            <w:proofErr w:type="spellEnd"/>
          </w:p>
        </w:tc>
        <w:tc>
          <w:tcPr>
            <w:tcW w:w="1489" w:type="dxa"/>
            <w:vMerge w:val="restart"/>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pStyle w:val="TableParagraph"/>
              <w:spacing w:before="0"/>
              <w:ind w:left="0"/>
              <w:rPr>
                <w:sz w:val="24"/>
                <w:szCs w:val="24"/>
              </w:rPr>
            </w:pPr>
            <w:r w:rsidRPr="008F3315">
              <w:rPr>
                <w:spacing w:val="-1"/>
                <w:w w:val="105"/>
                <w:sz w:val="24"/>
                <w:szCs w:val="24"/>
              </w:rPr>
              <w:t>Наименование</w:t>
            </w:r>
            <w:r w:rsidRPr="008F3315">
              <w:rPr>
                <w:spacing w:val="-37"/>
                <w:w w:val="105"/>
                <w:sz w:val="24"/>
                <w:szCs w:val="24"/>
              </w:rPr>
              <w:t xml:space="preserve"> </w:t>
            </w:r>
            <w:r w:rsidRPr="008F3315">
              <w:rPr>
                <w:w w:val="105"/>
                <w:sz w:val="24"/>
                <w:szCs w:val="24"/>
              </w:rPr>
              <w:t>разделов</w:t>
            </w:r>
            <w:r w:rsidRPr="008F3315">
              <w:rPr>
                <w:spacing w:val="-8"/>
                <w:w w:val="105"/>
                <w:sz w:val="24"/>
                <w:szCs w:val="24"/>
              </w:rPr>
              <w:t xml:space="preserve"> </w:t>
            </w:r>
            <w:r w:rsidRPr="008F3315">
              <w:rPr>
                <w:w w:val="105"/>
                <w:sz w:val="24"/>
                <w:szCs w:val="24"/>
              </w:rPr>
              <w:t>и</w:t>
            </w:r>
            <w:r w:rsidRPr="008F3315">
              <w:rPr>
                <w:spacing w:val="-8"/>
                <w:w w:val="105"/>
                <w:sz w:val="24"/>
                <w:szCs w:val="24"/>
              </w:rPr>
              <w:t xml:space="preserve"> </w:t>
            </w:r>
            <w:r w:rsidRPr="008F3315">
              <w:rPr>
                <w:w w:val="105"/>
                <w:sz w:val="24"/>
                <w:szCs w:val="24"/>
              </w:rPr>
              <w:t>тем</w:t>
            </w:r>
            <w:r w:rsidRPr="008F3315">
              <w:rPr>
                <w:spacing w:val="-37"/>
                <w:w w:val="105"/>
                <w:sz w:val="24"/>
                <w:szCs w:val="24"/>
              </w:rPr>
              <w:t xml:space="preserve"> </w:t>
            </w:r>
            <w:r w:rsidRPr="008F3315">
              <w:rPr>
                <w:w w:val="105"/>
                <w:sz w:val="24"/>
                <w:szCs w:val="24"/>
              </w:rPr>
              <w:t>программы</w:t>
            </w:r>
          </w:p>
        </w:tc>
        <w:tc>
          <w:tcPr>
            <w:tcW w:w="2255" w:type="dxa"/>
            <w:gridSpan w:val="3"/>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Количество</w:t>
            </w:r>
            <w:r>
              <w:rPr>
                <w:spacing w:val="-6"/>
                <w:w w:val="105"/>
                <w:sz w:val="24"/>
                <w:szCs w:val="24"/>
              </w:rPr>
              <w:t xml:space="preserve"> </w:t>
            </w:r>
            <w:r>
              <w:rPr>
                <w:w w:val="105"/>
                <w:sz w:val="24"/>
                <w:szCs w:val="24"/>
              </w:rPr>
              <w:t>часов</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Дата</w:t>
            </w:r>
            <w:r>
              <w:rPr>
                <w:spacing w:val="1"/>
                <w:w w:val="105"/>
                <w:sz w:val="24"/>
                <w:szCs w:val="24"/>
              </w:rPr>
              <w:t xml:space="preserve"> </w:t>
            </w:r>
            <w:r>
              <w:rPr>
                <w:spacing w:val="-1"/>
                <w:w w:val="105"/>
                <w:sz w:val="24"/>
                <w:szCs w:val="24"/>
              </w:rPr>
              <w:t>изучения</w:t>
            </w:r>
          </w:p>
        </w:tc>
        <w:tc>
          <w:tcPr>
            <w:tcW w:w="8078"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Виды</w:t>
            </w:r>
            <w:r>
              <w:rPr>
                <w:spacing w:val="-5"/>
                <w:w w:val="105"/>
                <w:sz w:val="24"/>
                <w:szCs w:val="24"/>
              </w:rPr>
              <w:t xml:space="preserve"> </w:t>
            </w:r>
            <w:r>
              <w:rPr>
                <w:spacing w:val="-1"/>
                <w:w w:val="105"/>
                <w:sz w:val="24"/>
                <w:szCs w:val="24"/>
              </w:rPr>
              <w:t>деятельности</w:t>
            </w:r>
          </w:p>
        </w:tc>
        <w:tc>
          <w:tcPr>
            <w:tcW w:w="118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Виды,</w:t>
            </w:r>
            <w:r>
              <w:rPr>
                <w:spacing w:val="1"/>
                <w:w w:val="105"/>
                <w:sz w:val="24"/>
                <w:szCs w:val="24"/>
              </w:rPr>
              <w:t xml:space="preserve"> </w:t>
            </w:r>
            <w:r>
              <w:rPr>
                <w:w w:val="105"/>
                <w:sz w:val="24"/>
                <w:szCs w:val="24"/>
              </w:rPr>
              <w:t>формы</w:t>
            </w:r>
            <w:r>
              <w:rPr>
                <w:spacing w:val="1"/>
                <w:w w:val="105"/>
                <w:sz w:val="24"/>
                <w:szCs w:val="24"/>
              </w:rPr>
              <w:t xml:space="preserve"> </w:t>
            </w:r>
            <w:r>
              <w:rPr>
                <w:spacing w:val="-1"/>
                <w:w w:val="105"/>
                <w:sz w:val="24"/>
                <w:szCs w:val="24"/>
              </w:rPr>
              <w:t>контроля</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ЭОР</w:t>
            </w:r>
            <w:r>
              <w:rPr>
                <w:spacing w:val="1"/>
                <w:w w:val="105"/>
                <w:sz w:val="24"/>
                <w:szCs w:val="24"/>
              </w:rPr>
              <w:t xml:space="preserve"> </w:t>
            </w:r>
          </w:p>
        </w:tc>
      </w:tr>
      <w:tr w:rsidR="00602AC5" w:rsidTr="00602AC5">
        <w:trPr>
          <w:trHeight w:val="561"/>
        </w:trPr>
        <w:tc>
          <w:tcPr>
            <w:tcW w:w="508"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4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всего</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контрольные</w:t>
            </w:r>
            <w:r>
              <w:rPr>
                <w:spacing w:val="-37"/>
                <w:w w:val="105"/>
                <w:sz w:val="24"/>
                <w:szCs w:val="24"/>
              </w:rPr>
              <w:t xml:space="preserve"> </w:t>
            </w:r>
            <w:r>
              <w:rPr>
                <w:w w:val="105"/>
                <w:sz w:val="24"/>
                <w:szCs w:val="24"/>
              </w:rPr>
              <w:t>работы</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практические</w:t>
            </w:r>
            <w:r>
              <w:rPr>
                <w:spacing w:val="-37"/>
                <w:w w:val="105"/>
                <w:sz w:val="24"/>
                <w:szCs w:val="24"/>
              </w:rPr>
              <w:t xml:space="preserve"> </w:t>
            </w:r>
            <w:r>
              <w:rPr>
                <w:w w:val="105"/>
                <w:sz w:val="24"/>
                <w:szCs w:val="24"/>
              </w:rPr>
              <w:t>работы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8078"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1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380"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1</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Человек, среда его обитания, безопасность человека</w:t>
            </w:r>
          </w:p>
        </w:tc>
        <w:tc>
          <w:tcPr>
            <w:tcW w:w="528" w:type="dxa"/>
            <w:tcBorders>
              <w:top w:val="single" w:sz="6" w:space="0" w:color="000000"/>
              <w:left w:val="single" w:sz="6" w:space="0" w:color="000000"/>
              <w:bottom w:val="single" w:sz="6" w:space="0" w:color="000000"/>
              <w:right w:val="single" w:sz="6" w:space="0" w:color="000000"/>
            </w:tcBorders>
          </w:tcPr>
          <w:p w:rsidR="00602AC5" w:rsidRDefault="00602AC5" w:rsidP="00B65D47">
            <w:pPr>
              <w:tabs>
                <w:tab w:val="left" w:pos="3150"/>
              </w:tabs>
              <w:contextualSpacing/>
              <w:rPr>
                <w:rFonts w:eastAsia="Calibri"/>
                <w:sz w:val="24"/>
                <w:szCs w:val="24"/>
              </w:rPr>
            </w:pPr>
            <w:r>
              <w:rPr>
                <w:rFonts w:eastAsia="Calibri"/>
                <w:sz w:val="24"/>
                <w:szCs w:val="24"/>
              </w:rPr>
              <w:t>5</w:t>
            </w:r>
          </w:p>
          <w:p w:rsidR="00602AC5" w:rsidRDefault="00602AC5" w:rsidP="00B65D47">
            <w:pPr>
              <w:tabs>
                <w:tab w:val="left" w:pos="3150"/>
              </w:tabs>
              <w:contextualSpacing/>
              <w:rPr>
                <w:rFonts w:eastAsia="Calibri"/>
                <w:sz w:val="24"/>
                <w:szCs w:val="24"/>
              </w:rPr>
            </w:pP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sidRPr="008F3315">
              <w:rPr>
                <w:rFonts w:eastAsia="Calibri"/>
                <w:sz w:val="24"/>
                <w:szCs w:val="24"/>
              </w:rPr>
              <w:t xml:space="preserve">Безопасность в быту. 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w:t>
            </w:r>
            <w:r>
              <w:rPr>
                <w:rFonts w:eastAsia="Calibri"/>
                <w:sz w:val="24"/>
                <w:szCs w:val="24"/>
              </w:rPr>
              <w:t>Соблюдение мер безопасности в быту.</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2</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Опасные ситуации техногенного характера</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6</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rFonts w:eastAsia="Calibri"/>
                <w:sz w:val="24"/>
                <w:szCs w:val="24"/>
              </w:rPr>
            </w:pPr>
            <w:r w:rsidRPr="008F3315">
              <w:rPr>
                <w:color w:val="000000"/>
                <w:sz w:val="24"/>
                <w:szCs w:val="24"/>
                <w:lang w:eastAsia="ru-RU"/>
              </w:rPr>
              <w:t xml:space="preserve">Безопасность на дорогах. 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Пожарная безопасность. </w:t>
            </w:r>
            <w:r>
              <w:rPr>
                <w:color w:val="000000"/>
                <w:sz w:val="24"/>
                <w:szCs w:val="24"/>
                <w:lang w:eastAsia="ru-RU"/>
              </w:rPr>
              <w:t>Безопасное поведение в бытовых ситуациях.</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3</w:t>
            </w:r>
          </w:p>
        </w:tc>
        <w:tc>
          <w:tcPr>
            <w:tcW w:w="1489" w:type="dxa"/>
            <w:tcBorders>
              <w:top w:val="single" w:sz="6" w:space="0" w:color="000000"/>
              <w:left w:val="single" w:sz="6" w:space="0" w:color="000000"/>
              <w:bottom w:val="single" w:sz="6" w:space="0" w:color="000000"/>
              <w:right w:val="single" w:sz="6" w:space="0" w:color="000000"/>
            </w:tcBorders>
          </w:tcPr>
          <w:p w:rsidR="00602AC5" w:rsidRDefault="00602AC5" w:rsidP="00B65D47">
            <w:pPr>
              <w:rPr>
                <w:color w:val="000000"/>
                <w:sz w:val="24"/>
                <w:szCs w:val="24"/>
                <w:lang w:eastAsia="ru-RU"/>
              </w:rPr>
            </w:pPr>
            <w:r>
              <w:rPr>
                <w:bCs/>
                <w:color w:val="000000"/>
                <w:sz w:val="24"/>
                <w:szCs w:val="24"/>
                <w:lang w:eastAsia="ru-RU"/>
              </w:rPr>
              <w:t>Опасные ситуации природного характера </w:t>
            </w:r>
          </w:p>
          <w:p w:rsidR="00602AC5" w:rsidRDefault="00602AC5" w:rsidP="00B65D47">
            <w:pPr>
              <w:tabs>
                <w:tab w:val="left" w:pos="3150"/>
              </w:tabs>
              <w:contextualSpacing/>
              <w:rPr>
                <w:rFonts w:eastAsia="Calibri"/>
                <w:sz w:val="24"/>
                <w:szCs w:val="24"/>
              </w:rPr>
            </w:pP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2</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rFonts w:eastAsia="Calibri"/>
                <w:sz w:val="24"/>
                <w:szCs w:val="24"/>
              </w:rPr>
            </w:pPr>
            <w:r w:rsidRPr="008F3315">
              <w:rPr>
                <w:color w:val="000000"/>
                <w:sz w:val="24"/>
                <w:szCs w:val="24"/>
                <w:lang w:eastAsia="ru-RU"/>
              </w:rPr>
              <w:t xml:space="preserve">Безопасность на водоёмах. 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Правила безопасного поведения на воде. Опасность водоёмов зимой. Меры предосторожности при движении по льду. Оказание само- и взаимопомощи </w:t>
            </w:r>
            <w:proofErr w:type="gramStart"/>
            <w:r w:rsidRPr="008F3315">
              <w:rPr>
                <w:color w:val="000000"/>
                <w:sz w:val="24"/>
                <w:szCs w:val="24"/>
                <w:lang w:eastAsia="ru-RU"/>
              </w:rPr>
              <w:t>терпящим</w:t>
            </w:r>
            <w:proofErr w:type="gramEnd"/>
            <w:r w:rsidRPr="008F3315">
              <w:rPr>
                <w:color w:val="000000"/>
                <w:sz w:val="24"/>
                <w:szCs w:val="24"/>
                <w:lang w:eastAsia="ru-RU"/>
              </w:rPr>
              <w:t xml:space="preserve"> бедствие на воде.</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4</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Чрезвычайные ситуации природного и техногенного характера</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2</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rFonts w:eastAsia="Calibri"/>
                <w:sz w:val="24"/>
                <w:szCs w:val="24"/>
              </w:rPr>
            </w:pPr>
            <w:proofErr w:type="gramStart"/>
            <w:r w:rsidRPr="008F3315">
              <w:rPr>
                <w:bCs/>
                <w:color w:val="000000"/>
                <w:sz w:val="24"/>
                <w:szCs w:val="24"/>
                <w:lang w:eastAsia="ru-RU"/>
              </w:rPr>
              <w:t>Чрезвычайные ситуации природного характера (землетрясение, наводнение, буря, ураган, сели, оползни, обвалы).</w:t>
            </w:r>
            <w:proofErr w:type="gramEnd"/>
            <w:r w:rsidRPr="008F3315">
              <w:rPr>
                <w:bCs/>
                <w:color w:val="000000"/>
                <w:sz w:val="24"/>
                <w:szCs w:val="24"/>
                <w:lang w:eastAsia="ru-RU"/>
              </w:rPr>
              <w:t xml:space="preserve"> Чрезвычайные ситуации техногенного характера (</w:t>
            </w:r>
            <w:proofErr w:type="spellStart"/>
            <w:r w:rsidRPr="008F3315">
              <w:rPr>
                <w:bCs/>
                <w:color w:val="000000"/>
                <w:sz w:val="24"/>
                <w:szCs w:val="24"/>
                <w:lang w:eastAsia="ru-RU"/>
              </w:rPr>
              <w:t>радиационно</w:t>
            </w:r>
            <w:proofErr w:type="spellEnd"/>
            <w:r w:rsidRPr="008F3315">
              <w:rPr>
                <w:bCs/>
                <w:color w:val="000000"/>
                <w:sz w:val="24"/>
                <w:szCs w:val="24"/>
                <w:lang w:eastAsia="ru-RU"/>
              </w:rPr>
              <w:t xml:space="preserve"> опасные объекты, </w:t>
            </w:r>
            <w:proofErr w:type="spellStart"/>
            <w:r w:rsidRPr="008F3315">
              <w:rPr>
                <w:bCs/>
                <w:color w:val="000000"/>
                <w:sz w:val="24"/>
                <w:szCs w:val="24"/>
                <w:lang w:eastAsia="ru-RU"/>
              </w:rPr>
              <w:t>пожаровзрывоопасный</w:t>
            </w:r>
            <w:proofErr w:type="spellEnd"/>
            <w:r w:rsidRPr="008F3315">
              <w:rPr>
                <w:bCs/>
                <w:color w:val="000000"/>
                <w:sz w:val="24"/>
                <w:szCs w:val="24"/>
                <w:lang w:eastAsia="ru-RU"/>
              </w:rPr>
              <w:t xml:space="preserve"> объект, химически опасный объект)</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414"/>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5</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Опасные ситуации социального характера, антиобщественное поведение.</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rFonts w:eastAsia="Calibri"/>
                <w:sz w:val="24"/>
                <w:szCs w:val="24"/>
              </w:rPr>
            </w:pPr>
            <w:r w:rsidRPr="008F3315">
              <w:rPr>
                <w:color w:val="000000"/>
                <w:sz w:val="24"/>
                <w:szCs w:val="24"/>
                <w:lang w:eastAsia="ru-RU"/>
              </w:rPr>
              <w:t xml:space="preserve">Опасные ситуации социального характера. </w:t>
            </w:r>
            <w:proofErr w:type="gramStart"/>
            <w:r w:rsidRPr="008F3315">
              <w:rPr>
                <w:color w:val="000000"/>
                <w:sz w:val="24"/>
                <w:szCs w:val="24"/>
                <w:lang w:eastAsia="ru-RU"/>
              </w:rPr>
              <w:t>Криминогенные ситуации</w:t>
            </w:r>
            <w:proofErr w:type="gramEnd"/>
            <w:r w:rsidRPr="008F3315">
              <w:rPr>
                <w:color w:val="000000"/>
                <w:sz w:val="24"/>
                <w:szCs w:val="24"/>
                <w:lang w:eastAsia="ru-RU"/>
              </w:rPr>
              <w:t xml:space="preserve"> в городе, причины их возникновения. Меры личной безопасности на улице, дома, в общественном месте. Профилактика нападений и самозащита при нападении насильников и хулиганов. Самооценка поведения. Психологические приёмы самозащиты. Правила безопасного поведения с незнакомым человеком на улице, в подъезде дома, лифте. </w:t>
            </w:r>
            <w:r>
              <w:rPr>
                <w:color w:val="000000"/>
                <w:sz w:val="24"/>
                <w:szCs w:val="24"/>
                <w:lang w:eastAsia="ru-RU"/>
              </w:rPr>
              <w:t>Правила обеспечения сохранности личных вещей. Правила защиты от мошенников.</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lastRenderedPageBreak/>
              <w:t>6</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Экстремизм и терроризм – чрезвычайные опасности для общества и государства.</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4</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rFonts w:eastAsia="Calibri"/>
                <w:sz w:val="24"/>
                <w:szCs w:val="24"/>
              </w:rPr>
            </w:pPr>
            <w:r w:rsidRPr="008F3315">
              <w:rPr>
                <w:color w:val="000000"/>
                <w:sz w:val="24"/>
                <w:szCs w:val="24"/>
                <w:lang w:eastAsia="ru-RU"/>
              </w:rPr>
              <w:t>Экстремизм и терроризм: основные понятия и причины их возникновения. Меры предосторожности при обнаружении взрывного устройства. Поведение человека при захвате его террористами в качестве заложника. Меры безопасности при освобождении заложников сотрудниками спецслужб.  Ответственность несовершеннолетних за   антиобщественное поведение и участие в террористической деятельности.</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7</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Возрастные особенности развития человека и здоровый образ жизни</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rFonts w:eastAsia="Calibri"/>
                <w:sz w:val="24"/>
                <w:szCs w:val="24"/>
              </w:rPr>
            </w:pPr>
            <w:r w:rsidRPr="008F3315">
              <w:rPr>
                <w:color w:val="000000"/>
                <w:sz w:val="24"/>
                <w:szCs w:val="24"/>
                <w:lang w:eastAsia="ru-RU"/>
              </w:rPr>
              <w:t>Основные понятия о здоровье и здоровом образе жизни</w:t>
            </w:r>
            <w:r w:rsidRPr="008F3315">
              <w:rPr>
                <w:bCs/>
                <w:color w:val="000000"/>
                <w:sz w:val="24"/>
                <w:szCs w:val="24"/>
                <w:lang w:eastAsia="ru-RU"/>
              </w:rPr>
              <w:t xml:space="preserve">. </w:t>
            </w:r>
            <w:r w:rsidRPr="008F3315">
              <w:rPr>
                <w:rFonts w:eastAsia="Calibri"/>
                <w:sz w:val="24"/>
                <w:szCs w:val="24"/>
              </w:rPr>
              <w:t xml:space="preserve">Здоровый образ жизни – индивидуальная система поведения человека, обеспечивающая совершенствование его физических и духовных качеств. Двигательная активность и закаливание организма – необходимые условия сохранения и укрепления здоровья. </w:t>
            </w:r>
            <w:r>
              <w:rPr>
                <w:rFonts w:eastAsia="Calibri"/>
                <w:sz w:val="24"/>
                <w:szCs w:val="24"/>
              </w:rPr>
              <w:t>Рациональное питание. Роль питания в сохранении здоровья человека</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8</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Факторы, разрушающие здоровье</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2</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bCs/>
                <w:color w:val="000000"/>
                <w:sz w:val="24"/>
                <w:szCs w:val="24"/>
                <w:lang w:eastAsia="ru-RU"/>
              </w:rPr>
            </w:pPr>
            <w:r w:rsidRPr="008F3315">
              <w:rPr>
                <w:color w:val="000000"/>
                <w:sz w:val="24"/>
                <w:szCs w:val="24"/>
                <w:lang w:eastAsia="ru-RU"/>
              </w:rPr>
              <w:t xml:space="preserve">Вредные привычки и их негативное влияние на здоровье. Вредные привычки и их негативное влияние на здоровье. </w:t>
            </w:r>
            <w:proofErr w:type="spellStart"/>
            <w:r w:rsidRPr="008F3315">
              <w:rPr>
                <w:color w:val="000000"/>
                <w:sz w:val="24"/>
                <w:szCs w:val="24"/>
                <w:lang w:eastAsia="ru-RU"/>
              </w:rPr>
              <w:t>Табакокурение</w:t>
            </w:r>
            <w:proofErr w:type="spellEnd"/>
            <w:r w:rsidRPr="008F3315">
              <w:rPr>
                <w:color w:val="000000"/>
                <w:sz w:val="24"/>
                <w:szCs w:val="24"/>
                <w:lang w:eastAsia="ru-RU"/>
              </w:rPr>
              <w:t xml:space="preserve"> и его последствия для организма курящего и окружающих людей. Алкоголь и его влияние на здоровье подростка. </w:t>
            </w:r>
            <w:r>
              <w:rPr>
                <w:color w:val="000000"/>
                <w:sz w:val="24"/>
                <w:szCs w:val="24"/>
                <w:lang w:eastAsia="ru-RU"/>
              </w:rPr>
              <w:t>Наркомания, токсикомания и другие вредные привычки. </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1101"/>
        </w:trPr>
        <w:tc>
          <w:tcPr>
            <w:tcW w:w="50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5"/>
                <w:sz w:val="24"/>
                <w:szCs w:val="24"/>
              </w:rPr>
            </w:pPr>
            <w:r>
              <w:rPr>
                <w:w w:val="105"/>
                <w:sz w:val="24"/>
                <w:szCs w:val="24"/>
              </w:rPr>
              <w:t>9</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Первая медицинская помощь и правила её оказания</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7</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1</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8"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color w:val="000000"/>
                <w:sz w:val="24"/>
                <w:szCs w:val="24"/>
                <w:lang w:eastAsia="ru-RU"/>
              </w:rPr>
            </w:pPr>
            <w:r>
              <w:rPr>
                <w:color w:val="000000"/>
                <w:sz w:val="24"/>
                <w:szCs w:val="24"/>
                <w:lang w:eastAsia="ru-RU"/>
              </w:rPr>
              <w:t> </w:t>
            </w:r>
            <w:r w:rsidRPr="008F3315">
              <w:rPr>
                <w:color w:val="000000"/>
                <w:sz w:val="24"/>
                <w:szCs w:val="24"/>
                <w:lang w:eastAsia="ru-RU"/>
              </w:rPr>
              <w:t xml:space="preserve">Оказание первой медицинской помощи. Медицинская (домашняя) аптечка. Оказание первой медицинской помощи при ссадинах и ушибах. Перевязочные и лекарственные средства.  Первая медицинская помощь при отравлениях газами, пищевыми продуктами, средствами бытовой химии, лекарствами. </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 контрольная работа</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836"/>
        </w:trPr>
        <w:tc>
          <w:tcPr>
            <w:tcW w:w="508"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w w:val="105"/>
                <w:sz w:val="24"/>
                <w:szCs w:val="24"/>
              </w:rPr>
            </w:pPr>
          </w:p>
        </w:tc>
        <w:tc>
          <w:tcPr>
            <w:tcW w:w="14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ascii="LiberationSerif" w:hAnsi="LiberationSerif"/>
                <w:color w:val="000000"/>
                <w:sz w:val="24"/>
                <w:szCs w:val="24"/>
                <w:shd w:val="clear" w:color="auto" w:fill="FFFFFF"/>
              </w:rPr>
              <w:t xml:space="preserve">ОБЩЕЕ КОЛ-ВО ЧАСОВ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34</w:t>
            </w:r>
          </w:p>
        </w:tc>
        <w:tc>
          <w:tcPr>
            <w:tcW w:w="876"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w w:val="104"/>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w w:val="104"/>
                <w:sz w:val="24"/>
                <w:szCs w:val="24"/>
              </w:rPr>
            </w:pPr>
          </w:p>
        </w:tc>
        <w:tc>
          <w:tcPr>
            <w:tcW w:w="11356" w:type="dxa"/>
            <w:gridSpan w:val="4"/>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bl>
    <w:p w:rsidR="00602AC5" w:rsidRDefault="00602AC5" w:rsidP="00602AC5">
      <w:pPr>
        <w:rPr>
          <w:b/>
          <w:sz w:val="24"/>
          <w:szCs w:val="24"/>
        </w:rPr>
      </w:pPr>
    </w:p>
    <w:p w:rsidR="00602AC5" w:rsidRDefault="00602AC5" w:rsidP="00602AC5">
      <w:pPr>
        <w:rPr>
          <w:b/>
          <w:sz w:val="24"/>
          <w:szCs w:val="24"/>
        </w:rPr>
      </w:pPr>
      <w:r>
        <w:rPr>
          <w:b/>
          <w:sz w:val="24"/>
          <w:szCs w:val="24"/>
        </w:rPr>
        <w:t>ТЕМАТИЧЕСКОЕ</w:t>
      </w:r>
      <w:r>
        <w:rPr>
          <w:b/>
          <w:spacing w:val="9"/>
          <w:sz w:val="24"/>
          <w:szCs w:val="24"/>
        </w:rPr>
        <w:t xml:space="preserve"> </w:t>
      </w:r>
      <w:r>
        <w:rPr>
          <w:b/>
          <w:sz w:val="24"/>
          <w:szCs w:val="24"/>
        </w:rPr>
        <w:t>ПЛАНИРОВАНИЕ, 6 класс</w:t>
      </w:r>
    </w:p>
    <w:tbl>
      <w:tblPr>
        <w:tblStyle w:val="TableNormal"/>
        <w:tblW w:w="1549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5"/>
        <w:gridCol w:w="1489"/>
        <w:gridCol w:w="528"/>
        <w:gridCol w:w="876"/>
        <w:gridCol w:w="851"/>
        <w:gridCol w:w="709"/>
        <w:gridCol w:w="8078"/>
        <w:gridCol w:w="1189"/>
        <w:gridCol w:w="1380"/>
      </w:tblGrid>
      <w:tr w:rsidR="00602AC5" w:rsidTr="00B65D47">
        <w:trPr>
          <w:trHeight w:val="333"/>
        </w:trPr>
        <w:tc>
          <w:tcPr>
            <w:tcW w:w="396"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w:t>
            </w:r>
            <w:r>
              <w:rPr>
                <w:spacing w:val="1"/>
                <w:w w:val="105"/>
                <w:sz w:val="24"/>
                <w:szCs w:val="24"/>
              </w:rPr>
              <w:t xml:space="preserve"> </w:t>
            </w:r>
            <w:proofErr w:type="spellStart"/>
            <w:proofErr w:type="gramStart"/>
            <w:r>
              <w:rPr>
                <w:spacing w:val="-1"/>
                <w:w w:val="105"/>
                <w:sz w:val="24"/>
                <w:szCs w:val="24"/>
              </w:rPr>
              <w:t>п</w:t>
            </w:r>
            <w:proofErr w:type="spellEnd"/>
            <w:proofErr w:type="gramEnd"/>
            <w:r>
              <w:rPr>
                <w:spacing w:val="-1"/>
                <w:w w:val="105"/>
                <w:sz w:val="24"/>
                <w:szCs w:val="24"/>
              </w:rPr>
              <w:t>/</w:t>
            </w:r>
            <w:proofErr w:type="spellStart"/>
            <w:r>
              <w:rPr>
                <w:spacing w:val="-1"/>
                <w:w w:val="105"/>
                <w:sz w:val="24"/>
                <w:szCs w:val="24"/>
              </w:rPr>
              <w:t>п</w:t>
            </w:r>
            <w:proofErr w:type="spellEnd"/>
          </w:p>
        </w:tc>
        <w:tc>
          <w:tcPr>
            <w:tcW w:w="1489" w:type="dxa"/>
            <w:vMerge w:val="restart"/>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pStyle w:val="TableParagraph"/>
              <w:spacing w:before="0"/>
              <w:ind w:left="0"/>
              <w:rPr>
                <w:sz w:val="24"/>
                <w:szCs w:val="24"/>
              </w:rPr>
            </w:pPr>
            <w:r w:rsidRPr="008F3315">
              <w:rPr>
                <w:spacing w:val="-1"/>
                <w:w w:val="105"/>
                <w:sz w:val="24"/>
                <w:szCs w:val="24"/>
              </w:rPr>
              <w:t>Наименование</w:t>
            </w:r>
            <w:r w:rsidRPr="008F3315">
              <w:rPr>
                <w:spacing w:val="-37"/>
                <w:w w:val="105"/>
                <w:sz w:val="24"/>
                <w:szCs w:val="24"/>
              </w:rPr>
              <w:t xml:space="preserve"> </w:t>
            </w:r>
            <w:r w:rsidRPr="008F3315">
              <w:rPr>
                <w:w w:val="105"/>
                <w:sz w:val="24"/>
                <w:szCs w:val="24"/>
              </w:rPr>
              <w:t>разделов</w:t>
            </w:r>
            <w:r w:rsidRPr="008F3315">
              <w:rPr>
                <w:spacing w:val="-8"/>
                <w:w w:val="105"/>
                <w:sz w:val="24"/>
                <w:szCs w:val="24"/>
              </w:rPr>
              <w:t xml:space="preserve"> </w:t>
            </w:r>
            <w:r w:rsidRPr="008F3315">
              <w:rPr>
                <w:w w:val="105"/>
                <w:sz w:val="24"/>
                <w:szCs w:val="24"/>
              </w:rPr>
              <w:t>и</w:t>
            </w:r>
            <w:r w:rsidRPr="008F3315">
              <w:rPr>
                <w:spacing w:val="-8"/>
                <w:w w:val="105"/>
                <w:sz w:val="24"/>
                <w:szCs w:val="24"/>
              </w:rPr>
              <w:t xml:space="preserve"> </w:t>
            </w:r>
            <w:r w:rsidRPr="008F3315">
              <w:rPr>
                <w:w w:val="105"/>
                <w:sz w:val="24"/>
                <w:szCs w:val="24"/>
              </w:rPr>
              <w:t>тем</w:t>
            </w:r>
            <w:r w:rsidRPr="008F3315">
              <w:rPr>
                <w:spacing w:val="-37"/>
                <w:w w:val="105"/>
                <w:sz w:val="24"/>
                <w:szCs w:val="24"/>
              </w:rPr>
              <w:t xml:space="preserve"> </w:t>
            </w:r>
            <w:r w:rsidRPr="008F3315">
              <w:rPr>
                <w:w w:val="105"/>
                <w:sz w:val="24"/>
                <w:szCs w:val="24"/>
              </w:rPr>
              <w:t>программы</w:t>
            </w:r>
          </w:p>
        </w:tc>
        <w:tc>
          <w:tcPr>
            <w:tcW w:w="2255" w:type="dxa"/>
            <w:gridSpan w:val="3"/>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Количество</w:t>
            </w:r>
            <w:r>
              <w:rPr>
                <w:spacing w:val="-6"/>
                <w:w w:val="105"/>
                <w:sz w:val="24"/>
                <w:szCs w:val="24"/>
              </w:rPr>
              <w:t xml:space="preserve"> </w:t>
            </w:r>
            <w:r>
              <w:rPr>
                <w:w w:val="105"/>
                <w:sz w:val="24"/>
                <w:szCs w:val="24"/>
              </w:rPr>
              <w:t>часов</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Дата</w:t>
            </w:r>
            <w:r>
              <w:rPr>
                <w:spacing w:val="1"/>
                <w:w w:val="105"/>
                <w:sz w:val="24"/>
                <w:szCs w:val="24"/>
              </w:rPr>
              <w:t xml:space="preserve"> </w:t>
            </w:r>
            <w:r>
              <w:rPr>
                <w:spacing w:val="-1"/>
                <w:w w:val="105"/>
                <w:sz w:val="24"/>
                <w:szCs w:val="24"/>
              </w:rPr>
              <w:t>изучения</w:t>
            </w:r>
          </w:p>
        </w:tc>
        <w:tc>
          <w:tcPr>
            <w:tcW w:w="807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Виды</w:t>
            </w:r>
            <w:r>
              <w:rPr>
                <w:spacing w:val="-5"/>
                <w:w w:val="105"/>
                <w:sz w:val="24"/>
                <w:szCs w:val="24"/>
              </w:rPr>
              <w:t xml:space="preserve"> </w:t>
            </w:r>
            <w:r>
              <w:rPr>
                <w:spacing w:val="-1"/>
                <w:w w:val="105"/>
                <w:sz w:val="24"/>
                <w:szCs w:val="24"/>
              </w:rPr>
              <w:t>деятельности</w:t>
            </w:r>
          </w:p>
        </w:tc>
        <w:tc>
          <w:tcPr>
            <w:tcW w:w="118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Виды,</w:t>
            </w:r>
            <w:r>
              <w:rPr>
                <w:spacing w:val="1"/>
                <w:w w:val="105"/>
                <w:sz w:val="24"/>
                <w:szCs w:val="24"/>
              </w:rPr>
              <w:t xml:space="preserve"> </w:t>
            </w:r>
            <w:r>
              <w:rPr>
                <w:w w:val="105"/>
                <w:sz w:val="24"/>
                <w:szCs w:val="24"/>
              </w:rPr>
              <w:t>формы</w:t>
            </w:r>
            <w:r>
              <w:rPr>
                <w:spacing w:val="1"/>
                <w:w w:val="105"/>
                <w:sz w:val="24"/>
                <w:szCs w:val="24"/>
              </w:rPr>
              <w:t xml:space="preserve"> </w:t>
            </w:r>
            <w:r>
              <w:rPr>
                <w:spacing w:val="-1"/>
                <w:w w:val="105"/>
                <w:sz w:val="24"/>
                <w:szCs w:val="24"/>
              </w:rPr>
              <w:t>контроля</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ЭОР</w:t>
            </w:r>
            <w:r>
              <w:rPr>
                <w:spacing w:val="1"/>
                <w:w w:val="105"/>
                <w:sz w:val="24"/>
                <w:szCs w:val="24"/>
              </w:rPr>
              <w:t xml:space="preserve"> </w:t>
            </w:r>
          </w:p>
        </w:tc>
      </w:tr>
      <w:tr w:rsidR="00602AC5" w:rsidTr="00B65D47">
        <w:trPr>
          <w:trHeight w:val="561"/>
        </w:trPr>
        <w:tc>
          <w:tcPr>
            <w:tcW w:w="396"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4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всего</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контрольные</w:t>
            </w:r>
            <w:r>
              <w:rPr>
                <w:spacing w:val="-37"/>
                <w:w w:val="105"/>
                <w:sz w:val="24"/>
                <w:szCs w:val="24"/>
              </w:rPr>
              <w:t xml:space="preserve"> </w:t>
            </w:r>
            <w:r>
              <w:rPr>
                <w:w w:val="105"/>
                <w:sz w:val="24"/>
                <w:szCs w:val="24"/>
              </w:rPr>
              <w:t>работы</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практические</w:t>
            </w:r>
            <w:r>
              <w:rPr>
                <w:spacing w:val="-37"/>
                <w:w w:val="105"/>
                <w:sz w:val="24"/>
                <w:szCs w:val="24"/>
              </w:rPr>
              <w:t xml:space="preserve"> </w:t>
            </w:r>
            <w:r>
              <w:rPr>
                <w:w w:val="105"/>
                <w:sz w:val="24"/>
                <w:szCs w:val="24"/>
              </w:rPr>
              <w:t>работы</w:t>
            </w:r>
          </w:p>
        </w:tc>
        <w:tc>
          <w:tcPr>
            <w:tcW w:w="11357"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807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1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380"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r>
      <w:tr w:rsidR="00602AC5" w:rsidTr="00E6256E">
        <w:trPr>
          <w:trHeight w:val="274"/>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1</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 xml:space="preserve">Подготовка к активному отдыху на природе.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6</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rFonts w:eastAsia="Calibri"/>
                <w:sz w:val="24"/>
                <w:szCs w:val="24"/>
              </w:rPr>
            </w:pPr>
            <w:r w:rsidRPr="008F3315">
              <w:rPr>
                <w:sz w:val="24"/>
                <w:szCs w:val="24"/>
                <w:lang w:eastAsia="ru-RU"/>
              </w:rPr>
              <w:t xml:space="preserve">Природа и человек. Общение с живой природой – естественная потребность человека для развития своих духовных и физических качеств. Виды активного отдыха на природе и необходимость подготовки к нему. Способы ориентирования на местности, определения сторон горизонта. Определение своего местонахождения и направления движения на местности. Подготовка к выходу на природу. Порядок определения места для бивака. Особенности разведения костра и приготовления пищи. Определение необходимого </w:t>
            </w:r>
            <w:r w:rsidRPr="008F3315">
              <w:rPr>
                <w:sz w:val="24"/>
                <w:szCs w:val="24"/>
                <w:lang w:eastAsia="ru-RU"/>
              </w:rPr>
              <w:lastRenderedPageBreak/>
              <w:t>снаряжения для похода.</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lastRenderedPageBreak/>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lastRenderedPageBreak/>
              <w:t>2</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Активный отдых на природе и безопасность</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5</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sz w:val="24"/>
                <w:szCs w:val="24"/>
                <w:lang w:eastAsia="ru-RU"/>
              </w:rPr>
            </w:pPr>
            <w:r w:rsidRPr="008F3315">
              <w:rPr>
                <w:sz w:val="24"/>
                <w:szCs w:val="24"/>
                <w:lang w:eastAsia="ru-RU"/>
              </w:rPr>
              <w:t xml:space="preserve">Общие правила безопасности при активном отдыхе на природе. Подготовка снаряжения и обеспечение безопасности в пеших и горных походах. Порядок движения походной группы. Преодоление лесных зарослей и завалов, водных препятствий, движение по склонам. Подготовка снаряжения и обеспечение безопасности в лыжном походе. Организация движения и ночлегов. Подготовка снаряжения к водному походу и обеспечение безопасности на воде. </w:t>
            </w:r>
            <w:r>
              <w:rPr>
                <w:sz w:val="24"/>
                <w:szCs w:val="24"/>
                <w:lang w:eastAsia="ru-RU"/>
              </w:rPr>
              <w:t>Подготовка снаряжения и обеспечение безопасности при велосипедном походе.</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3</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 xml:space="preserve">Дальний (внутренний) и выездной туризм, меры безопасности.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6</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sz w:val="24"/>
                <w:szCs w:val="24"/>
                <w:lang w:eastAsia="ru-RU"/>
              </w:rPr>
            </w:pPr>
            <w:r w:rsidRPr="008F3315">
              <w:rPr>
                <w:sz w:val="24"/>
                <w:szCs w:val="24"/>
                <w:lang w:eastAsia="ru-RU"/>
              </w:rPr>
              <w:t>Факторы, оказывающие влияние на безопасность человека в дальнем и выездном туризме. Акклиматизация человека в различных климатических условиях: к холодному климату, к жаркому климату, в горной местности. Общие правила безопасности в дальнем и выездном туризме. Обеспечение личной безопасности при следовании к местам отдыха наземными видами транспорта. Обеспечение личной безопасности при следовании к местам отдыха водным или воздушным видом транспорта.</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4</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Обеспечение безопасности при автономном пребывании человека в природной среде.</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4</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w w:val="104"/>
                <w:sz w:val="24"/>
                <w:szCs w:val="24"/>
              </w:rPr>
            </w:pPr>
            <w:r>
              <w:rPr>
                <w:w w:val="104"/>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sz w:val="24"/>
                <w:szCs w:val="24"/>
                <w:lang w:eastAsia="ru-RU"/>
              </w:rPr>
            </w:pPr>
            <w:r w:rsidRPr="008F3315">
              <w:rPr>
                <w:sz w:val="24"/>
                <w:szCs w:val="24"/>
                <w:lang w:eastAsia="ru-RU"/>
              </w:rPr>
              <w:t xml:space="preserve">Автономное пребывание человека в природе. Добровольная и вынужденная автономия. Обеспечение жизнедеятельности человека в природной среде при автономном существовании. Сооружение временного укрытия из подручных средств, добывание огня, обеспечение пищей и водой. </w:t>
            </w:r>
            <w:r>
              <w:rPr>
                <w:sz w:val="24"/>
                <w:szCs w:val="24"/>
                <w:lang w:eastAsia="ru-RU"/>
              </w:rPr>
              <w:t xml:space="preserve">Подача сигналов бедствия. </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5</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Опасные ситуации в природных условиях</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4</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sz w:val="24"/>
                <w:szCs w:val="24"/>
                <w:lang w:eastAsia="ru-RU"/>
              </w:rPr>
            </w:pPr>
            <w:r w:rsidRPr="008F3315">
              <w:rPr>
                <w:sz w:val="24"/>
                <w:szCs w:val="24"/>
                <w:lang w:eastAsia="ru-RU"/>
              </w:rPr>
              <w:t>Опасные погодные условия и способы защиты от них. Меры личной безопасности при встрече с дикими животными в природных условиях. Укусы насекомых и защита от них. Способы профилактики клещевого энцефалита.</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6</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Первая медицинская помощь при неотложных состояниях.</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4</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rPr>
                <w:sz w:val="24"/>
                <w:szCs w:val="24"/>
                <w:lang w:eastAsia="ru-RU"/>
              </w:rPr>
            </w:pPr>
            <w:r w:rsidRPr="008F3315">
              <w:rPr>
                <w:sz w:val="24"/>
                <w:szCs w:val="24"/>
                <w:lang w:eastAsia="ru-RU"/>
              </w:rPr>
              <w:t xml:space="preserve">Вопросы личной гигиены и оказание первой медицинской помощи в природных условиях. Состав походной аптечки. Лекарственные растения и их использование.  Правила оказания ПМП при ссадинах и потертостях, ушибах, вывихах и растяжениях связок. Правила оказания ПМП при тепловом и солнечном </w:t>
            </w:r>
            <w:proofErr w:type="gramStart"/>
            <w:r w:rsidRPr="008F3315">
              <w:rPr>
                <w:sz w:val="24"/>
                <w:szCs w:val="24"/>
                <w:lang w:eastAsia="ru-RU"/>
              </w:rPr>
              <w:t>ударах</w:t>
            </w:r>
            <w:proofErr w:type="gramEnd"/>
            <w:r w:rsidRPr="008F3315">
              <w:rPr>
                <w:sz w:val="24"/>
                <w:szCs w:val="24"/>
                <w:lang w:eastAsia="ru-RU"/>
              </w:rPr>
              <w:t xml:space="preserve">, отморожении и ожоге. </w:t>
            </w:r>
            <w:r>
              <w:rPr>
                <w:sz w:val="24"/>
                <w:szCs w:val="24"/>
                <w:lang w:eastAsia="ru-RU"/>
              </w:rPr>
              <w:t>Правила оказания ПМП при укусах ядовитых змей и насекомых.</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lastRenderedPageBreak/>
              <w:t>7</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Здоровье человека и факторы, на него влияющие</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5</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1</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rPr>
                <w:sz w:val="24"/>
                <w:szCs w:val="24"/>
                <w:lang w:eastAsia="ru-RU"/>
              </w:rPr>
            </w:pPr>
            <w:r w:rsidRPr="008F3315">
              <w:rPr>
                <w:sz w:val="24"/>
                <w:szCs w:val="24"/>
                <w:lang w:eastAsia="ru-RU"/>
              </w:rPr>
              <w:t xml:space="preserve">Здоровый образ жизни и профилактика утомления. Влияние компьютера на здоровье человека. Информационная безопасность подростка. Влияние неблагоприятной окружающей среды на здоровье человека. Влияние социальной среды на развитие и здоровье человека. Влияние наркотиков и </w:t>
            </w:r>
            <w:proofErr w:type="spellStart"/>
            <w:r w:rsidRPr="008F3315">
              <w:rPr>
                <w:sz w:val="24"/>
                <w:szCs w:val="24"/>
                <w:lang w:eastAsia="ru-RU"/>
              </w:rPr>
              <w:t>психоактивных</w:t>
            </w:r>
            <w:proofErr w:type="spellEnd"/>
            <w:r w:rsidRPr="008F3315">
              <w:rPr>
                <w:sz w:val="24"/>
                <w:szCs w:val="24"/>
                <w:lang w:eastAsia="ru-RU"/>
              </w:rPr>
              <w:t xml:space="preserve"> веществ на здоровье человека. Стадии развития наркомании. Профилактика употребления наркотиков и </w:t>
            </w:r>
            <w:proofErr w:type="spellStart"/>
            <w:r w:rsidRPr="008F3315">
              <w:rPr>
                <w:sz w:val="24"/>
                <w:szCs w:val="24"/>
                <w:lang w:eastAsia="ru-RU"/>
              </w:rPr>
              <w:t>психоактивных</w:t>
            </w:r>
            <w:proofErr w:type="spellEnd"/>
            <w:r w:rsidRPr="008F3315">
              <w:rPr>
                <w:sz w:val="24"/>
                <w:szCs w:val="24"/>
                <w:lang w:eastAsia="ru-RU"/>
              </w:rPr>
              <w:t xml:space="preserve"> веществ. Правила четырех «Нет!» наркотикам.</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 контрольная работа</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B65D47">
        <w:trPr>
          <w:trHeight w:val="798"/>
        </w:trPr>
        <w:tc>
          <w:tcPr>
            <w:tcW w:w="396"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14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ascii="LiberationSerif" w:hAnsi="LiberationSerif"/>
                <w:color w:val="000000"/>
                <w:sz w:val="24"/>
                <w:szCs w:val="24"/>
                <w:shd w:val="clear" w:color="auto" w:fill="FFFFFF"/>
              </w:rPr>
              <w:t xml:space="preserve">ОБЩЕЕ КОЛ-ВО ЧАСОВ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34</w:t>
            </w:r>
          </w:p>
        </w:tc>
        <w:tc>
          <w:tcPr>
            <w:tcW w:w="876"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11357" w:type="dxa"/>
            <w:gridSpan w:val="4"/>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bl>
    <w:p w:rsidR="00602AC5" w:rsidRDefault="00602AC5" w:rsidP="00602AC5"/>
    <w:p w:rsidR="00602AC5" w:rsidRDefault="00602AC5" w:rsidP="00602AC5">
      <w:pPr>
        <w:rPr>
          <w:b/>
          <w:sz w:val="24"/>
          <w:szCs w:val="24"/>
        </w:rPr>
      </w:pPr>
      <w:r>
        <w:rPr>
          <w:b/>
          <w:sz w:val="24"/>
          <w:szCs w:val="24"/>
        </w:rPr>
        <w:t>ТЕМАТИЧЕСКОЕ</w:t>
      </w:r>
      <w:r>
        <w:rPr>
          <w:b/>
          <w:spacing w:val="9"/>
          <w:sz w:val="24"/>
          <w:szCs w:val="24"/>
        </w:rPr>
        <w:t xml:space="preserve"> </w:t>
      </w:r>
      <w:r>
        <w:rPr>
          <w:b/>
          <w:sz w:val="24"/>
          <w:szCs w:val="24"/>
        </w:rPr>
        <w:t>ПЛАНИРОВАНИЕ, 7 класс</w:t>
      </w:r>
    </w:p>
    <w:tbl>
      <w:tblPr>
        <w:tblStyle w:val="TableNormal"/>
        <w:tblW w:w="1549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5"/>
        <w:gridCol w:w="1489"/>
        <w:gridCol w:w="528"/>
        <w:gridCol w:w="876"/>
        <w:gridCol w:w="851"/>
        <w:gridCol w:w="709"/>
        <w:gridCol w:w="8078"/>
        <w:gridCol w:w="1189"/>
        <w:gridCol w:w="1380"/>
      </w:tblGrid>
      <w:tr w:rsidR="00602AC5" w:rsidTr="00B65D47">
        <w:trPr>
          <w:trHeight w:val="333"/>
        </w:trPr>
        <w:tc>
          <w:tcPr>
            <w:tcW w:w="396"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w:t>
            </w:r>
            <w:r>
              <w:rPr>
                <w:spacing w:val="1"/>
                <w:w w:val="105"/>
                <w:sz w:val="24"/>
                <w:szCs w:val="24"/>
              </w:rPr>
              <w:t xml:space="preserve"> </w:t>
            </w:r>
            <w:proofErr w:type="spellStart"/>
            <w:proofErr w:type="gramStart"/>
            <w:r>
              <w:rPr>
                <w:spacing w:val="-1"/>
                <w:w w:val="105"/>
                <w:sz w:val="24"/>
                <w:szCs w:val="24"/>
              </w:rPr>
              <w:t>п</w:t>
            </w:r>
            <w:proofErr w:type="spellEnd"/>
            <w:proofErr w:type="gramEnd"/>
            <w:r>
              <w:rPr>
                <w:spacing w:val="-1"/>
                <w:w w:val="105"/>
                <w:sz w:val="24"/>
                <w:szCs w:val="24"/>
              </w:rPr>
              <w:t>/</w:t>
            </w:r>
            <w:proofErr w:type="spellStart"/>
            <w:r>
              <w:rPr>
                <w:spacing w:val="-1"/>
                <w:w w:val="105"/>
                <w:sz w:val="24"/>
                <w:szCs w:val="24"/>
              </w:rPr>
              <w:t>п</w:t>
            </w:r>
            <w:proofErr w:type="spellEnd"/>
          </w:p>
        </w:tc>
        <w:tc>
          <w:tcPr>
            <w:tcW w:w="1489" w:type="dxa"/>
            <w:vMerge w:val="restart"/>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pStyle w:val="TableParagraph"/>
              <w:spacing w:before="0"/>
              <w:ind w:left="0"/>
              <w:rPr>
                <w:sz w:val="24"/>
                <w:szCs w:val="24"/>
              </w:rPr>
            </w:pPr>
            <w:r w:rsidRPr="008F3315">
              <w:rPr>
                <w:spacing w:val="-1"/>
                <w:w w:val="105"/>
                <w:sz w:val="24"/>
                <w:szCs w:val="24"/>
              </w:rPr>
              <w:t>Наименование</w:t>
            </w:r>
            <w:r w:rsidRPr="008F3315">
              <w:rPr>
                <w:spacing w:val="-37"/>
                <w:w w:val="105"/>
                <w:sz w:val="24"/>
                <w:szCs w:val="24"/>
              </w:rPr>
              <w:t xml:space="preserve"> </w:t>
            </w:r>
            <w:r w:rsidRPr="008F3315">
              <w:rPr>
                <w:w w:val="105"/>
                <w:sz w:val="24"/>
                <w:szCs w:val="24"/>
              </w:rPr>
              <w:t>разделов</w:t>
            </w:r>
            <w:r w:rsidRPr="008F3315">
              <w:rPr>
                <w:spacing w:val="-8"/>
                <w:w w:val="105"/>
                <w:sz w:val="24"/>
                <w:szCs w:val="24"/>
              </w:rPr>
              <w:t xml:space="preserve"> </w:t>
            </w:r>
            <w:r w:rsidRPr="008F3315">
              <w:rPr>
                <w:w w:val="105"/>
                <w:sz w:val="24"/>
                <w:szCs w:val="24"/>
              </w:rPr>
              <w:t>и</w:t>
            </w:r>
            <w:r w:rsidRPr="008F3315">
              <w:rPr>
                <w:spacing w:val="-8"/>
                <w:w w:val="105"/>
                <w:sz w:val="24"/>
                <w:szCs w:val="24"/>
              </w:rPr>
              <w:t xml:space="preserve"> </w:t>
            </w:r>
            <w:r w:rsidRPr="008F3315">
              <w:rPr>
                <w:w w:val="105"/>
                <w:sz w:val="24"/>
                <w:szCs w:val="24"/>
              </w:rPr>
              <w:t>тем</w:t>
            </w:r>
            <w:r w:rsidRPr="008F3315">
              <w:rPr>
                <w:spacing w:val="-37"/>
                <w:w w:val="105"/>
                <w:sz w:val="24"/>
                <w:szCs w:val="24"/>
              </w:rPr>
              <w:t xml:space="preserve"> </w:t>
            </w:r>
            <w:r w:rsidRPr="008F3315">
              <w:rPr>
                <w:w w:val="105"/>
                <w:sz w:val="24"/>
                <w:szCs w:val="24"/>
              </w:rPr>
              <w:t>программы</w:t>
            </w:r>
          </w:p>
        </w:tc>
        <w:tc>
          <w:tcPr>
            <w:tcW w:w="2255" w:type="dxa"/>
            <w:gridSpan w:val="3"/>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Количество</w:t>
            </w:r>
            <w:r>
              <w:rPr>
                <w:spacing w:val="-6"/>
                <w:w w:val="105"/>
                <w:sz w:val="24"/>
                <w:szCs w:val="24"/>
              </w:rPr>
              <w:t xml:space="preserve"> </w:t>
            </w:r>
            <w:r>
              <w:rPr>
                <w:w w:val="105"/>
                <w:sz w:val="24"/>
                <w:szCs w:val="24"/>
              </w:rPr>
              <w:t>часов</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Дата</w:t>
            </w:r>
            <w:r>
              <w:rPr>
                <w:spacing w:val="1"/>
                <w:w w:val="105"/>
                <w:sz w:val="24"/>
                <w:szCs w:val="24"/>
              </w:rPr>
              <w:t xml:space="preserve"> </w:t>
            </w:r>
            <w:r>
              <w:rPr>
                <w:spacing w:val="-1"/>
                <w:w w:val="105"/>
                <w:sz w:val="24"/>
                <w:szCs w:val="24"/>
              </w:rPr>
              <w:t>изучения</w:t>
            </w:r>
          </w:p>
        </w:tc>
        <w:tc>
          <w:tcPr>
            <w:tcW w:w="807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Виды</w:t>
            </w:r>
            <w:r>
              <w:rPr>
                <w:spacing w:val="-5"/>
                <w:w w:val="105"/>
                <w:sz w:val="24"/>
                <w:szCs w:val="24"/>
              </w:rPr>
              <w:t xml:space="preserve"> </w:t>
            </w:r>
            <w:r>
              <w:rPr>
                <w:spacing w:val="-1"/>
                <w:w w:val="105"/>
                <w:sz w:val="24"/>
                <w:szCs w:val="24"/>
              </w:rPr>
              <w:t>деятельности</w:t>
            </w:r>
          </w:p>
        </w:tc>
        <w:tc>
          <w:tcPr>
            <w:tcW w:w="1189"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Виды,</w:t>
            </w:r>
            <w:r>
              <w:rPr>
                <w:spacing w:val="1"/>
                <w:w w:val="105"/>
                <w:sz w:val="24"/>
                <w:szCs w:val="24"/>
              </w:rPr>
              <w:t xml:space="preserve"> </w:t>
            </w:r>
            <w:r>
              <w:rPr>
                <w:w w:val="105"/>
                <w:sz w:val="24"/>
                <w:szCs w:val="24"/>
              </w:rPr>
              <w:t>формы</w:t>
            </w:r>
            <w:r>
              <w:rPr>
                <w:spacing w:val="1"/>
                <w:w w:val="105"/>
                <w:sz w:val="24"/>
                <w:szCs w:val="24"/>
              </w:rPr>
              <w:t xml:space="preserve"> </w:t>
            </w:r>
            <w:r>
              <w:rPr>
                <w:spacing w:val="-1"/>
                <w:w w:val="105"/>
                <w:sz w:val="24"/>
                <w:szCs w:val="24"/>
              </w:rPr>
              <w:t>контроля</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ЭОР</w:t>
            </w:r>
            <w:r>
              <w:rPr>
                <w:spacing w:val="1"/>
                <w:w w:val="105"/>
                <w:sz w:val="24"/>
                <w:szCs w:val="24"/>
              </w:rPr>
              <w:t xml:space="preserve"> </w:t>
            </w:r>
          </w:p>
        </w:tc>
      </w:tr>
      <w:tr w:rsidR="00602AC5" w:rsidTr="00B65D47">
        <w:trPr>
          <w:trHeight w:val="561"/>
        </w:trPr>
        <w:tc>
          <w:tcPr>
            <w:tcW w:w="396"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4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w w:val="105"/>
                <w:sz w:val="24"/>
                <w:szCs w:val="24"/>
              </w:rPr>
              <w:t>всего</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контрольные</w:t>
            </w:r>
            <w:r>
              <w:rPr>
                <w:spacing w:val="-37"/>
                <w:w w:val="105"/>
                <w:sz w:val="24"/>
                <w:szCs w:val="24"/>
              </w:rPr>
              <w:t xml:space="preserve"> </w:t>
            </w:r>
            <w:r>
              <w:rPr>
                <w:w w:val="105"/>
                <w:sz w:val="24"/>
                <w:szCs w:val="24"/>
              </w:rPr>
              <w:t>работы</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практические</w:t>
            </w:r>
            <w:r>
              <w:rPr>
                <w:spacing w:val="-37"/>
                <w:w w:val="105"/>
                <w:sz w:val="24"/>
                <w:szCs w:val="24"/>
              </w:rPr>
              <w:t xml:space="preserve"> </w:t>
            </w:r>
            <w:r>
              <w:rPr>
                <w:w w:val="105"/>
                <w:sz w:val="24"/>
                <w:szCs w:val="24"/>
              </w:rPr>
              <w:t>работы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807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189"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c>
          <w:tcPr>
            <w:tcW w:w="1380" w:type="dxa"/>
            <w:vMerge/>
            <w:tcBorders>
              <w:top w:val="single" w:sz="6" w:space="0" w:color="000000"/>
              <w:left w:val="single" w:sz="6" w:space="0" w:color="000000"/>
              <w:bottom w:val="single" w:sz="6" w:space="0" w:color="000000"/>
              <w:right w:val="single" w:sz="6" w:space="0" w:color="000000"/>
            </w:tcBorders>
            <w:vAlign w:val="center"/>
            <w:hideMark/>
          </w:tcPr>
          <w:p w:rsidR="00602AC5" w:rsidRDefault="00602AC5" w:rsidP="00B65D47">
            <w:pPr>
              <w:rPr>
                <w:sz w:val="24"/>
                <w:szCs w:val="24"/>
              </w:rPr>
            </w:pPr>
          </w:p>
        </w:tc>
      </w:tr>
      <w:tr w:rsidR="00602AC5" w:rsidTr="00B65D47">
        <w:trPr>
          <w:trHeight w:val="272"/>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1</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Общие понятия об опасных и чрезвычайных ситуациях природного характера</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num" w:pos="993"/>
              </w:tabs>
              <w:rPr>
                <w:rFonts w:eastAsia="Calibri"/>
                <w:sz w:val="24"/>
                <w:szCs w:val="24"/>
              </w:rPr>
            </w:pPr>
            <w:r w:rsidRPr="008F3315">
              <w:rPr>
                <w:sz w:val="24"/>
                <w:szCs w:val="24"/>
                <w:lang w:eastAsia="ru-RU"/>
              </w:rPr>
              <w:t>Различные природные явления и причины их возникновения. Строение оболочки земли: литосфера, атмосфера, гидросфера и биосфера.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 Опасные и чрезвычайные ситуации. Общие понятия и определения. ЧС природного характера.</w:t>
            </w:r>
          </w:p>
        </w:tc>
        <w:tc>
          <w:tcPr>
            <w:tcW w:w="11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Устный</w:t>
            </w:r>
            <w:r>
              <w:rPr>
                <w:spacing w:val="-37"/>
                <w:w w:val="105"/>
                <w:sz w:val="24"/>
                <w:szCs w:val="24"/>
              </w:rPr>
              <w:t xml:space="preserve"> </w:t>
            </w:r>
            <w:r>
              <w:rPr>
                <w:w w:val="105"/>
                <w:sz w:val="24"/>
                <w:szCs w:val="24"/>
              </w:rPr>
              <w:t>опрос;</w:t>
            </w:r>
          </w:p>
        </w:tc>
        <w:tc>
          <w:tcPr>
            <w:tcW w:w="1380"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pacing w:val="-1"/>
                <w:w w:val="105"/>
                <w:sz w:val="24"/>
                <w:szCs w:val="24"/>
              </w:rPr>
              <w:t>"Цифровая школа</w:t>
            </w:r>
            <w:r>
              <w:rPr>
                <w:spacing w:val="-37"/>
                <w:w w:val="105"/>
                <w:sz w:val="24"/>
                <w:szCs w:val="24"/>
              </w:rPr>
              <w:t xml:space="preserve"> </w:t>
            </w:r>
            <w:r>
              <w:rPr>
                <w:w w:val="105"/>
                <w:sz w:val="24"/>
                <w:szCs w:val="24"/>
              </w:rPr>
              <w:t>Оренбуржья"</w:t>
            </w:r>
          </w:p>
        </w:tc>
      </w:tr>
      <w:tr w:rsidR="00602AC5" w:rsidTr="00602AC5">
        <w:trPr>
          <w:trHeight w:val="557"/>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2</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Чрезвычайные ситуации геологического происхождения, их причины и последствия</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6</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num" w:pos="993"/>
              </w:tabs>
              <w:rPr>
                <w:rFonts w:eastAsia="Calibri"/>
                <w:sz w:val="24"/>
                <w:szCs w:val="24"/>
              </w:rPr>
            </w:pPr>
            <w:r w:rsidRPr="000A0092">
              <w:rPr>
                <w:sz w:val="24"/>
                <w:szCs w:val="24"/>
                <w:lang w:eastAsia="ru-RU"/>
              </w:rPr>
              <w:t xml:space="preserve">Землетрясение. Причины возникновения землетрясения и его возможные последствия. Возможные последствия землетрясений. Основные районы на территории России, где вероятность землетрясений велика. Основные принципы защиты населения от землетрясений. Обучение населения правилам безопасного поведения в сейсмоопасных районах. Правила безопасного поведения населения при землетрясении в различных ситуациях: если землетрясение застало вас дома, на улице, в школе. Правила безопасного поведения после землетрясения. Типы вулканов. Последствия извержения вулканов. Организация защиты населения от последствий извержения вулканов. Оползни, причины их возникновения. Последствия оползней. Организация защиты населения от последствий оползней. Рекомендации населению по действиям при угрозе возникновения оползня. Обвалы и снежные лавины, их причины и последствия. Организация защиты населения </w:t>
            </w:r>
            <w:r w:rsidRPr="000A0092">
              <w:rPr>
                <w:sz w:val="24"/>
                <w:szCs w:val="24"/>
                <w:lang w:eastAsia="ru-RU"/>
              </w:rPr>
              <w:lastRenderedPageBreak/>
              <w:t>от последствий обвалов и снежных лавин. Рекомендации населению по действиям при угрозе обвалов и схода снежных лавин.</w:t>
            </w:r>
          </w:p>
        </w:tc>
        <w:tc>
          <w:tcPr>
            <w:tcW w:w="1189"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lastRenderedPageBreak/>
              <w:t>3</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 xml:space="preserve">Чрезвычайные ситуации метеорологического происхождения, их причины и последствия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num" w:pos="993"/>
              </w:tabs>
              <w:rPr>
                <w:rFonts w:eastAsia="Calibri"/>
                <w:sz w:val="24"/>
                <w:szCs w:val="24"/>
              </w:rPr>
            </w:pPr>
            <w:r w:rsidRPr="000A0092">
              <w:rPr>
                <w:sz w:val="24"/>
                <w:szCs w:val="24"/>
                <w:lang w:eastAsia="ru-RU"/>
              </w:rPr>
              <w:t xml:space="preserve">Ураганы и бури, причины их возникновения, возможные последствия. Циклоны - причина возникновения ураганов и бурь, их строение, скорость перемещения. Последствия ураганов и бурь. Характеристика разрушительной силы ураганов и бурь. </w:t>
            </w:r>
            <w:r>
              <w:rPr>
                <w:sz w:val="24"/>
                <w:szCs w:val="24"/>
                <w:lang w:eastAsia="ru-RU"/>
              </w:rPr>
              <w:t xml:space="preserve">Шкала Бофорта. Воздействие ветра на окружающую среду. </w:t>
            </w:r>
            <w:r w:rsidRPr="000A0092">
              <w:rPr>
                <w:sz w:val="24"/>
                <w:szCs w:val="24"/>
                <w:lang w:eastAsia="ru-RU"/>
              </w:rPr>
              <w:t>Мероприятия по защите населения от последствий ураганов и бурь. Организация оповещения населения об угрозе ураганов и бурь. Рекомендации населению по правилам поведения при получении штормового оповещения о приближении урагана или бури. Смерч, основные понятия и определения. Характеристики смерча, разрушительная сила смерча и его возможные последствия. Рекомендации населению по действиям при угрозе и во время смерча.</w:t>
            </w:r>
          </w:p>
        </w:tc>
        <w:tc>
          <w:tcPr>
            <w:tcW w:w="1189"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4</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Чрезвычайные ситуации гидрологического происхождения,  их причины и последствия</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8</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num" w:pos="993"/>
              </w:tabs>
              <w:rPr>
                <w:rFonts w:eastAsia="Calibri"/>
                <w:sz w:val="24"/>
                <w:szCs w:val="24"/>
              </w:rPr>
            </w:pPr>
            <w:r w:rsidRPr="000A0092">
              <w:rPr>
                <w:sz w:val="24"/>
                <w:szCs w:val="24"/>
                <w:lang w:eastAsia="ru-RU"/>
              </w:rPr>
              <w:t>Наводнения, виды наводнений и их причины. Природные явления гидрологического происхождения, вызывающие наводнения.  Возможные последствия наводнений. Основные мероприятия, проводимые по защите населения от последствий наводнений. Рекомендации населению по действиям при угрозе и во время наводнения. Сели и их характеристика, причины возникновения селей, их последствия. Защита населения от селевых потоков. Рекомендации населению, проживающему в селеопасных районах. Цунами и их характеристика. Причины возникновения цунами, их возможные последствия. Организация защиты населения от последствий цунами. Подготовка населения к безопасному при угрозе возникновения цунами, во время цунами и после него.</w:t>
            </w:r>
          </w:p>
        </w:tc>
        <w:tc>
          <w:tcPr>
            <w:tcW w:w="1189"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r>
      <w:tr w:rsidR="00602AC5" w:rsidTr="00602AC5">
        <w:trPr>
          <w:trHeight w:val="557"/>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5</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Природные пожары и чрезвычайные ситуации биологического происхождения,  их причины и последствия</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4</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num" w:pos="993"/>
              </w:tabs>
              <w:rPr>
                <w:rFonts w:eastAsia="Calibri"/>
                <w:sz w:val="24"/>
                <w:szCs w:val="24"/>
              </w:rPr>
            </w:pPr>
            <w:r w:rsidRPr="000A0092">
              <w:rPr>
                <w:sz w:val="24"/>
                <w:szCs w:val="24"/>
                <w:lang w:eastAsia="ru-RU"/>
              </w:rPr>
              <w:t xml:space="preserve">Лесные и торфяные пожары, виды пожаров, классификация и их характеристика. Последствия лесных и торфяных пожаров для населения и окружающей среды. Профилактика лесных и торфяных пожаров, защита населения от лесных пожаров. Инфекционные болезни человека, причины их возникновения. Классификация инфекционных болезней по способу передачи инфекции от больного человека </w:t>
            </w:r>
            <w:proofErr w:type="gramStart"/>
            <w:r w:rsidRPr="000A0092">
              <w:rPr>
                <w:sz w:val="24"/>
                <w:szCs w:val="24"/>
                <w:lang w:eastAsia="ru-RU"/>
              </w:rPr>
              <w:t>к</w:t>
            </w:r>
            <w:proofErr w:type="gramEnd"/>
            <w:r w:rsidRPr="000A0092">
              <w:rPr>
                <w:sz w:val="24"/>
                <w:szCs w:val="24"/>
                <w:lang w:eastAsia="ru-RU"/>
              </w:rPr>
              <w:t xml:space="preserve"> здоровому. Эпидемия, ее характеристика, опасность для населения. Характеристика некоторых наиболее распространенных инфекционных заболеваний и их профилактика. 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 Инфекционные болезни животных и растений. </w:t>
            </w:r>
            <w:r>
              <w:rPr>
                <w:sz w:val="24"/>
                <w:szCs w:val="24"/>
                <w:lang w:eastAsia="ru-RU"/>
              </w:rPr>
              <w:t xml:space="preserve">Причины их возникновения, краткая характеристика. Противоэпизоотические и </w:t>
            </w:r>
            <w:proofErr w:type="spellStart"/>
            <w:r>
              <w:rPr>
                <w:sz w:val="24"/>
                <w:szCs w:val="24"/>
                <w:lang w:eastAsia="ru-RU"/>
              </w:rPr>
              <w:t>противоэпифитотические</w:t>
            </w:r>
            <w:proofErr w:type="spellEnd"/>
            <w:r>
              <w:rPr>
                <w:sz w:val="24"/>
                <w:szCs w:val="24"/>
                <w:lang w:eastAsia="ru-RU"/>
              </w:rPr>
              <w:t xml:space="preserve"> мероприятия.</w:t>
            </w:r>
          </w:p>
        </w:tc>
        <w:tc>
          <w:tcPr>
            <w:tcW w:w="118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r w:rsidR="00602AC5" w:rsidTr="00602AC5">
        <w:trPr>
          <w:trHeight w:val="552"/>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lastRenderedPageBreak/>
              <w:t>6</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Духовно-нравственные основы противодействия терроризму и экстремизму</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2</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num" w:pos="993"/>
              </w:tabs>
              <w:rPr>
                <w:rFonts w:eastAsia="Calibri"/>
                <w:sz w:val="24"/>
                <w:szCs w:val="24"/>
              </w:rPr>
            </w:pPr>
            <w:r w:rsidRPr="000A0092">
              <w:rPr>
                <w:sz w:val="24"/>
                <w:szCs w:val="24"/>
                <w:lang w:eastAsia="ru-RU"/>
              </w:rPr>
              <w:t xml:space="preserve">Терроризм и опасность вовлечения подростка в террористическую и экстремистскую деятельность.  Роль нравственных позиций и личных качеств подростка в формировании антитеррористического поведения. </w:t>
            </w:r>
          </w:p>
        </w:tc>
        <w:tc>
          <w:tcPr>
            <w:tcW w:w="1189"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Pr="000A0092" w:rsidRDefault="00602AC5" w:rsidP="00B65D47">
            <w:pPr>
              <w:pStyle w:val="TableParagraph"/>
              <w:spacing w:before="0"/>
              <w:ind w:left="0"/>
              <w:rPr>
                <w:spacing w:val="-1"/>
                <w:w w:val="105"/>
                <w:sz w:val="24"/>
                <w:szCs w:val="24"/>
              </w:rPr>
            </w:pP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7</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0A0092" w:rsidRDefault="00602AC5" w:rsidP="00B65D47">
            <w:pPr>
              <w:tabs>
                <w:tab w:val="left" w:pos="3150"/>
              </w:tabs>
              <w:contextualSpacing/>
              <w:rPr>
                <w:rFonts w:eastAsia="Calibri"/>
                <w:sz w:val="24"/>
                <w:szCs w:val="24"/>
              </w:rPr>
            </w:pPr>
            <w:r w:rsidRPr="000A0092">
              <w:rPr>
                <w:rFonts w:eastAsia="Calibri"/>
                <w:sz w:val="24"/>
                <w:szCs w:val="24"/>
              </w:rPr>
              <w:t>Здоровый образ жизни и его значение для гармоничного развития человека</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5</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E6256E">
            <w:pPr>
              <w:tabs>
                <w:tab w:val="num" w:pos="993"/>
              </w:tabs>
              <w:rPr>
                <w:rFonts w:eastAsia="Calibri"/>
                <w:sz w:val="24"/>
                <w:szCs w:val="24"/>
              </w:rPr>
            </w:pPr>
            <w:r w:rsidRPr="000A0092">
              <w:rPr>
                <w:sz w:val="24"/>
                <w:szCs w:val="24"/>
                <w:lang w:eastAsia="ru-RU"/>
              </w:rPr>
              <w:t>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 Психологическая уравновешенность и умение завести друзей. Общие понятия и определения стресса. Особенности развития организма человека в подростковом возрасте. Различия в развитии мальчиков и девочек. Соблюдение правил личной гигиены в подростковом возрасте. Особенности психического развития человека в подростковом возрасте. Формирование основных каче</w:t>
            </w:r>
            <w:proofErr w:type="gramStart"/>
            <w:r w:rsidRPr="000A0092">
              <w:rPr>
                <w:sz w:val="24"/>
                <w:szCs w:val="24"/>
                <w:lang w:eastAsia="ru-RU"/>
              </w:rPr>
              <w:t>ств взр</w:t>
            </w:r>
            <w:proofErr w:type="gramEnd"/>
            <w:r w:rsidRPr="000A0092">
              <w:rPr>
                <w:sz w:val="24"/>
                <w:szCs w:val="24"/>
                <w:lang w:eastAsia="ru-RU"/>
              </w:rPr>
              <w:t xml:space="preserve">ослого человека. Формирование личности подростка при его взаимоотношении </w:t>
            </w:r>
            <w:proofErr w:type="gramStart"/>
            <w:r w:rsidRPr="000A0092">
              <w:rPr>
                <w:sz w:val="24"/>
                <w:szCs w:val="24"/>
                <w:lang w:eastAsia="ru-RU"/>
              </w:rPr>
              <w:t>со</w:t>
            </w:r>
            <w:proofErr w:type="gramEnd"/>
            <w:r w:rsidRPr="000A0092">
              <w:rPr>
                <w:sz w:val="24"/>
                <w:szCs w:val="24"/>
                <w:lang w:eastAsia="ru-RU"/>
              </w:rPr>
              <w:t xml:space="preserve"> взрослыми. Конфликтные ситуации, которые могут возникнуть при общении подростка с родителями и основные способы их разрешения. Умение слушать собеседника. Формирование личности подростка при взаимоотношении со сверстниками.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 Формирование взаимоотношений со сверстниками противоположного пола. Духовная и социальная зрелость. Взаимоотношения подростка и общества. Ответственность несовершеннолетних. Значение правового воспитания для социального развития подростка. Правонарушения, совершаемые подростками, и их основные причины. </w:t>
            </w:r>
            <w:r>
              <w:rPr>
                <w:sz w:val="24"/>
                <w:szCs w:val="24"/>
                <w:lang w:eastAsia="ru-RU"/>
              </w:rPr>
              <w:t>Уголовная ответственность несовершеннолетних, предусмотренная УК РФ.</w:t>
            </w:r>
          </w:p>
        </w:tc>
        <w:tc>
          <w:tcPr>
            <w:tcW w:w="118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r w:rsidR="00602AC5" w:rsidTr="00B65D47">
        <w:trPr>
          <w:trHeight w:val="1101"/>
        </w:trPr>
        <w:tc>
          <w:tcPr>
            <w:tcW w:w="39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8</w:t>
            </w:r>
          </w:p>
        </w:tc>
        <w:tc>
          <w:tcPr>
            <w:tcW w:w="1489" w:type="dxa"/>
            <w:tcBorders>
              <w:top w:val="single" w:sz="6" w:space="0" w:color="000000"/>
              <w:left w:val="single" w:sz="6" w:space="0" w:color="000000"/>
              <w:bottom w:val="single" w:sz="6" w:space="0" w:color="000000"/>
              <w:right w:val="single" w:sz="6" w:space="0" w:color="000000"/>
            </w:tcBorders>
            <w:hideMark/>
          </w:tcPr>
          <w:p w:rsidR="00602AC5" w:rsidRPr="008F3315" w:rsidRDefault="00602AC5" w:rsidP="00B65D47">
            <w:pPr>
              <w:tabs>
                <w:tab w:val="left" w:pos="3150"/>
              </w:tabs>
              <w:contextualSpacing/>
              <w:rPr>
                <w:rFonts w:eastAsia="Calibri"/>
                <w:sz w:val="24"/>
                <w:szCs w:val="24"/>
              </w:rPr>
            </w:pPr>
            <w:r w:rsidRPr="008F3315">
              <w:rPr>
                <w:rFonts w:eastAsia="Calibri"/>
                <w:sz w:val="24"/>
                <w:szCs w:val="24"/>
              </w:rPr>
              <w:t>Первая медицинская помощь и правила ее оказания</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w:t>
            </w:r>
          </w:p>
        </w:tc>
        <w:tc>
          <w:tcPr>
            <w:tcW w:w="876"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1</w:t>
            </w:r>
          </w:p>
        </w:tc>
        <w:tc>
          <w:tcPr>
            <w:tcW w:w="851"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pStyle w:val="TableParagraph"/>
              <w:spacing w:before="0"/>
              <w:ind w:left="0"/>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num" w:pos="993"/>
              </w:tabs>
              <w:rPr>
                <w:rFonts w:eastAsia="Calibri"/>
                <w:sz w:val="24"/>
                <w:szCs w:val="24"/>
              </w:rPr>
            </w:pPr>
            <w:r w:rsidRPr="008F3315">
              <w:rPr>
                <w:sz w:val="24"/>
                <w:szCs w:val="24"/>
                <w:lang w:eastAsia="ru-RU"/>
              </w:rPr>
              <w:t xml:space="preserve">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Оказание первой медицинской помощи при наружном кровотечении: при незначительных ранах, при сильном кровотечении. Оказание первой медицинской помощи при артериальном и венозном кровотечении. Оказание первой медицинской помощи при ушибах и переломах. </w:t>
            </w:r>
            <w:r>
              <w:rPr>
                <w:sz w:val="24"/>
                <w:szCs w:val="24"/>
                <w:lang w:eastAsia="ru-RU"/>
              </w:rPr>
              <w:t xml:space="preserve">Общие правила транспортировки пострадавшего. </w:t>
            </w:r>
          </w:p>
        </w:tc>
        <w:tc>
          <w:tcPr>
            <w:tcW w:w="118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r w:rsidR="00602AC5" w:rsidTr="00E6256E">
        <w:trPr>
          <w:trHeight w:val="558"/>
        </w:trPr>
        <w:tc>
          <w:tcPr>
            <w:tcW w:w="396"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1489"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ascii="LiberationSerif" w:hAnsi="LiberationSerif"/>
                <w:color w:val="000000"/>
                <w:sz w:val="24"/>
                <w:szCs w:val="24"/>
                <w:shd w:val="clear" w:color="auto" w:fill="FFFFFF"/>
              </w:rPr>
              <w:t xml:space="preserve">ОБЩЕЕ КОЛ-ВО ОВ </w:t>
            </w:r>
          </w:p>
        </w:tc>
        <w:tc>
          <w:tcPr>
            <w:tcW w:w="528" w:type="dxa"/>
            <w:tcBorders>
              <w:top w:val="single" w:sz="6" w:space="0" w:color="000000"/>
              <w:left w:val="single" w:sz="6" w:space="0" w:color="000000"/>
              <w:bottom w:val="single" w:sz="6" w:space="0" w:color="000000"/>
              <w:right w:val="single" w:sz="6" w:space="0" w:color="000000"/>
            </w:tcBorders>
            <w:hideMark/>
          </w:tcPr>
          <w:p w:rsidR="00602AC5" w:rsidRDefault="00602AC5" w:rsidP="00B65D47">
            <w:pPr>
              <w:tabs>
                <w:tab w:val="left" w:pos="3150"/>
              </w:tabs>
              <w:contextualSpacing/>
              <w:rPr>
                <w:rFonts w:eastAsia="Calibri"/>
                <w:sz w:val="24"/>
                <w:szCs w:val="24"/>
              </w:rPr>
            </w:pPr>
            <w:r>
              <w:rPr>
                <w:rFonts w:eastAsia="Calibri"/>
                <w:sz w:val="24"/>
                <w:szCs w:val="24"/>
              </w:rPr>
              <w:t>34</w:t>
            </w:r>
          </w:p>
        </w:tc>
        <w:tc>
          <w:tcPr>
            <w:tcW w:w="876"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z w:val="24"/>
                <w:szCs w:val="24"/>
              </w:rPr>
            </w:pPr>
          </w:p>
        </w:tc>
        <w:tc>
          <w:tcPr>
            <w:tcW w:w="8079" w:type="dxa"/>
            <w:tcBorders>
              <w:top w:val="single" w:sz="6" w:space="0" w:color="000000"/>
              <w:left w:val="single" w:sz="6" w:space="0" w:color="000000"/>
              <w:bottom w:val="single" w:sz="6" w:space="0" w:color="000000"/>
              <w:right w:val="single" w:sz="6" w:space="0" w:color="000000"/>
            </w:tcBorders>
          </w:tcPr>
          <w:p w:rsidR="00602AC5" w:rsidRDefault="00602AC5" w:rsidP="00B65D47">
            <w:pPr>
              <w:rPr>
                <w:rFonts w:eastAsia="Calibri"/>
                <w:sz w:val="24"/>
                <w:szCs w:val="24"/>
              </w:rPr>
            </w:pPr>
          </w:p>
        </w:tc>
        <w:tc>
          <w:tcPr>
            <w:tcW w:w="1189"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c>
          <w:tcPr>
            <w:tcW w:w="1380" w:type="dxa"/>
            <w:tcBorders>
              <w:top w:val="single" w:sz="6" w:space="0" w:color="000000"/>
              <w:left w:val="single" w:sz="6" w:space="0" w:color="000000"/>
              <w:bottom w:val="single" w:sz="6" w:space="0" w:color="000000"/>
              <w:right w:val="single" w:sz="6" w:space="0" w:color="000000"/>
            </w:tcBorders>
          </w:tcPr>
          <w:p w:rsidR="00602AC5" w:rsidRDefault="00602AC5" w:rsidP="00B65D47">
            <w:pPr>
              <w:pStyle w:val="TableParagraph"/>
              <w:spacing w:before="0"/>
              <w:ind w:left="0"/>
              <w:rPr>
                <w:spacing w:val="-1"/>
                <w:w w:val="105"/>
                <w:sz w:val="24"/>
                <w:szCs w:val="24"/>
              </w:rPr>
            </w:pPr>
          </w:p>
        </w:tc>
      </w:tr>
    </w:tbl>
    <w:p w:rsidR="00667200" w:rsidRPr="00E06DE1" w:rsidRDefault="00667200" w:rsidP="006464F1">
      <w:pPr>
        <w:rPr>
          <w:sz w:val="24"/>
          <w:szCs w:val="24"/>
        </w:rPr>
        <w:sectPr w:rsidR="00667200" w:rsidRPr="00E06DE1">
          <w:pgSz w:w="16840" w:h="11900" w:orient="landscape"/>
          <w:pgMar w:top="1100" w:right="540" w:bottom="280" w:left="560" w:header="720" w:footer="720" w:gutter="0"/>
          <w:cols w:space="720"/>
        </w:sectPr>
      </w:pPr>
    </w:p>
    <w:p w:rsidR="00C63018" w:rsidRPr="004E4899" w:rsidRDefault="00C63018" w:rsidP="00C63018">
      <w:pPr>
        <w:pStyle w:val="Heading1"/>
        <w:ind w:left="0"/>
        <w:outlineLvl w:val="9"/>
      </w:pPr>
      <w:r w:rsidRPr="004E4899">
        <w:lastRenderedPageBreak/>
        <w:t>ПОУРОЧНОЕ ПЛАНИРОВАНИЕ</w:t>
      </w:r>
      <w:r>
        <w:t>, 5 класс</w:t>
      </w:r>
    </w:p>
    <w:p w:rsidR="00C63018" w:rsidRPr="004E4899" w:rsidRDefault="00C63018" w:rsidP="00C63018">
      <w:pPr>
        <w:pStyle w:val="Heading1"/>
        <w:ind w:left="0"/>
        <w:outlineLvl w:val="9"/>
      </w:pPr>
    </w:p>
    <w:tbl>
      <w:tblPr>
        <w:tblStyle w:val="TableNormal"/>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5053"/>
        <w:gridCol w:w="709"/>
        <w:gridCol w:w="851"/>
        <w:gridCol w:w="696"/>
        <w:gridCol w:w="1164"/>
        <w:gridCol w:w="1572"/>
      </w:tblGrid>
      <w:tr w:rsidR="00C63018" w:rsidRPr="004E4899" w:rsidTr="00B65D47">
        <w:trPr>
          <w:trHeight w:val="477"/>
        </w:trPr>
        <w:tc>
          <w:tcPr>
            <w:tcW w:w="504" w:type="dxa"/>
            <w:vMerge w:val="restart"/>
          </w:tcPr>
          <w:p w:rsidR="00C63018" w:rsidRPr="004E4899" w:rsidRDefault="00C63018" w:rsidP="00B65D47">
            <w:pPr>
              <w:pStyle w:val="TableParagraph"/>
              <w:spacing w:before="0"/>
              <w:ind w:left="0"/>
              <w:rPr>
                <w:sz w:val="24"/>
                <w:szCs w:val="24"/>
              </w:rPr>
            </w:pPr>
            <w:r w:rsidRPr="004E4899">
              <w:rPr>
                <w:sz w:val="24"/>
                <w:szCs w:val="24"/>
              </w:rPr>
              <w:t>№</w:t>
            </w:r>
            <w:r w:rsidRPr="004E4899">
              <w:rPr>
                <w:spacing w:val="1"/>
                <w:sz w:val="24"/>
                <w:szCs w:val="24"/>
              </w:rPr>
              <w:t xml:space="preserve"> </w:t>
            </w:r>
            <w:proofErr w:type="spellStart"/>
            <w:proofErr w:type="gramStart"/>
            <w:r w:rsidRPr="004E4899">
              <w:rPr>
                <w:sz w:val="24"/>
                <w:szCs w:val="24"/>
              </w:rPr>
              <w:t>п</w:t>
            </w:r>
            <w:proofErr w:type="spellEnd"/>
            <w:proofErr w:type="gramEnd"/>
            <w:r w:rsidRPr="004E4899">
              <w:rPr>
                <w:sz w:val="24"/>
                <w:szCs w:val="24"/>
              </w:rPr>
              <w:t>/</w:t>
            </w:r>
            <w:proofErr w:type="spellStart"/>
            <w:r w:rsidRPr="004E4899">
              <w:rPr>
                <w:sz w:val="24"/>
                <w:szCs w:val="24"/>
              </w:rPr>
              <w:t>п</w:t>
            </w:r>
            <w:proofErr w:type="spellEnd"/>
          </w:p>
        </w:tc>
        <w:tc>
          <w:tcPr>
            <w:tcW w:w="5053" w:type="dxa"/>
            <w:vMerge w:val="restart"/>
          </w:tcPr>
          <w:p w:rsidR="00C63018" w:rsidRPr="004E4899" w:rsidRDefault="00C63018" w:rsidP="00B65D47">
            <w:pPr>
              <w:pStyle w:val="TableParagraph"/>
              <w:spacing w:before="0"/>
              <w:ind w:left="0"/>
              <w:rPr>
                <w:sz w:val="24"/>
                <w:szCs w:val="24"/>
              </w:rPr>
            </w:pPr>
            <w:r w:rsidRPr="004E4899">
              <w:rPr>
                <w:sz w:val="24"/>
                <w:szCs w:val="24"/>
              </w:rPr>
              <w:t>Тема</w:t>
            </w:r>
            <w:r w:rsidRPr="004E4899">
              <w:rPr>
                <w:spacing w:val="-3"/>
                <w:sz w:val="24"/>
                <w:szCs w:val="24"/>
              </w:rPr>
              <w:t xml:space="preserve"> </w:t>
            </w:r>
            <w:r w:rsidRPr="004E4899">
              <w:rPr>
                <w:sz w:val="24"/>
                <w:szCs w:val="24"/>
              </w:rPr>
              <w:t>урока</w:t>
            </w:r>
          </w:p>
        </w:tc>
        <w:tc>
          <w:tcPr>
            <w:tcW w:w="2256" w:type="dxa"/>
            <w:gridSpan w:val="3"/>
          </w:tcPr>
          <w:p w:rsidR="00C63018" w:rsidRPr="004E4899" w:rsidRDefault="00C63018" w:rsidP="00B65D47">
            <w:pPr>
              <w:pStyle w:val="TableParagraph"/>
              <w:spacing w:before="0"/>
              <w:ind w:left="0"/>
              <w:rPr>
                <w:sz w:val="24"/>
                <w:szCs w:val="24"/>
              </w:rPr>
            </w:pPr>
            <w:r w:rsidRPr="004E4899">
              <w:rPr>
                <w:sz w:val="24"/>
                <w:szCs w:val="24"/>
              </w:rPr>
              <w:t>Количество</w:t>
            </w:r>
            <w:r w:rsidRPr="004E4899">
              <w:rPr>
                <w:spacing w:val="-5"/>
                <w:sz w:val="24"/>
                <w:szCs w:val="24"/>
              </w:rPr>
              <w:t xml:space="preserve"> </w:t>
            </w:r>
            <w:r w:rsidRPr="004E4899">
              <w:rPr>
                <w:sz w:val="24"/>
                <w:szCs w:val="24"/>
              </w:rPr>
              <w:t>часов</w:t>
            </w:r>
          </w:p>
        </w:tc>
        <w:tc>
          <w:tcPr>
            <w:tcW w:w="1164" w:type="dxa"/>
            <w:vMerge w:val="restart"/>
          </w:tcPr>
          <w:p w:rsidR="00C63018" w:rsidRPr="004E4899" w:rsidRDefault="00C63018" w:rsidP="00B65D47">
            <w:pPr>
              <w:pStyle w:val="TableParagraph"/>
              <w:spacing w:before="0"/>
              <w:ind w:left="0"/>
              <w:rPr>
                <w:sz w:val="24"/>
                <w:szCs w:val="24"/>
              </w:rPr>
            </w:pPr>
            <w:r w:rsidRPr="004E4899">
              <w:rPr>
                <w:sz w:val="24"/>
                <w:szCs w:val="24"/>
              </w:rPr>
              <w:t>Дата</w:t>
            </w:r>
            <w:r w:rsidRPr="004E4899">
              <w:rPr>
                <w:spacing w:val="1"/>
                <w:sz w:val="24"/>
                <w:szCs w:val="24"/>
              </w:rPr>
              <w:t xml:space="preserve"> </w:t>
            </w:r>
            <w:r w:rsidRPr="004E4899">
              <w:rPr>
                <w:spacing w:val="-1"/>
                <w:sz w:val="24"/>
                <w:szCs w:val="24"/>
              </w:rPr>
              <w:t>изучения</w:t>
            </w:r>
          </w:p>
        </w:tc>
        <w:tc>
          <w:tcPr>
            <w:tcW w:w="1572" w:type="dxa"/>
            <w:vMerge w:val="restart"/>
          </w:tcPr>
          <w:p w:rsidR="00C63018" w:rsidRPr="004E4899" w:rsidRDefault="00C63018" w:rsidP="00B65D47">
            <w:pPr>
              <w:pStyle w:val="TableParagraph"/>
              <w:spacing w:before="0"/>
              <w:ind w:left="0"/>
              <w:rPr>
                <w:sz w:val="24"/>
                <w:szCs w:val="24"/>
              </w:rPr>
            </w:pPr>
            <w:r w:rsidRPr="004E4899">
              <w:rPr>
                <w:sz w:val="24"/>
                <w:szCs w:val="24"/>
              </w:rPr>
              <w:t>Виды,</w:t>
            </w:r>
            <w:r w:rsidRPr="004E4899">
              <w:rPr>
                <w:spacing w:val="1"/>
                <w:sz w:val="24"/>
                <w:szCs w:val="24"/>
              </w:rPr>
              <w:t xml:space="preserve"> </w:t>
            </w:r>
            <w:r w:rsidRPr="004E4899">
              <w:rPr>
                <w:sz w:val="24"/>
                <w:szCs w:val="24"/>
              </w:rPr>
              <w:t>формы</w:t>
            </w:r>
            <w:r w:rsidRPr="004E4899">
              <w:rPr>
                <w:spacing w:val="1"/>
                <w:sz w:val="24"/>
                <w:szCs w:val="24"/>
              </w:rPr>
              <w:t xml:space="preserve"> </w:t>
            </w:r>
            <w:r w:rsidRPr="004E4899">
              <w:rPr>
                <w:sz w:val="24"/>
                <w:szCs w:val="24"/>
              </w:rPr>
              <w:t>контроля</w:t>
            </w:r>
          </w:p>
        </w:tc>
      </w:tr>
      <w:tr w:rsidR="00C63018" w:rsidRPr="004E4899" w:rsidTr="00B65D47">
        <w:trPr>
          <w:trHeight w:val="813"/>
        </w:trPr>
        <w:tc>
          <w:tcPr>
            <w:tcW w:w="504" w:type="dxa"/>
            <w:vMerge/>
            <w:tcBorders>
              <w:top w:val="nil"/>
            </w:tcBorders>
          </w:tcPr>
          <w:p w:rsidR="00C63018" w:rsidRPr="004E4899" w:rsidRDefault="00C63018" w:rsidP="00B65D47">
            <w:pPr>
              <w:rPr>
                <w:sz w:val="24"/>
                <w:szCs w:val="24"/>
              </w:rPr>
            </w:pPr>
          </w:p>
        </w:tc>
        <w:tc>
          <w:tcPr>
            <w:tcW w:w="5053" w:type="dxa"/>
            <w:vMerge/>
            <w:tcBorders>
              <w:top w:val="nil"/>
            </w:tcBorders>
          </w:tcPr>
          <w:p w:rsidR="00C63018" w:rsidRPr="004E4899" w:rsidRDefault="00C63018" w:rsidP="00B65D47">
            <w:pPr>
              <w:rPr>
                <w:sz w:val="24"/>
                <w:szCs w:val="24"/>
              </w:rPr>
            </w:pPr>
          </w:p>
        </w:tc>
        <w:tc>
          <w:tcPr>
            <w:tcW w:w="709" w:type="dxa"/>
          </w:tcPr>
          <w:p w:rsidR="00C63018" w:rsidRPr="004E4899" w:rsidRDefault="00C63018" w:rsidP="00B65D47">
            <w:pPr>
              <w:pStyle w:val="TableParagraph"/>
              <w:spacing w:before="0"/>
              <w:ind w:left="0"/>
              <w:rPr>
                <w:sz w:val="24"/>
                <w:szCs w:val="24"/>
              </w:rPr>
            </w:pPr>
            <w:r w:rsidRPr="004E4899">
              <w:rPr>
                <w:sz w:val="24"/>
                <w:szCs w:val="24"/>
              </w:rPr>
              <w:t>всего</w:t>
            </w:r>
          </w:p>
        </w:tc>
        <w:tc>
          <w:tcPr>
            <w:tcW w:w="851" w:type="dxa"/>
          </w:tcPr>
          <w:p w:rsidR="00C63018" w:rsidRPr="004E4899" w:rsidRDefault="00C63018" w:rsidP="00B65D47">
            <w:pPr>
              <w:pStyle w:val="TableParagraph"/>
              <w:spacing w:before="0"/>
              <w:ind w:left="0"/>
              <w:rPr>
                <w:sz w:val="24"/>
                <w:szCs w:val="24"/>
              </w:rPr>
            </w:pPr>
            <w:r w:rsidRPr="004E4899">
              <w:rPr>
                <w:spacing w:val="-1"/>
                <w:sz w:val="24"/>
                <w:szCs w:val="24"/>
              </w:rPr>
              <w:t>контр</w:t>
            </w:r>
            <w:proofErr w:type="gramStart"/>
            <w:r w:rsidRPr="004E4899">
              <w:rPr>
                <w:spacing w:val="-1"/>
                <w:sz w:val="24"/>
                <w:szCs w:val="24"/>
              </w:rPr>
              <w:t>.</w:t>
            </w:r>
            <w:proofErr w:type="gramEnd"/>
            <w:r w:rsidRPr="004E4899">
              <w:rPr>
                <w:spacing w:val="-57"/>
                <w:sz w:val="24"/>
                <w:szCs w:val="24"/>
              </w:rPr>
              <w:t xml:space="preserve"> </w:t>
            </w:r>
            <w:proofErr w:type="gramStart"/>
            <w:r w:rsidRPr="004E4899">
              <w:rPr>
                <w:sz w:val="24"/>
                <w:szCs w:val="24"/>
              </w:rPr>
              <w:t>р</w:t>
            </w:r>
            <w:proofErr w:type="gramEnd"/>
            <w:r w:rsidRPr="004E4899">
              <w:rPr>
                <w:sz w:val="24"/>
                <w:szCs w:val="24"/>
              </w:rPr>
              <w:t>аботы</w:t>
            </w:r>
          </w:p>
        </w:tc>
        <w:tc>
          <w:tcPr>
            <w:tcW w:w="696" w:type="dxa"/>
          </w:tcPr>
          <w:p w:rsidR="00C63018" w:rsidRPr="004E4899" w:rsidRDefault="00C63018" w:rsidP="00B65D47">
            <w:pPr>
              <w:pStyle w:val="TableParagraph"/>
              <w:spacing w:before="0"/>
              <w:ind w:left="0"/>
              <w:rPr>
                <w:sz w:val="24"/>
                <w:szCs w:val="24"/>
              </w:rPr>
            </w:pPr>
            <w:proofErr w:type="spellStart"/>
            <w:r w:rsidRPr="004E4899">
              <w:rPr>
                <w:spacing w:val="-1"/>
                <w:sz w:val="24"/>
                <w:szCs w:val="24"/>
              </w:rPr>
              <w:t>практ</w:t>
            </w:r>
            <w:proofErr w:type="gramStart"/>
            <w:r w:rsidRPr="004E4899">
              <w:rPr>
                <w:spacing w:val="-1"/>
                <w:sz w:val="24"/>
                <w:szCs w:val="24"/>
              </w:rPr>
              <w:t>.</w:t>
            </w:r>
            <w:r w:rsidRPr="004E4899">
              <w:rPr>
                <w:sz w:val="24"/>
                <w:szCs w:val="24"/>
              </w:rPr>
              <w:t>р</w:t>
            </w:r>
            <w:proofErr w:type="gramEnd"/>
            <w:r w:rsidRPr="004E4899">
              <w:rPr>
                <w:sz w:val="24"/>
                <w:szCs w:val="24"/>
              </w:rPr>
              <w:t>аботы</w:t>
            </w:r>
            <w:proofErr w:type="spellEnd"/>
          </w:p>
        </w:tc>
        <w:tc>
          <w:tcPr>
            <w:tcW w:w="1164" w:type="dxa"/>
            <w:vMerge/>
            <w:tcBorders>
              <w:top w:val="nil"/>
            </w:tcBorders>
          </w:tcPr>
          <w:p w:rsidR="00C63018" w:rsidRPr="004E4899" w:rsidRDefault="00C63018" w:rsidP="00B65D47">
            <w:pPr>
              <w:rPr>
                <w:sz w:val="24"/>
                <w:szCs w:val="24"/>
              </w:rPr>
            </w:pPr>
          </w:p>
        </w:tc>
        <w:tc>
          <w:tcPr>
            <w:tcW w:w="1572" w:type="dxa"/>
            <w:vMerge/>
            <w:tcBorders>
              <w:top w:val="nil"/>
            </w:tcBorders>
          </w:tcPr>
          <w:p w:rsidR="00C63018" w:rsidRPr="004E4899" w:rsidRDefault="00C63018" w:rsidP="00B65D47">
            <w:pPr>
              <w:rPr>
                <w:sz w:val="24"/>
                <w:szCs w:val="24"/>
              </w:rPr>
            </w:pPr>
          </w:p>
        </w:tc>
      </w:tr>
      <w:tr w:rsidR="00C63018" w:rsidRPr="004E4899" w:rsidTr="00B65D47">
        <w:trPr>
          <w:trHeight w:val="218"/>
        </w:trPr>
        <w:tc>
          <w:tcPr>
            <w:tcW w:w="504" w:type="dxa"/>
          </w:tcPr>
          <w:p w:rsidR="00C63018" w:rsidRPr="004E4899" w:rsidRDefault="00C63018" w:rsidP="00B65D47">
            <w:pPr>
              <w:rPr>
                <w:sz w:val="24"/>
                <w:szCs w:val="24"/>
              </w:rPr>
            </w:pPr>
            <w:r w:rsidRPr="004E4899">
              <w:rPr>
                <w:sz w:val="24"/>
                <w:szCs w:val="24"/>
              </w:rPr>
              <w:t>1</w:t>
            </w:r>
          </w:p>
        </w:tc>
        <w:tc>
          <w:tcPr>
            <w:tcW w:w="5053" w:type="dxa"/>
          </w:tcPr>
          <w:p w:rsidR="00C63018" w:rsidRPr="004E4899" w:rsidRDefault="00C63018" w:rsidP="00B65D47">
            <w:pPr>
              <w:rPr>
                <w:bCs/>
                <w:color w:val="0000FF"/>
                <w:sz w:val="24"/>
                <w:szCs w:val="24"/>
              </w:rPr>
            </w:pPr>
            <w:r w:rsidRPr="004E4899">
              <w:rPr>
                <w:bCs/>
                <w:sz w:val="24"/>
                <w:szCs w:val="24"/>
              </w:rPr>
              <w:t>Город как среда обитания.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sz w:val="24"/>
                <w:szCs w:val="24"/>
              </w:rPr>
            </w:pPr>
            <w:r w:rsidRPr="004E4899">
              <w:rPr>
                <w:sz w:val="24"/>
                <w:szCs w:val="24"/>
              </w:rPr>
              <w:t>2</w:t>
            </w:r>
          </w:p>
        </w:tc>
        <w:tc>
          <w:tcPr>
            <w:tcW w:w="5053" w:type="dxa"/>
          </w:tcPr>
          <w:p w:rsidR="00C63018" w:rsidRPr="004241A9" w:rsidRDefault="00C63018" w:rsidP="00B65D47">
            <w:pPr>
              <w:rPr>
                <w:color w:val="000000"/>
                <w:sz w:val="24"/>
                <w:szCs w:val="24"/>
              </w:rPr>
            </w:pPr>
            <w:r w:rsidRPr="004241A9">
              <w:rPr>
                <w:color w:val="000000"/>
                <w:sz w:val="24"/>
                <w:szCs w:val="24"/>
              </w:rPr>
              <w:t>Жилище человека, особенности жизнеобеспечения жилища.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21"/>
        </w:trPr>
        <w:tc>
          <w:tcPr>
            <w:tcW w:w="504" w:type="dxa"/>
          </w:tcPr>
          <w:p w:rsidR="00C63018" w:rsidRPr="004E4899" w:rsidRDefault="00C63018" w:rsidP="00B65D47">
            <w:pPr>
              <w:rPr>
                <w:sz w:val="24"/>
                <w:szCs w:val="24"/>
              </w:rPr>
            </w:pPr>
            <w:r w:rsidRPr="004E4899">
              <w:rPr>
                <w:sz w:val="24"/>
                <w:szCs w:val="24"/>
              </w:rPr>
              <w:t>3</w:t>
            </w:r>
          </w:p>
        </w:tc>
        <w:tc>
          <w:tcPr>
            <w:tcW w:w="5053" w:type="dxa"/>
          </w:tcPr>
          <w:p w:rsidR="00C63018" w:rsidRPr="004E4899" w:rsidRDefault="00C63018" w:rsidP="00B65D47">
            <w:pPr>
              <w:rPr>
                <w:bCs/>
                <w:color w:val="0000FF"/>
                <w:sz w:val="24"/>
                <w:szCs w:val="24"/>
              </w:rPr>
            </w:pPr>
            <w:r w:rsidRPr="004E4899">
              <w:rPr>
                <w:bCs/>
                <w:sz w:val="24"/>
                <w:szCs w:val="24"/>
              </w:rPr>
              <w:t>Особенности природных условий в городе.</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sz w:val="24"/>
                <w:szCs w:val="24"/>
              </w:rPr>
            </w:pPr>
            <w:r w:rsidRPr="004E4899">
              <w:rPr>
                <w:sz w:val="24"/>
                <w:szCs w:val="24"/>
              </w:rPr>
              <w:t>4</w:t>
            </w:r>
          </w:p>
        </w:tc>
        <w:tc>
          <w:tcPr>
            <w:tcW w:w="5053" w:type="dxa"/>
          </w:tcPr>
          <w:p w:rsidR="00C63018" w:rsidRPr="004241A9" w:rsidRDefault="00C63018" w:rsidP="00B65D47">
            <w:pPr>
              <w:rPr>
                <w:bCs/>
                <w:sz w:val="24"/>
                <w:szCs w:val="24"/>
              </w:rPr>
            </w:pPr>
            <w:r w:rsidRPr="004241A9">
              <w:rPr>
                <w:bCs/>
                <w:sz w:val="24"/>
                <w:szCs w:val="24"/>
              </w:rPr>
              <w:t>Взаимоотношения людей, проживающих в городе, и безопасность</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59"/>
        </w:trPr>
        <w:tc>
          <w:tcPr>
            <w:tcW w:w="504" w:type="dxa"/>
          </w:tcPr>
          <w:p w:rsidR="00C63018" w:rsidRPr="004E4899" w:rsidRDefault="00C63018" w:rsidP="00B65D47">
            <w:pPr>
              <w:rPr>
                <w:sz w:val="24"/>
                <w:szCs w:val="24"/>
              </w:rPr>
            </w:pPr>
            <w:r w:rsidRPr="004E4899">
              <w:rPr>
                <w:sz w:val="24"/>
                <w:szCs w:val="24"/>
              </w:rPr>
              <w:t>5</w:t>
            </w:r>
          </w:p>
        </w:tc>
        <w:tc>
          <w:tcPr>
            <w:tcW w:w="5053" w:type="dxa"/>
          </w:tcPr>
          <w:p w:rsidR="00C63018" w:rsidRPr="004E4899" w:rsidRDefault="00C63018" w:rsidP="00B65D47">
            <w:pPr>
              <w:rPr>
                <w:bCs/>
                <w:sz w:val="24"/>
                <w:szCs w:val="24"/>
              </w:rPr>
            </w:pPr>
            <w:r w:rsidRPr="004E4899">
              <w:rPr>
                <w:bCs/>
                <w:sz w:val="24"/>
                <w:szCs w:val="24"/>
              </w:rPr>
              <w:t>Безопасность в повседневной жизни.</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6</w:t>
            </w:r>
          </w:p>
        </w:tc>
        <w:tc>
          <w:tcPr>
            <w:tcW w:w="5053" w:type="dxa"/>
          </w:tcPr>
          <w:p w:rsidR="00C63018" w:rsidRPr="004241A9" w:rsidRDefault="00C63018" w:rsidP="00B65D47">
            <w:pPr>
              <w:rPr>
                <w:bCs/>
                <w:sz w:val="24"/>
                <w:szCs w:val="24"/>
              </w:rPr>
            </w:pPr>
            <w:r w:rsidRPr="004241A9">
              <w:rPr>
                <w:bCs/>
                <w:sz w:val="24"/>
                <w:szCs w:val="24"/>
              </w:rPr>
              <w:t>Дорожное движение, безопасность участников движения.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02"/>
        </w:trPr>
        <w:tc>
          <w:tcPr>
            <w:tcW w:w="504" w:type="dxa"/>
          </w:tcPr>
          <w:p w:rsidR="00C63018" w:rsidRPr="004E4899" w:rsidRDefault="00C63018" w:rsidP="00B65D47">
            <w:pPr>
              <w:rPr>
                <w:bCs/>
                <w:sz w:val="24"/>
                <w:szCs w:val="24"/>
              </w:rPr>
            </w:pPr>
            <w:r w:rsidRPr="004E4899">
              <w:rPr>
                <w:bCs/>
                <w:sz w:val="24"/>
                <w:szCs w:val="24"/>
              </w:rPr>
              <w:t>7</w:t>
            </w:r>
          </w:p>
        </w:tc>
        <w:tc>
          <w:tcPr>
            <w:tcW w:w="5053" w:type="dxa"/>
          </w:tcPr>
          <w:p w:rsidR="00C63018" w:rsidRPr="004E4899" w:rsidRDefault="00C63018" w:rsidP="00B65D47">
            <w:pPr>
              <w:rPr>
                <w:bCs/>
                <w:sz w:val="24"/>
                <w:szCs w:val="24"/>
              </w:rPr>
            </w:pPr>
            <w:r w:rsidRPr="004E4899">
              <w:rPr>
                <w:bCs/>
                <w:sz w:val="24"/>
                <w:szCs w:val="24"/>
              </w:rPr>
              <w:t>Пешеход. Безопасность пешехода.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63"/>
        </w:trPr>
        <w:tc>
          <w:tcPr>
            <w:tcW w:w="504" w:type="dxa"/>
          </w:tcPr>
          <w:p w:rsidR="00C63018" w:rsidRPr="004E4899" w:rsidRDefault="00C63018" w:rsidP="00B65D47">
            <w:pPr>
              <w:rPr>
                <w:bCs/>
                <w:sz w:val="24"/>
                <w:szCs w:val="24"/>
              </w:rPr>
            </w:pPr>
            <w:r w:rsidRPr="004E4899">
              <w:rPr>
                <w:bCs/>
                <w:sz w:val="24"/>
                <w:szCs w:val="24"/>
              </w:rPr>
              <w:t>8</w:t>
            </w:r>
          </w:p>
        </w:tc>
        <w:tc>
          <w:tcPr>
            <w:tcW w:w="5053" w:type="dxa"/>
          </w:tcPr>
          <w:p w:rsidR="00C63018" w:rsidRPr="004E4899" w:rsidRDefault="00C63018" w:rsidP="00B65D47">
            <w:pPr>
              <w:rPr>
                <w:bCs/>
                <w:sz w:val="24"/>
                <w:szCs w:val="24"/>
              </w:rPr>
            </w:pPr>
            <w:r w:rsidRPr="004E4899">
              <w:rPr>
                <w:bCs/>
                <w:sz w:val="24"/>
                <w:szCs w:val="24"/>
              </w:rPr>
              <w:t>Пассажир. Безопасность пассажира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53"/>
        </w:trPr>
        <w:tc>
          <w:tcPr>
            <w:tcW w:w="504" w:type="dxa"/>
          </w:tcPr>
          <w:p w:rsidR="00C63018" w:rsidRPr="004E4899" w:rsidRDefault="00C63018" w:rsidP="00B65D47">
            <w:pPr>
              <w:rPr>
                <w:bCs/>
                <w:sz w:val="24"/>
                <w:szCs w:val="24"/>
              </w:rPr>
            </w:pPr>
            <w:r w:rsidRPr="004E4899">
              <w:rPr>
                <w:bCs/>
                <w:sz w:val="24"/>
                <w:szCs w:val="24"/>
              </w:rPr>
              <w:t>9</w:t>
            </w:r>
          </w:p>
        </w:tc>
        <w:tc>
          <w:tcPr>
            <w:tcW w:w="5053" w:type="dxa"/>
          </w:tcPr>
          <w:p w:rsidR="00C63018" w:rsidRPr="004E4899" w:rsidRDefault="00C63018" w:rsidP="00B65D47">
            <w:pPr>
              <w:rPr>
                <w:bCs/>
                <w:sz w:val="24"/>
                <w:szCs w:val="24"/>
              </w:rPr>
            </w:pPr>
            <w:r w:rsidRPr="004E4899">
              <w:rPr>
                <w:bCs/>
                <w:sz w:val="24"/>
                <w:szCs w:val="24"/>
              </w:rPr>
              <w:t xml:space="preserve">Водитель.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05"/>
        </w:trPr>
        <w:tc>
          <w:tcPr>
            <w:tcW w:w="504" w:type="dxa"/>
          </w:tcPr>
          <w:p w:rsidR="00C63018" w:rsidRPr="004E4899" w:rsidRDefault="00C63018" w:rsidP="00B65D47">
            <w:pPr>
              <w:rPr>
                <w:bCs/>
                <w:sz w:val="24"/>
                <w:szCs w:val="24"/>
              </w:rPr>
            </w:pPr>
            <w:r w:rsidRPr="004E4899">
              <w:rPr>
                <w:bCs/>
                <w:sz w:val="24"/>
                <w:szCs w:val="24"/>
              </w:rPr>
              <w:t>10</w:t>
            </w:r>
          </w:p>
        </w:tc>
        <w:tc>
          <w:tcPr>
            <w:tcW w:w="5053" w:type="dxa"/>
          </w:tcPr>
          <w:p w:rsidR="00C63018" w:rsidRPr="004E4899" w:rsidRDefault="00C63018" w:rsidP="00B65D47">
            <w:pPr>
              <w:rPr>
                <w:bCs/>
                <w:sz w:val="24"/>
                <w:szCs w:val="24"/>
              </w:rPr>
            </w:pPr>
            <w:r w:rsidRPr="004E4899">
              <w:rPr>
                <w:bCs/>
                <w:sz w:val="24"/>
                <w:szCs w:val="24"/>
              </w:rPr>
              <w:t>Пожарная безопасность</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61"/>
        </w:trPr>
        <w:tc>
          <w:tcPr>
            <w:tcW w:w="504" w:type="dxa"/>
          </w:tcPr>
          <w:p w:rsidR="00C63018" w:rsidRPr="004E4899" w:rsidRDefault="00C63018" w:rsidP="00B65D47">
            <w:pPr>
              <w:rPr>
                <w:bCs/>
                <w:sz w:val="24"/>
                <w:szCs w:val="24"/>
              </w:rPr>
            </w:pPr>
            <w:r w:rsidRPr="004E4899">
              <w:rPr>
                <w:bCs/>
                <w:sz w:val="24"/>
                <w:szCs w:val="24"/>
              </w:rPr>
              <w:t>11</w:t>
            </w:r>
          </w:p>
        </w:tc>
        <w:tc>
          <w:tcPr>
            <w:tcW w:w="5053" w:type="dxa"/>
          </w:tcPr>
          <w:p w:rsidR="00C63018" w:rsidRPr="004241A9" w:rsidRDefault="00C63018" w:rsidP="00B65D47">
            <w:pPr>
              <w:rPr>
                <w:bCs/>
                <w:sz w:val="24"/>
                <w:szCs w:val="24"/>
              </w:rPr>
            </w:pPr>
            <w:r w:rsidRPr="004241A9">
              <w:rPr>
                <w:bCs/>
                <w:sz w:val="24"/>
                <w:szCs w:val="24"/>
              </w:rPr>
              <w:t>Безопасное поведение в бытовых ситуациях</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409"/>
        </w:trPr>
        <w:tc>
          <w:tcPr>
            <w:tcW w:w="504" w:type="dxa"/>
          </w:tcPr>
          <w:p w:rsidR="00C63018" w:rsidRPr="004E4899" w:rsidRDefault="00C63018" w:rsidP="00B65D47">
            <w:pPr>
              <w:rPr>
                <w:bCs/>
                <w:sz w:val="24"/>
                <w:szCs w:val="24"/>
              </w:rPr>
            </w:pPr>
            <w:r w:rsidRPr="004E4899">
              <w:rPr>
                <w:bCs/>
                <w:sz w:val="24"/>
                <w:szCs w:val="24"/>
              </w:rPr>
              <w:t>12</w:t>
            </w:r>
          </w:p>
        </w:tc>
        <w:tc>
          <w:tcPr>
            <w:tcW w:w="5053" w:type="dxa"/>
          </w:tcPr>
          <w:p w:rsidR="00C63018" w:rsidRPr="004241A9" w:rsidRDefault="00C63018" w:rsidP="00B65D47">
            <w:pPr>
              <w:rPr>
                <w:bCs/>
                <w:sz w:val="24"/>
                <w:szCs w:val="24"/>
              </w:rPr>
            </w:pPr>
            <w:r w:rsidRPr="004241A9">
              <w:rPr>
                <w:bCs/>
                <w:sz w:val="24"/>
                <w:szCs w:val="24"/>
              </w:rPr>
              <w:t>Погодные условия и безопасность человека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401"/>
        </w:trPr>
        <w:tc>
          <w:tcPr>
            <w:tcW w:w="504" w:type="dxa"/>
          </w:tcPr>
          <w:p w:rsidR="00C63018" w:rsidRPr="004E4899" w:rsidRDefault="00C63018" w:rsidP="00B65D47">
            <w:pPr>
              <w:rPr>
                <w:bCs/>
                <w:sz w:val="24"/>
                <w:szCs w:val="24"/>
              </w:rPr>
            </w:pPr>
            <w:r w:rsidRPr="004E4899">
              <w:rPr>
                <w:bCs/>
                <w:sz w:val="24"/>
                <w:szCs w:val="24"/>
              </w:rPr>
              <w:t>13</w:t>
            </w:r>
          </w:p>
        </w:tc>
        <w:tc>
          <w:tcPr>
            <w:tcW w:w="5053" w:type="dxa"/>
          </w:tcPr>
          <w:p w:rsidR="00C63018" w:rsidRPr="004E4899" w:rsidRDefault="00C63018" w:rsidP="00B65D47">
            <w:pPr>
              <w:rPr>
                <w:bCs/>
                <w:sz w:val="24"/>
                <w:szCs w:val="24"/>
              </w:rPr>
            </w:pPr>
            <w:r w:rsidRPr="004E4899">
              <w:rPr>
                <w:bCs/>
                <w:sz w:val="24"/>
                <w:szCs w:val="24"/>
              </w:rPr>
              <w:t xml:space="preserve">Безопасность на водоемах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79"/>
        </w:trPr>
        <w:tc>
          <w:tcPr>
            <w:tcW w:w="504" w:type="dxa"/>
          </w:tcPr>
          <w:p w:rsidR="00C63018" w:rsidRPr="004E4899" w:rsidRDefault="00C63018" w:rsidP="00B65D47">
            <w:pPr>
              <w:rPr>
                <w:bCs/>
                <w:sz w:val="24"/>
                <w:szCs w:val="24"/>
              </w:rPr>
            </w:pPr>
            <w:r w:rsidRPr="004E4899">
              <w:rPr>
                <w:bCs/>
                <w:sz w:val="24"/>
                <w:szCs w:val="24"/>
              </w:rPr>
              <w:t>14</w:t>
            </w:r>
          </w:p>
        </w:tc>
        <w:tc>
          <w:tcPr>
            <w:tcW w:w="5053" w:type="dxa"/>
          </w:tcPr>
          <w:p w:rsidR="00C63018" w:rsidRPr="004E4899" w:rsidRDefault="00C63018" w:rsidP="00B65D47">
            <w:pPr>
              <w:rPr>
                <w:bCs/>
                <w:sz w:val="24"/>
                <w:szCs w:val="24"/>
              </w:rPr>
            </w:pPr>
            <w:r w:rsidRPr="004E4899">
              <w:rPr>
                <w:bCs/>
                <w:sz w:val="24"/>
                <w:szCs w:val="24"/>
              </w:rPr>
              <w:t>Чрезвычайные ситуации природного характера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15</w:t>
            </w:r>
          </w:p>
        </w:tc>
        <w:tc>
          <w:tcPr>
            <w:tcW w:w="5053" w:type="dxa"/>
          </w:tcPr>
          <w:p w:rsidR="00C63018" w:rsidRPr="004E4899" w:rsidRDefault="00C63018" w:rsidP="00B65D47">
            <w:pPr>
              <w:rPr>
                <w:bCs/>
                <w:sz w:val="24"/>
                <w:szCs w:val="24"/>
              </w:rPr>
            </w:pPr>
            <w:r w:rsidRPr="004E4899">
              <w:rPr>
                <w:sz w:val="24"/>
                <w:szCs w:val="24"/>
              </w:rPr>
              <w:t xml:space="preserve">Чрезвычайные ситуации техногенного характера.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07"/>
        </w:trPr>
        <w:tc>
          <w:tcPr>
            <w:tcW w:w="504" w:type="dxa"/>
          </w:tcPr>
          <w:p w:rsidR="00C63018" w:rsidRPr="004E4899" w:rsidRDefault="00C63018" w:rsidP="00B65D47">
            <w:pPr>
              <w:rPr>
                <w:bCs/>
                <w:sz w:val="24"/>
                <w:szCs w:val="24"/>
              </w:rPr>
            </w:pPr>
            <w:r w:rsidRPr="004E4899">
              <w:rPr>
                <w:bCs/>
                <w:sz w:val="24"/>
                <w:szCs w:val="24"/>
              </w:rPr>
              <w:t>16</w:t>
            </w:r>
          </w:p>
        </w:tc>
        <w:tc>
          <w:tcPr>
            <w:tcW w:w="5053" w:type="dxa"/>
          </w:tcPr>
          <w:p w:rsidR="00C63018" w:rsidRPr="004241A9" w:rsidRDefault="00C63018" w:rsidP="00B65D47">
            <w:pPr>
              <w:rPr>
                <w:bCs/>
                <w:sz w:val="24"/>
                <w:szCs w:val="24"/>
              </w:rPr>
            </w:pPr>
            <w:r w:rsidRPr="004241A9">
              <w:rPr>
                <w:bCs/>
                <w:sz w:val="24"/>
                <w:szCs w:val="24"/>
              </w:rPr>
              <w:t>Антиобщественное поведение и его опасность</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69"/>
        </w:trPr>
        <w:tc>
          <w:tcPr>
            <w:tcW w:w="504" w:type="dxa"/>
          </w:tcPr>
          <w:p w:rsidR="00C63018" w:rsidRPr="004E4899" w:rsidRDefault="00C63018" w:rsidP="00B65D47">
            <w:pPr>
              <w:rPr>
                <w:bCs/>
                <w:sz w:val="24"/>
                <w:szCs w:val="24"/>
              </w:rPr>
            </w:pPr>
            <w:r w:rsidRPr="004E4899">
              <w:rPr>
                <w:bCs/>
                <w:sz w:val="24"/>
                <w:szCs w:val="24"/>
              </w:rPr>
              <w:t>17</w:t>
            </w:r>
          </w:p>
        </w:tc>
        <w:tc>
          <w:tcPr>
            <w:tcW w:w="5053" w:type="dxa"/>
          </w:tcPr>
          <w:p w:rsidR="00C63018" w:rsidRPr="004E4899" w:rsidRDefault="00C63018" w:rsidP="00B65D47">
            <w:pPr>
              <w:rPr>
                <w:bCs/>
                <w:sz w:val="24"/>
                <w:szCs w:val="24"/>
              </w:rPr>
            </w:pPr>
            <w:r w:rsidRPr="004E4899">
              <w:rPr>
                <w:bCs/>
                <w:sz w:val="24"/>
                <w:szCs w:val="24"/>
              </w:rPr>
              <w:t>Обеспечение личной безопасности дома</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59"/>
        </w:trPr>
        <w:tc>
          <w:tcPr>
            <w:tcW w:w="504" w:type="dxa"/>
          </w:tcPr>
          <w:p w:rsidR="00C63018" w:rsidRPr="004E4899" w:rsidRDefault="00C63018" w:rsidP="00B65D47">
            <w:pPr>
              <w:rPr>
                <w:bCs/>
                <w:sz w:val="24"/>
                <w:szCs w:val="24"/>
              </w:rPr>
            </w:pPr>
            <w:r w:rsidRPr="004E4899">
              <w:rPr>
                <w:bCs/>
                <w:sz w:val="24"/>
                <w:szCs w:val="24"/>
              </w:rPr>
              <w:t>18</w:t>
            </w:r>
          </w:p>
        </w:tc>
        <w:tc>
          <w:tcPr>
            <w:tcW w:w="5053" w:type="dxa"/>
          </w:tcPr>
          <w:p w:rsidR="00C63018" w:rsidRPr="004241A9" w:rsidRDefault="00C63018" w:rsidP="00B65D47">
            <w:pPr>
              <w:rPr>
                <w:bCs/>
                <w:sz w:val="24"/>
                <w:szCs w:val="24"/>
              </w:rPr>
            </w:pPr>
            <w:r w:rsidRPr="004241A9">
              <w:rPr>
                <w:bCs/>
                <w:sz w:val="24"/>
                <w:szCs w:val="24"/>
              </w:rPr>
              <w:t>Обеспечение личной безопасности на улице</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19</w:t>
            </w:r>
          </w:p>
        </w:tc>
        <w:tc>
          <w:tcPr>
            <w:tcW w:w="5053" w:type="dxa"/>
          </w:tcPr>
          <w:p w:rsidR="00C63018" w:rsidRPr="004241A9" w:rsidRDefault="00C63018" w:rsidP="00B65D47">
            <w:pPr>
              <w:rPr>
                <w:bCs/>
                <w:sz w:val="24"/>
                <w:szCs w:val="24"/>
              </w:rPr>
            </w:pPr>
            <w:r w:rsidRPr="004241A9">
              <w:rPr>
                <w:bCs/>
                <w:sz w:val="24"/>
                <w:szCs w:val="24"/>
              </w:rPr>
              <w:t>Экстремизм и терроризм: основные понятия и причины их появления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20</w:t>
            </w:r>
          </w:p>
        </w:tc>
        <w:tc>
          <w:tcPr>
            <w:tcW w:w="5053" w:type="dxa"/>
          </w:tcPr>
          <w:p w:rsidR="00C63018" w:rsidRPr="004241A9" w:rsidRDefault="00C63018" w:rsidP="00B65D47">
            <w:pPr>
              <w:rPr>
                <w:bCs/>
                <w:sz w:val="24"/>
                <w:szCs w:val="24"/>
              </w:rPr>
            </w:pPr>
            <w:r w:rsidRPr="004241A9">
              <w:rPr>
                <w:bCs/>
                <w:sz w:val="24"/>
                <w:szCs w:val="24"/>
              </w:rPr>
              <w:t>Виды экстремистской и террористической деятельности</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353"/>
        </w:trPr>
        <w:tc>
          <w:tcPr>
            <w:tcW w:w="504" w:type="dxa"/>
          </w:tcPr>
          <w:p w:rsidR="00C63018" w:rsidRPr="004E4899" w:rsidRDefault="00C63018" w:rsidP="00B65D47">
            <w:pPr>
              <w:rPr>
                <w:bCs/>
                <w:sz w:val="24"/>
                <w:szCs w:val="24"/>
              </w:rPr>
            </w:pPr>
            <w:r w:rsidRPr="004E4899">
              <w:rPr>
                <w:bCs/>
                <w:sz w:val="24"/>
                <w:szCs w:val="24"/>
              </w:rPr>
              <w:t>21</w:t>
            </w:r>
          </w:p>
        </w:tc>
        <w:tc>
          <w:tcPr>
            <w:tcW w:w="5053" w:type="dxa"/>
          </w:tcPr>
          <w:p w:rsidR="00C63018" w:rsidRPr="004241A9" w:rsidRDefault="00C63018" w:rsidP="00B65D47">
            <w:pPr>
              <w:rPr>
                <w:bCs/>
                <w:sz w:val="24"/>
                <w:szCs w:val="24"/>
              </w:rPr>
            </w:pPr>
            <w:r w:rsidRPr="004241A9">
              <w:rPr>
                <w:bCs/>
                <w:sz w:val="24"/>
                <w:szCs w:val="24"/>
              </w:rPr>
              <w:t>Виды террористических актов и их последствия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22</w:t>
            </w:r>
          </w:p>
        </w:tc>
        <w:tc>
          <w:tcPr>
            <w:tcW w:w="5053" w:type="dxa"/>
          </w:tcPr>
          <w:p w:rsidR="00C63018" w:rsidRPr="004241A9" w:rsidRDefault="00C63018" w:rsidP="00B65D47">
            <w:pPr>
              <w:rPr>
                <w:bCs/>
                <w:sz w:val="24"/>
                <w:szCs w:val="24"/>
              </w:rPr>
            </w:pPr>
            <w:r w:rsidRPr="004241A9">
              <w:rPr>
                <w:bCs/>
                <w:sz w:val="24"/>
                <w:szCs w:val="24"/>
              </w:rPr>
              <w:t xml:space="preserve">Ответственность несовершеннолетних за антиобщественное поведение и участие в террористической деятельности.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71"/>
        </w:trPr>
        <w:tc>
          <w:tcPr>
            <w:tcW w:w="504" w:type="dxa"/>
          </w:tcPr>
          <w:p w:rsidR="00C63018" w:rsidRPr="004E4899" w:rsidRDefault="00C63018" w:rsidP="00B65D47">
            <w:pPr>
              <w:rPr>
                <w:bCs/>
                <w:sz w:val="24"/>
                <w:szCs w:val="24"/>
              </w:rPr>
            </w:pPr>
            <w:r w:rsidRPr="004E4899">
              <w:rPr>
                <w:bCs/>
                <w:sz w:val="24"/>
                <w:szCs w:val="24"/>
              </w:rPr>
              <w:t>23</w:t>
            </w:r>
          </w:p>
        </w:tc>
        <w:tc>
          <w:tcPr>
            <w:tcW w:w="5053" w:type="dxa"/>
          </w:tcPr>
          <w:p w:rsidR="00C63018" w:rsidRPr="004E4899" w:rsidRDefault="00C63018" w:rsidP="00B65D47">
            <w:pPr>
              <w:rPr>
                <w:bCs/>
                <w:sz w:val="24"/>
                <w:szCs w:val="24"/>
              </w:rPr>
            </w:pPr>
            <w:r w:rsidRPr="004E4899">
              <w:rPr>
                <w:bCs/>
                <w:sz w:val="24"/>
                <w:szCs w:val="24"/>
              </w:rPr>
              <w:t>О здоровом образе жизни</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24</w:t>
            </w:r>
          </w:p>
        </w:tc>
        <w:tc>
          <w:tcPr>
            <w:tcW w:w="5053" w:type="dxa"/>
          </w:tcPr>
          <w:p w:rsidR="00C63018" w:rsidRPr="004241A9" w:rsidRDefault="00C63018" w:rsidP="00B65D47">
            <w:pPr>
              <w:rPr>
                <w:bCs/>
                <w:sz w:val="24"/>
                <w:szCs w:val="24"/>
              </w:rPr>
            </w:pPr>
            <w:r w:rsidRPr="004241A9">
              <w:rPr>
                <w:bCs/>
                <w:sz w:val="24"/>
                <w:szCs w:val="24"/>
              </w:rPr>
              <w:t>Двигательная активность и закаливание организма – необходимые условия укрепления здоровья.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73"/>
        </w:trPr>
        <w:tc>
          <w:tcPr>
            <w:tcW w:w="504" w:type="dxa"/>
          </w:tcPr>
          <w:p w:rsidR="00C63018" w:rsidRPr="004E4899" w:rsidRDefault="00C63018" w:rsidP="00B65D47">
            <w:pPr>
              <w:rPr>
                <w:bCs/>
                <w:sz w:val="24"/>
                <w:szCs w:val="24"/>
              </w:rPr>
            </w:pPr>
            <w:r w:rsidRPr="004E4899">
              <w:rPr>
                <w:bCs/>
                <w:sz w:val="24"/>
                <w:szCs w:val="24"/>
              </w:rPr>
              <w:t>25</w:t>
            </w:r>
          </w:p>
        </w:tc>
        <w:tc>
          <w:tcPr>
            <w:tcW w:w="5053" w:type="dxa"/>
          </w:tcPr>
          <w:p w:rsidR="00C63018" w:rsidRPr="004E4899" w:rsidRDefault="00C63018" w:rsidP="00B65D47">
            <w:pPr>
              <w:rPr>
                <w:bCs/>
                <w:sz w:val="24"/>
                <w:szCs w:val="24"/>
              </w:rPr>
            </w:pPr>
            <w:r w:rsidRPr="004E4899">
              <w:rPr>
                <w:bCs/>
                <w:sz w:val="24"/>
                <w:szCs w:val="24"/>
              </w:rPr>
              <w:t xml:space="preserve">Рациональное питание. Гигиена питания.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63"/>
        </w:trPr>
        <w:tc>
          <w:tcPr>
            <w:tcW w:w="504" w:type="dxa"/>
          </w:tcPr>
          <w:p w:rsidR="00C63018" w:rsidRPr="004E4899" w:rsidRDefault="00C63018" w:rsidP="00B65D47">
            <w:pPr>
              <w:rPr>
                <w:bCs/>
                <w:sz w:val="24"/>
                <w:szCs w:val="24"/>
              </w:rPr>
            </w:pPr>
            <w:r w:rsidRPr="004E4899">
              <w:rPr>
                <w:bCs/>
                <w:sz w:val="24"/>
                <w:szCs w:val="24"/>
              </w:rPr>
              <w:t>26</w:t>
            </w:r>
          </w:p>
        </w:tc>
        <w:tc>
          <w:tcPr>
            <w:tcW w:w="5053" w:type="dxa"/>
          </w:tcPr>
          <w:p w:rsidR="00C63018" w:rsidRPr="004241A9" w:rsidRDefault="00C63018" w:rsidP="00B65D47">
            <w:pPr>
              <w:rPr>
                <w:bCs/>
                <w:sz w:val="24"/>
                <w:szCs w:val="24"/>
              </w:rPr>
            </w:pPr>
            <w:r w:rsidRPr="004241A9">
              <w:rPr>
                <w:bCs/>
                <w:sz w:val="24"/>
                <w:szCs w:val="24"/>
              </w:rPr>
              <w:t>Вредные привычки и их влияние на здоровье</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27</w:t>
            </w:r>
          </w:p>
        </w:tc>
        <w:tc>
          <w:tcPr>
            <w:tcW w:w="5053" w:type="dxa"/>
          </w:tcPr>
          <w:p w:rsidR="00C63018" w:rsidRPr="004241A9" w:rsidRDefault="00C63018" w:rsidP="00B65D47">
            <w:pPr>
              <w:rPr>
                <w:b/>
                <w:bCs/>
                <w:sz w:val="24"/>
                <w:szCs w:val="24"/>
              </w:rPr>
            </w:pPr>
            <w:r w:rsidRPr="004241A9">
              <w:rPr>
                <w:bCs/>
                <w:sz w:val="24"/>
                <w:szCs w:val="24"/>
              </w:rPr>
              <w:t>Здоровый образ жизни и профилактика вредных привычек.</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28</w:t>
            </w:r>
          </w:p>
        </w:tc>
        <w:tc>
          <w:tcPr>
            <w:tcW w:w="5053" w:type="dxa"/>
          </w:tcPr>
          <w:p w:rsidR="00C63018" w:rsidRPr="004241A9" w:rsidRDefault="00C63018" w:rsidP="00B65D47">
            <w:pPr>
              <w:rPr>
                <w:bCs/>
                <w:sz w:val="24"/>
                <w:szCs w:val="24"/>
              </w:rPr>
            </w:pPr>
            <w:r w:rsidRPr="004241A9">
              <w:rPr>
                <w:bCs/>
                <w:sz w:val="24"/>
                <w:szCs w:val="24"/>
              </w:rPr>
              <w:t>Первая помощь при различных видах повреждений.</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29</w:t>
            </w:r>
          </w:p>
        </w:tc>
        <w:tc>
          <w:tcPr>
            <w:tcW w:w="5053" w:type="dxa"/>
          </w:tcPr>
          <w:p w:rsidR="00C63018" w:rsidRPr="004241A9" w:rsidRDefault="00C63018" w:rsidP="00B65D47">
            <w:pPr>
              <w:rPr>
                <w:bCs/>
                <w:sz w:val="24"/>
                <w:szCs w:val="24"/>
              </w:rPr>
            </w:pPr>
            <w:r w:rsidRPr="004241A9">
              <w:rPr>
                <w:bCs/>
                <w:sz w:val="24"/>
                <w:szCs w:val="24"/>
              </w:rPr>
              <w:t>Оказание первой помощи при ушибах и ссадинах.</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30</w:t>
            </w:r>
          </w:p>
        </w:tc>
        <w:tc>
          <w:tcPr>
            <w:tcW w:w="5053" w:type="dxa"/>
          </w:tcPr>
          <w:p w:rsidR="00C63018" w:rsidRPr="009502DB" w:rsidRDefault="00C63018" w:rsidP="00B65D47">
            <w:pPr>
              <w:rPr>
                <w:bCs/>
                <w:sz w:val="24"/>
                <w:szCs w:val="24"/>
              </w:rPr>
            </w:pPr>
            <w:r w:rsidRPr="004E4899">
              <w:rPr>
                <w:bCs/>
                <w:sz w:val="24"/>
                <w:szCs w:val="24"/>
              </w:rPr>
              <w:t>Оказание первой помощи при ушибах и ссадинах</w:t>
            </w:r>
            <w:r>
              <w:rPr>
                <w:bCs/>
                <w:sz w:val="24"/>
                <w:szCs w:val="24"/>
              </w:rPr>
              <w:t xml:space="preserve"> </w:t>
            </w:r>
            <w:r w:rsidRPr="009502DB">
              <w:rPr>
                <w:b/>
                <w:bCs/>
                <w:sz w:val="24"/>
                <w:szCs w:val="24"/>
              </w:rPr>
              <w:t>(практические занятия)</w:t>
            </w:r>
          </w:p>
        </w:tc>
        <w:tc>
          <w:tcPr>
            <w:tcW w:w="709" w:type="dxa"/>
          </w:tcPr>
          <w:p w:rsidR="00C63018" w:rsidRPr="009502DB" w:rsidRDefault="00C63018" w:rsidP="00B65D47">
            <w:pPr>
              <w:rPr>
                <w:sz w:val="24"/>
                <w:szCs w:val="24"/>
                <w:lang w:eastAsia="ru-RU"/>
              </w:rPr>
            </w:pPr>
            <w:r w:rsidRPr="009502DB">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1</w:t>
            </w:r>
          </w:p>
        </w:tc>
        <w:tc>
          <w:tcPr>
            <w:tcW w:w="1164" w:type="dxa"/>
          </w:tcPr>
          <w:p w:rsidR="00C63018" w:rsidRPr="009502DB"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Практическая работа</w:t>
            </w:r>
          </w:p>
        </w:tc>
      </w:tr>
      <w:tr w:rsidR="00C63018" w:rsidRPr="004E4899" w:rsidTr="00B65D47">
        <w:trPr>
          <w:trHeight w:val="647"/>
        </w:trPr>
        <w:tc>
          <w:tcPr>
            <w:tcW w:w="504" w:type="dxa"/>
          </w:tcPr>
          <w:p w:rsidR="00C63018" w:rsidRPr="009502DB" w:rsidRDefault="00C63018" w:rsidP="00B65D47">
            <w:pPr>
              <w:rPr>
                <w:bCs/>
                <w:sz w:val="24"/>
                <w:szCs w:val="24"/>
              </w:rPr>
            </w:pPr>
            <w:r w:rsidRPr="009502DB">
              <w:rPr>
                <w:bCs/>
                <w:sz w:val="24"/>
                <w:szCs w:val="24"/>
              </w:rPr>
              <w:lastRenderedPageBreak/>
              <w:t>31</w:t>
            </w:r>
          </w:p>
        </w:tc>
        <w:tc>
          <w:tcPr>
            <w:tcW w:w="5053" w:type="dxa"/>
          </w:tcPr>
          <w:p w:rsidR="00C63018" w:rsidRPr="009502DB" w:rsidRDefault="00C63018" w:rsidP="00B65D47">
            <w:pPr>
              <w:rPr>
                <w:bCs/>
                <w:sz w:val="24"/>
                <w:szCs w:val="24"/>
              </w:rPr>
            </w:pPr>
            <w:r w:rsidRPr="009502DB">
              <w:rPr>
                <w:bCs/>
                <w:sz w:val="24"/>
                <w:szCs w:val="24"/>
              </w:rPr>
              <w:t xml:space="preserve">Первая помощь при отравлении никотином </w:t>
            </w:r>
            <w:r w:rsidRPr="009502DB">
              <w:rPr>
                <w:b/>
                <w:bCs/>
                <w:sz w:val="24"/>
                <w:szCs w:val="24"/>
              </w:rPr>
              <w:t>(практические занятия)</w:t>
            </w:r>
          </w:p>
        </w:tc>
        <w:tc>
          <w:tcPr>
            <w:tcW w:w="709" w:type="dxa"/>
          </w:tcPr>
          <w:p w:rsidR="00C63018" w:rsidRPr="009502DB" w:rsidRDefault="00C63018" w:rsidP="00B65D47">
            <w:pPr>
              <w:rPr>
                <w:sz w:val="24"/>
                <w:szCs w:val="24"/>
                <w:lang w:eastAsia="ru-RU"/>
              </w:rPr>
            </w:pPr>
            <w:r w:rsidRPr="009502DB">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1</w:t>
            </w:r>
          </w:p>
        </w:tc>
        <w:tc>
          <w:tcPr>
            <w:tcW w:w="1164" w:type="dxa"/>
          </w:tcPr>
          <w:p w:rsidR="00C63018" w:rsidRPr="009502DB" w:rsidRDefault="00C63018" w:rsidP="00B65D47">
            <w:pPr>
              <w:pStyle w:val="TableParagraph"/>
              <w:spacing w:before="0"/>
              <w:ind w:left="0"/>
              <w:rPr>
                <w:sz w:val="24"/>
                <w:szCs w:val="24"/>
              </w:rPr>
            </w:pPr>
          </w:p>
        </w:tc>
        <w:tc>
          <w:tcPr>
            <w:tcW w:w="1572" w:type="dxa"/>
          </w:tcPr>
          <w:p w:rsidR="00C63018" w:rsidRPr="009502DB" w:rsidRDefault="00C63018" w:rsidP="00B65D47">
            <w:pPr>
              <w:pStyle w:val="TableParagraph"/>
              <w:spacing w:before="0"/>
              <w:ind w:left="0"/>
              <w:rPr>
                <w:sz w:val="24"/>
                <w:szCs w:val="24"/>
              </w:rPr>
            </w:pPr>
            <w:r w:rsidRPr="004E4899">
              <w:rPr>
                <w:sz w:val="24"/>
                <w:szCs w:val="24"/>
              </w:rPr>
              <w:t>Практическая работа</w:t>
            </w:r>
          </w:p>
        </w:tc>
      </w:tr>
      <w:tr w:rsidR="00C63018" w:rsidRPr="004E4899" w:rsidTr="00B65D47">
        <w:trPr>
          <w:trHeight w:val="647"/>
        </w:trPr>
        <w:tc>
          <w:tcPr>
            <w:tcW w:w="504" w:type="dxa"/>
          </w:tcPr>
          <w:p w:rsidR="00C63018" w:rsidRPr="009502DB" w:rsidRDefault="00C63018" w:rsidP="00B65D47">
            <w:pPr>
              <w:rPr>
                <w:bCs/>
                <w:sz w:val="24"/>
                <w:szCs w:val="24"/>
              </w:rPr>
            </w:pPr>
            <w:r w:rsidRPr="009502DB">
              <w:rPr>
                <w:bCs/>
                <w:sz w:val="24"/>
                <w:szCs w:val="24"/>
              </w:rPr>
              <w:t>32</w:t>
            </w:r>
          </w:p>
          <w:p w:rsidR="00C63018" w:rsidRPr="009502DB" w:rsidRDefault="00C63018" w:rsidP="00B65D47">
            <w:pPr>
              <w:rPr>
                <w:bCs/>
                <w:sz w:val="24"/>
                <w:szCs w:val="24"/>
              </w:rPr>
            </w:pPr>
          </w:p>
        </w:tc>
        <w:tc>
          <w:tcPr>
            <w:tcW w:w="5053" w:type="dxa"/>
          </w:tcPr>
          <w:p w:rsidR="00C63018" w:rsidRPr="004241A9" w:rsidRDefault="00C63018" w:rsidP="00B65D47">
            <w:pPr>
              <w:rPr>
                <w:bCs/>
                <w:sz w:val="24"/>
                <w:szCs w:val="24"/>
              </w:rPr>
            </w:pPr>
            <w:r w:rsidRPr="009502DB">
              <w:rPr>
                <w:bCs/>
                <w:sz w:val="24"/>
                <w:szCs w:val="24"/>
              </w:rPr>
              <w:t>Пер</w:t>
            </w:r>
            <w:r w:rsidRPr="004241A9">
              <w:rPr>
                <w:bCs/>
                <w:sz w:val="24"/>
                <w:szCs w:val="24"/>
              </w:rPr>
              <w:t>вая помощь при отравлении угарным газом</w:t>
            </w:r>
          </w:p>
          <w:p w:rsidR="00C63018" w:rsidRPr="004E4899" w:rsidRDefault="00C63018" w:rsidP="00B65D47">
            <w:pPr>
              <w:rPr>
                <w:bCs/>
                <w:sz w:val="24"/>
                <w:szCs w:val="24"/>
              </w:rPr>
            </w:pPr>
            <w:r w:rsidRPr="004E4899">
              <w:rPr>
                <w:b/>
                <w:bCs/>
                <w:sz w:val="24"/>
                <w:szCs w:val="24"/>
              </w:rPr>
              <w:t>(практические занятия)</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1</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Практическая работа</w:t>
            </w:r>
          </w:p>
        </w:tc>
      </w:tr>
      <w:tr w:rsidR="00C63018" w:rsidRPr="004E4899" w:rsidTr="00B65D47">
        <w:trPr>
          <w:trHeight w:val="647"/>
        </w:trPr>
        <w:tc>
          <w:tcPr>
            <w:tcW w:w="504" w:type="dxa"/>
          </w:tcPr>
          <w:p w:rsidR="00C63018" w:rsidRPr="004E4899" w:rsidRDefault="00C63018" w:rsidP="00B65D47">
            <w:pPr>
              <w:rPr>
                <w:bCs/>
                <w:sz w:val="24"/>
                <w:szCs w:val="24"/>
              </w:rPr>
            </w:pPr>
            <w:r w:rsidRPr="004E4899">
              <w:rPr>
                <w:bCs/>
                <w:sz w:val="24"/>
                <w:szCs w:val="24"/>
              </w:rPr>
              <w:t>33</w:t>
            </w:r>
          </w:p>
          <w:p w:rsidR="00C63018" w:rsidRPr="004E4899" w:rsidRDefault="00C63018" w:rsidP="00B65D47">
            <w:pPr>
              <w:rPr>
                <w:bCs/>
                <w:sz w:val="24"/>
                <w:szCs w:val="24"/>
              </w:rPr>
            </w:pPr>
          </w:p>
        </w:tc>
        <w:tc>
          <w:tcPr>
            <w:tcW w:w="5053" w:type="dxa"/>
          </w:tcPr>
          <w:p w:rsidR="00C63018" w:rsidRPr="004241A9" w:rsidRDefault="00C63018" w:rsidP="00B65D47">
            <w:pPr>
              <w:rPr>
                <w:bCs/>
                <w:sz w:val="24"/>
                <w:szCs w:val="24"/>
              </w:rPr>
            </w:pPr>
            <w:r w:rsidRPr="004241A9">
              <w:rPr>
                <w:bCs/>
                <w:sz w:val="24"/>
                <w:szCs w:val="24"/>
              </w:rPr>
              <w:t>Первая помощь при носовом кровотечении.</w:t>
            </w:r>
          </w:p>
          <w:p w:rsidR="00C63018" w:rsidRPr="004E4899" w:rsidRDefault="00C63018" w:rsidP="00B65D47">
            <w:pPr>
              <w:rPr>
                <w:bCs/>
                <w:sz w:val="24"/>
                <w:szCs w:val="24"/>
              </w:rPr>
            </w:pPr>
            <w:r w:rsidRPr="004241A9">
              <w:rPr>
                <w:b/>
                <w:bCs/>
                <w:sz w:val="24"/>
                <w:szCs w:val="24"/>
              </w:rPr>
              <w:t xml:space="preserve"> </w:t>
            </w:r>
            <w:r w:rsidRPr="004E4899">
              <w:rPr>
                <w:b/>
                <w:bCs/>
                <w:sz w:val="24"/>
                <w:szCs w:val="24"/>
              </w:rPr>
              <w:t>(практические занятия)</w:t>
            </w:r>
            <w:r w:rsidRPr="004E4899">
              <w:rPr>
                <w:sz w:val="24"/>
                <w:szCs w:val="24"/>
              </w:rPr>
              <w:t xml:space="preserve"> </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1</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Практическая работа</w:t>
            </w:r>
          </w:p>
        </w:tc>
      </w:tr>
      <w:tr w:rsidR="00C63018" w:rsidRPr="004E4899" w:rsidTr="00B65D47">
        <w:trPr>
          <w:trHeight w:val="335"/>
        </w:trPr>
        <w:tc>
          <w:tcPr>
            <w:tcW w:w="504" w:type="dxa"/>
          </w:tcPr>
          <w:p w:rsidR="00C63018" w:rsidRPr="004E4899" w:rsidRDefault="00C63018" w:rsidP="00B65D47">
            <w:pPr>
              <w:rPr>
                <w:bCs/>
                <w:sz w:val="24"/>
                <w:szCs w:val="24"/>
              </w:rPr>
            </w:pPr>
            <w:r w:rsidRPr="004E4899">
              <w:rPr>
                <w:bCs/>
                <w:sz w:val="24"/>
                <w:szCs w:val="24"/>
              </w:rPr>
              <w:t>34</w:t>
            </w:r>
          </w:p>
        </w:tc>
        <w:tc>
          <w:tcPr>
            <w:tcW w:w="5053" w:type="dxa"/>
          </w:tcPr>
          <w:p w:rsidR="00C63018" w:rsidRPr="004E4899" w:rsidRDefault="00C63018" w:rsidP="00B65D47">
            <w:pPr>
              <w:rPr>
                <w:bCs/>
                <w:sz w:val="24"/>
                <w:szCs w:val="24"/>
              </w:rPr>
            </w:pPr>
            <w:r w:rsidRPr="004E4899">
              <w:rPr>
                <w:bCs/>
                <w:sz w:val="24"/>
                <w:szCs w:val="24"/>
              </w:rPr>
              <w:t>Аттестационная работа (тестирование)</w:t>
            </w:r>
          </w:p>
        </w:tc>
        <w:tc>
          <w:tcPr>
            <w:tcW w:w="709" w:type="dxa"/>
          </w:tcPr>
          <w:p w:rsidR="00C63018" w:rsidRPr="004E4899" w:rsidRDefault="00C63018" w:rsidP="00B65D47">
            <w:pPr>
              <w:rPr>
                <w:sz w:val="24"/>
                <w:szCs w:val="24"/>
                <w:lang w:eastAsia="ru-RU"/>
              </w:rPr>
            </w:pPr>
            <w:r w:rsidRPr="004E4899">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1</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Pr>
                <w:bCs/>
                <w:sz w:val="24"/>
                <w:szCs w:val="24"/>
              </w:rPr>
              <w:t>Тестирование</w:t>
            </w:r>
          </w:p>
        </w:tc>
      </w:tr>
    </w:tbl>
    <w:p w:rsidR="00C63018" w:rsidRDefault="00C63018" w:rsidP="00C63018">
      <w:pPr>
        <w:rPr>
          <w:sz w:val="24"/>
          <w:szCs w:val="24"/>
        </w:rPr>
      </w:pPr>
    </w:p>
    <w:p w:rsidR="00C63018" w:rsidRPr="004E4899" w:rsidRDefault="00C63018" w:rsidP="00C63018">
      <w:pPr>
        <w:pStyle w:val="Heading1"/>
        <w:ind w:left="0"/>
        <w:outlineLvl w:val="9"/>
      </w:pPr>
      <w:r w:rsidRPr="004E4899">
        <w:t>ПОУРОЧНОЕ ПЛАНИРОВАНИЕ</w:t>
      </w:r>
      <w:r>
        <w:t>, 6 класс</w:t>
      </w:r>
    </w:p>
    <w:p w:rsidR="00C63018" w:rsidRPr="004E4899" w:rsidRDefault="00C63018" w:rsidP="00C63018">
      <w:pPr>
        <w:pStyle w:val="Heading1"/>
        <w:ind w:left="0"/>
        <w:outlineLvl w:val="9"/>
      </w:pPr>
    </w:p>
    <w:tbl>
      <w:tblPr>
        <w:tblStyle w:val="TableNormal"/>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5053"/>
        <w:gridCol w:w="709"/>
        <w:gridCol w:w="851"/>
        <w:gridCol w:w="696"/>
        <w:gridCol w:w="1164"/>
        <w:gridCol w:w="1572"/>
      </w:tblGrid>
      <w:tr w:rsidR="00C63018" w:rsidRPr="004E4899" w:rsidTr="00B65D47">
        <w:trPr>
          <w:trHeight w:val="477"/>
        </w:trPr>
        <w:tc>
          <w:tcPr>
            <w:tcW w:w="504" w:type="dxa"/>
            <w:vMerge w:val="restart"/>
          </w:tcPr>
          <w:p w:rsidR="00C63018" w:rsidRPr="004E4899" w:rsidRDefault="00C63018" w:rsidP="00B65D47">
            <w:pPr>
              <w:pStyle w:val="TableParagraph"/>
              <w:spacing w:before="0"/>
              <w:ind w:left="0"/>
              <w:rPr>
                <w:sz w:val="24"/>
                <w:szCs w:val="24"/>
              </w:rPr>
            </w:pPr>
            <w:r w:rsidRPr="004E4899">
              <w:rPr>
                <w:sz w:val="24"/>
                <w:szCs w:val="24"/>
              </w:rPr>
              <w:t>№</w:t>
            </w:r>
            <w:r w:rsidRPr="004E4899">
              <w:rPr>
                <w:spacing w:val="1"/>
                <w:sz w:val="24"/>
                <w:szCs w:val="24"/>
              </w:rPr>
              <w:t xml:space="preserve"> </w:t>
            </w:r>
            <w:proofErr w:type="spellStart"/>
            <w:proofErr w:type="gramStart"/>
            <w:r w:rsidRPr="004E4899">
              <w:rPr>
                <w:sz w:val="24"/>
                <w:szCs w:val="24"/>
              </w:rPr>
              <w:t>п</w:t>
            </w:r>
            <w:proofErr w:type="spellEnd"/>
            <w:proofErr w:type="gramEnd"/>
            <w:r w:rsidRPr="004E4899">
              <w:rPr>
                <w:sz w:val="24"/>
                <w:szCs w:val="24"/>
              </w:rPr>
              <w:t>/</w:t>
            </w:r>
            <w:proofErr w:type="spellStart"/>
            <w:r w:rsidRPr="004E4899">
              <w:rPr>
                <w:sz w:val="24"/>
                <w:szCs w:val="24"/>
              </w:rPr>
              <w:t>п</w:t>
            </w:r>
            <w:proofErr w:type="spellEnd"/>
          </w:p>
        </w:tc>
        <w:tc>
          <w:tcPr>
            <w:tcW w:w="5053" w:type="dxa"/>
            <w:vMerge w:val="restart"/>
          </w:tcPr>
          <w:p w:rsidR="00C63018" w:rsidRPr="004E4899" w:rsidRDefault="00C63018" w:rsidP="00B65D47">
            <w:pPr>
              <w:pStyle w:val="TableParagraph"/>
              <w:spacing w:before="0"/>
              <w:ind w:left="0"/>
              <w:rPr>
                <w:sz w:val="24"/>
                <w:szCs w:val="24"/>
              </w:rPr>
            </w:pPr>
            <w:r w:rsidRPr="004E4899">
              <w:rPr>
                <w:sz w:val="24"/>
                <w:szCs w:val="24"/>
              </w:rPr>
              <w:t>Тема</w:t>
            </w:r>
            <w:r w:rsidRPr="004E4899">
              <w:rPr>
                <w:spacing w:val="-3"/>
                <w:sz w:val="24"/>
                <w:szCs w:val="24"/>
              </w:rPr>
              <w:t xml:space="preserve"> </w:t>
            </w:r>
            <w:r w:rsidRPr="004E4899">
              <w:rPr>
                <w:sz w:val="24"/>
                <w:szCs w:val="24"/>
              </w:rPr>
              <w:t>урока</w:t>
            </w:r>
          </w:p>
        </w:tc>
        <w:tc>
          <w:tcPr>
            <w:tcW w:w="2256" w:type="dxa"/>
            <w:gridSpan w:val="3"/>
          </w:tcPr>
          <w:p w:rsidR="00C63018" w:rsidRPr="004E4899" w:rsidRDefault="00C63018" w:rsidP="00B65D47">
            <w:pPr>
              <w:pStyle w:val="TableParagraph"/>
              <w:spacing w:before="0"/>
              <w:ind w:left="0"/>
              <w:rPr>
                <w:sz w:val="24"/>
                <w:szCs w:val="24"/>
              </w:rPr>
            </w:pPr>
            <w:r w:rsidRPr="004E4899">
              <w:rPr>
                <w:sz w:val="24"/>
                <w:szCs w:val="24"/>
              </w:rPr>
              <w:t>Количество</w:t>
            </w:r>
            <w:r w:rsidRPr="004E4899">
              <w:rPr>
                <w:spacing w:val="-5"/>
                <w:sz w:val="24"/>
                <w:szCs w:val="24"/>
              </w:rPr>
              <w:t xml:space="preserve"> </w:t>
            </w:r>
            <w:r w:rsidRPr="004E4899">
              <w:rPr>
                <w:sz w:val="24"/>
                <w:szCs w:val="24"/>
              </w:rPr>
              <w:t>часов</w:t>
            </w:r>
          </w:p>
        </w:tc>
        <w:tc>
          <w:tcPr>
            <w:tcW w:w="1164" w:type="dxa"/>
            <w:vMerge w:val="restart"/>
          </w:tcPr>
          <w:p w:rsidR="00C63018" w:rsidRPr="004E4899" w:rsidRDefault="00C63018" w:rsidP="00B65D47">
            <w:pPr>
              <w:pStyle w:val="TableParagraph"/>
              <w:spacing w:before="0"/>
              <w:ind w:left="0"/>
              <w:rPr>
                <w:sz w:val="24"/>
                <w:szCs w:val="24"/>
              </w:rPr>
            </w:pPr>
            <w:r w:rsidRPr="004E4899">
              <w:rPr>
                <w:sz w:val="24"/>
                <w:szCs w:val="24"/>
              </w:rPr>
              <w:t>Дата</w:t>
            </w:r>
            <w:r w:rsidRPr="004E4899">
              <w:rPr>
                <w:spacing w:val="1"/>
                <w:sz w:val="24"/>
                <w:szCs w:val="24"/>
              </w:rPr>
              <w:t xml:space="preserve"> </w:t>
            </w:r>
            <w:r w:rsidRPr="004E4899">
              <w:rPr>
                <w:spacing w:val="-1"/>
                <w:sz w:val="24"/>
                <w:szCs w:val="24"/>
              </w:rPr>
              <w:t>изучения</w:t>
            </w:r>
          </w:p>
        </w:tc>
        <w:tc>
          <w:tcPr>
            <w:tcW w:w="1572" w:type="dxa"/>
            <w:vMerge w:val="restart"/>
          </w:tcPr>
          <w:p w:rsidR="00C63018" w:rsidRPr="004E4899" w:rsidRDefault="00C63018" w:rsidP="00B65D47">
            <w:pPr>
              <w:pStyle w:val="TableParagraph"/>
              <w:spacing w:before="0"/>
              <w:ind w:left="0"/>
              <w:rPr>
                <w:sz w:val="24"/>
                <w:szCs w:val="24"/>
              </w:rPr>
            </w:pPr>
            <w:r w:rsidRPr="004E4899">
              <w:rPr>
                <w:sz w:val="24"/>
                <w:szCs w:val="24"/>
              </w:rPr>
              <w:t>Виды,</w:t>
            </w:r>
            <w:r w:rsidRPr="004E4899">
              <w:rPr>
                <w:spacing w:val="1"/>
                <w:sz w:val="24"/>
                <w:szCs w:val="24"/>
              </w:rPr>
              <w:t xml:space="preserve"> </w:t>
            </w:r>
            <w:r w:rsidRPr="004E4899">
              <w:rPr>
                <w:sz w:val="24"/>
                <w:szCs w:val="24"/>
              </w:rPr>
              <w:t>формы</w:t>
            </w:r>
            <w:r w:rsidRPr="004E4899">
              <w:rPr>
                <w:spacing w:val="1"/>
                <w:sz w:val="24"/>
                <w:szCs w:val="24"/>
              </w:rPr>
              <w:t xml:space="preserve"> </w:t>
            </w:r>
            <w:r w:rsidRPr="004E4899">
              <w:rPr>
                <w:sz w:val="24"/>
                <w:szCs w:val="24"/>
              </w:rPr>
              <w:t>контроля</w:t>
            </w:r>
          </w:p>
        </w:tc>
      </w:tr>
      <w:tr w:rsidR="00C63018" w:rsidRPr="004E4899" w:rsidTr="00B65D47">
        <w:trPr>
          <w:trHeight w:val="813"/>
        </w:trPr>
        <w:tc>
          <w:tcPr>
            <w:tcW w:w="504" w:type="dxa"/>
            <w:vMerge/>
            <w:tcBorders>
              <w:top w:val="nil"/>
            </w:tcBorders>
          </w:tcPr>
          <w:p w:rsidR="00C63018" w:rsidRPr="004E4899" w:rsidRDefault="00C63018" w:rsidP="00B65D47">
            <w:pPr>
              <w:rPr>
                <w:sz w:val="24"/>
                <w:szCs w:val="24"/>
              </w:rPr>
            </w:pPr>
          </w:p>
        </w:tc>
        <w:tc>
          <w:tcPr>
            <w:tcW w:w="5053" w:type="dxa"/>
            <w:vMerge/>
            <w:tcBorders>
              <w:top w:val="nil"/>
            </w:tcBorders>
          </w:tcPr>
          <w:p w:rsidR="00C63018" w:rsidRPr="004E4899" w:rsidRDefault="00C63018" w:rsidP="00B65D47">
            <w:pPr>
              <w:rPr>
                <w:sz w:val="24"/>
                <w:szCs w:val="24"/>
              </w:rPr>
            </w:pPr>
          </w:p>
        </w:tc>
        <w:tc>
          <w:tcPr>
            <w:tcW w:w="709" w:type="dxa"/>
          </w:tcPr>
          <w:p w:rsidR="00C63018" w:rsidRPr="004E4899" w:rsidRDefault="00C63018" w:rsidP="00B65D47">
            <w:pPr>
              <w:pStyle w:val="TableParagraph"/>
              <w:spacing w:before="0"/>
              <w:ind w:left="0"/>
              <w:rPr>
                <w:sz w:val="24"/>
                <w:szCs w:val="24"/>
              </w:rPr>
            </w:pPr>
            <w:r w:rsidRPr="004E4899">
              <w:rPr>
                <w:sz w:val="24"/>
                <w:szCs w:val="24"/>
              </w:rPr>
              <w:t>всего</w:t>
            </w:r>
          </w:p>
        </w:tc>
        <w:tc>
          <w:tcPr>
            <w:tcW w:w="851" w:type="dxa"/>
          </w:tcPr>
          <w:p w:rsidR="00C63018" w:rsidRPr="004E4899" w:rsidRDefault="00C63018" w:rsidP="00B65D47">
            <w:pPr>
              <w:pStyle w:val="TableParagraph"/>
              <w:spacing w:before="0"/>
              <w:ind w:left="0"/>
              <w:rPr>
                <w:sz w:val="24"/>
                <w:szCs w:val="24"/>
              </w:rPr>
            </w:pPr>
            <w:r w:rsidRPr="004E4899">
              <w:rPr>
                <w:spacing w:val="-1"/>
                <w:sz w:val="24"/>
                <w:szCs w:val="24"/>
              </w:rPr>
              <w:t>контр</w:t>
            </w:r>
            <w:proofErr w:type="gramStart"/>
            <w:r w:rsidRPr="004E4899">
              <w:rPr>
                <w:spacing w:val="-1"/>
                <w:sz w:val="24"/>
                <w:szCs w:val="24"/>
              </w:rPr>
              <w:t>.</w:t>
            </w:r>
            <w:proofErr w:type="gramEnd"/>
            <w:r w:rsidRPr="004E4899">
              <w:rPr>
                <w:spacing w:val="-57"/>
                <w:sz w:val="24"/>
                <w:szCs w:val="24"/>
              </w:rPr>
              <w:t xml:space="preserve"> </w:t>
            </w:r>
            <w:proofErr w:type="gramStart"/>
            <w:r w:rsidRPr="004E4899">
              <w:rPr>
                <w:sz w:val="24"/>
                <w:szCs w:val="24"/>
              </w:rPr>
              <w:t>р</w:t>
            </w:r>
            <w:proofErr w:type="gramEnd"/>
            <w:r w:rsidRPr="004E4899">
              <w:rPr>
                <w:sz w:val="24"/>
                <w:szCs w:val="24"/>
              </w:rPr>
              <w:t>аботы</w:t>
            </w:r>
          </w:p>
        </w:tc>
        <w:tc>
          <w:tcPr>
            <w:tcW w:w="696" w:type="dxa"/>
          </w:tcPr>
          <w:p w:rsidR="00C63018" w:rsidRPr="004E4899" w:rsidRDefault="00C63018" w:rsidP="00B65D47">
            <w:pPr>
              <w:pStyle w:val="TableParagraph"/>
              <w:spacing w:before="0"/>
              <w:ind w:left="0"/>
              <w:rPr>
                <w:sz w:val="24"/>
                <w:szCs w:val="24"/>
              </w:rPr>
            </w:pPr>
            <w:proofErr w:type="spellStart"/>
            <w:r w:rsidRPr="004E4899">
              <w:rPr>
                <w:spacing w:val="-1"/>
                <w:sz w:val="24"/>
                <w:szCs w:val="24"/>
              </w:rPr>
              <w:t>практ</w:t>
            </w:r>
            <w:proofErr w:type="gramStart"/>
            <w:r w:rsidRPr="004E4899">
              <w:rPr>
                <w:spacing w:val="-1"/>
                <w:sz w:val="24"/>
                <w:szCs w:val="24"/>
              </w:rPr>
              <w:t>.</w:t>
            </w:r>
            <w:r w:rsidRPr="004E4899">
              <w:rPr>
                <w:sz w:val="24"/>
                <w:szCs w:val="24"/>
              </w:rPr>
              <w:t>р</w:t>
            </w:r>
            <w:proofErr w:type="gramEnd"/>
            <w:r w:rsidRPr="004E4899">
              <w:rPr>
                <w:sz w:val="24"/>
                <w:szCs w:val="24"/>
              </w:rPr>
              <w:t>аботы</w:t>
            </w:r>
            <w:proofErr w:type="spellEnd"/>
          </w:p>
        </w:tc>
        <w:tc>
          <w:tcPr>
            <w:tcW w:w="1164" w:type="dxa"/>
            <w:vMerge/>
            <w:tcBorders>
              <w:top w:val="nil"/>
            </w:tcBorders>
          </w:tcPr>
          <w:p w:rsidR="00C63018" w:rsidRPr="004E4899" w:rsidRDefault="00C63018" w:rsidP="00B65D47">
            <w:pPr>
              <w:rPr>
                <w:sz w:val="24"/>
                <w:szCs w:val="24"/>
              </w:rPr>
            </w:pPr>
          </w:p>
        </w:tc>
        <w:tc>
          <w:tcPr>
            <w:tcW w:w="1572" w:type="dxa"/>
            <w:vMerge/>
            <w:tcBorders>
              <w:top w:val="nil"/>
            </w:tcBorders>
          </w:tcPr>
          <w:p w:rsidR="00C63018" w:rsidRPr="004E4899" w:rsidRDefault="00C63018" w:rsidP="00B65D47">
            <w:pPr>
              <w:rPr>
                <w:sz w:val="24"/>
                <w:szCs w:val="24"/>
              </w:rPr>
            </w:pP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w:t>
            </w:r>
          </w:p>
        </w:tc>
        <w:tc>
          <w:tcPr>
            <w:tcW w:w="5053" w:type="dxa"/>
          </w:tcPr>
          <w:p w:rsidR="00C63018" w:rsidRPr="008D2321" w:rsidRDefault="00C63018" w:rsidP="00B65D47">
            <w:pPr>
              <w:snapToGrid w:val="0"/>
              <w:rPr>
                <w:sz w:val="24"/>
                <w:szCs w:val="24"/>
              </w:rPr>
            </w:pPr>
            <w:r w:rsidRPr="008D2321">
              <w:rPr>
                <w:sz w:val="24"/>
                <w:szCs w:val="24"/>
              </w:rPr>
              <w:t>Природа и человек</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w:t>
            </w:r>
          </w:p>
        </w:tc>
        <w:tc>
          <w:tcPr>
            <w:tcW w:w="5053" w:type="dxa"/>
          </w:tcPr>
          <w:p w:rsidR="00C63018" w:rsidRPr="008D2321" w:rsidRDefault="00C63018" w:rsidP="00B65D47">
            <w:pPr>
              <w:snapToGrid w:val="0"/>
              <w:rPr>
                <w:sz w:val="24"/>
                <w:szCs w:val="24"/>
              </w:rPr>
            </w:pPr>
            <w:r w:rsidRPr="008D2321">
              <w:rPr>
                <w:sz w:val="24"/>
                <w:szCs w:val="24"/>
              </w:rPr>
              <w:t>Ориентирование на местности</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w:t>
            </w:r>
          </w:p>
        </w:tc>
        <w:tc>
          <w:tcPr>
            <w:tcW w:w="5053" w:type="dxa"/>
          </w:tcPr>
          <w:p w:rsidR="00C63018" w:rsidRPr="004241A9" w:rsidRDefault="00C63018" w:rsidP="00B65D47">
            <w:pPr>
              <w:snapToGrid w:val="0"/>
              <w:rPr>
                <w:sz w:val="24"/>
                <w:szCs w:val="24"/>
              </w:rPr>
            </w:pPr>
            <w:r w:rsidRPr="004241A9">
              <w:rPr>
                <w:sz w:val="24"/>
                <w:szCs w:val="24"/>
              </w:rPr>
              <w:t>Определение своего местонахождения и направления движения на местности</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4</w:t>
            </w:r>
          </w:p>
        </w:tc>
        <w:tc>
          <w:tcPr>
            <w:tcW w:w="5053" w:type="dxa"/>
          </w:tcPr>
          <w:p w:rsidR="00C63018" w:rsidRPr="004241A9" w:rsidRDefault="00C63018" w:rsidP="00B65D47">
            <w:pPr>
              <w:snapToGrid w:val="0"/>
              <w:rPr>
                <w:sz w:val="24"/>
                <w:szCs w:val="24"/>
              </w:rPr>
            </w:pPr>
            <w:r w:rsidRPr="004241A9">
              <w:rPr>
                <w:sz w:val="24"/>
                <w:szCs w:val="24"/>
              </w:rPr>
              <w:t>Подготовка к выходу на природу</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5</w:t>
            </w:r>
          </w:p>
        </w:tc>
        <w:tc>
          <w:tcPr>
            <w:tcW w:w="5053" w:type="dxa"/>
          </w:tcPr>
          <w:p w:rsidR="00C63018" w:rsidRPr="004241A9" w:rsidRDefault="00C63018" w:rsidP="00B65D47">
            <w:pPr>
              <w:snapToGrid w:val="0"/>
              <w:rPr>
                <w:sz w:val="24"/>
                <w:szCs w:val="24"/>
              </w:rPr>
            </w:pPr>
            <w:r w:rsidRPr="004241A9">
              <w:rPr>
                <w:sz w:val="24"/>
                <w:szCs w:val="24"/>
              </w:rPr>
              <w:t>Определение необходимого снаряжения для похода</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6</w:t>
            </w:r>
          </w:p>
        </w:tc>
        <w:tc>
          <w:tcPr>
            <w:tcW w:w="5053" w:type="dxa"/>
          </w:tcPr>
          <w:p w:rsidR="00C63018" w:rsidRPr="004241A9" w:rsidRDefault="00C63018" w:rsidP="00B65D47">
            <w:pPr>
              <w:snapToGrid w:val="0"/>
              <w:rPr>
                <w:i/>
                <w:sz w:val="24"/>
                <w:szCs w:val="24"/>
              </w:rPr>
            </w:pPr>
            <w:r w:rsidRPr="004241A9">
              <w:rPr>
                <w:sz w:val="24"/>
                <w:szCs w:val="24"/>
              </w:rPr>
              <w:t>Определение места для бивака и организация бивачных работ.</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7</w:t>
            </w:r>
          </w:p>
        </w:tc>
        <w:tc>
          <w:tcPr>
            <w:tcW w:w="5053" w:type="dxa"/>
          </w:tcPr>
          <w:p w:rsidR="00C63018" w:rsidRPr="004241A9" w:rsidRDefault="00C63018" w:rsidP="00B65D47">
            <w:pPr>
              <w:snapToGrid w:val="0"/>
              <w:rPr>
                <w:sz w:val="24"/>
                <w:szCs w:val="24"/>
              </w:rPr>
            </w:pPr>
            <w:r w:rsidRPr="004241A9">
              <w:rPr>
                <w:sz w:val="24"/>
                <w:szCs w:val="24"/>
              </w:rPr>
              <w:t xml:space="preserve">Общие правила безопасности во время активного отдыха на природе.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8</w:t>
            </w:r>
          </w:p>
        </w:tc>
        <w:tc>
          <w:tcPr>
            <w:tcW w:w="5053" w:type="dxa"/>
          </w:tcPr>
          <w:p w:rsidR="00C63018" w:rsidRPr="004241A9" w:rsidRDefault="00C63018" w:rsidP="00B65D47">
            <w:pPr>
              <w:snapToGrid w:val="0"/>
              <w:rPr>
                <w:sz w:val="24"/>
                <w:szCs w:val="24"/>
              </w:rPr>
            </w:pPr>
            <w:r w:rsidRPr="004241A9">
              <w:rPr>
                <w:sz w:val="24"/>
                <w:szCs w:val="24"/>
              </w:rPr>
              <w:t>Подготовка и проведение пеших походов на равнинной и горной местности.</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9</w:t>
            </w:r>
          </w:p>
        </w:tc>
        <w:tc>
          <w:tcPr>
            <w:tcW w:w="5053" w:type="dxa"/>
          </w:tcPr>
          <w:p w:rsidR="00C63018" w:rsidRPr="004241A9" w:rsidRDefault="00C63018" w:rsidP="00B65D47">
            <w:pPr>
              <w:snapToGrid w:val="0"/>
              <w:rPr>
                <w:sz w:val="24"/>
                <w:szCs w:val="24"/>
              </w:rPr>
            </w:pPr>
            <w:r w:rsidRPr="004241A9">
              <w:rPr>
                <w:sz w:val="24"/>
                <w:szCs w:val="24"/>
              </w:rPr>
              <w:t>Подготовка и проведения лыжных походов</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10</w:t>
            </w:r>
          </w:p>
        </w:tc>
        <w:tc>
          <w:tcPr>
            <w:tcW w:w="5053" w:type="dxa"/>
          </w:tcPr>
          <w:p w:rsidR="00C63018" w:rsidRPr="004241A9" w:rsidRDefault="00C63018" w:rsidP="00B65D47">
            <w:pPr>
              <w:snapToGrid w:val="0"/>
              <w:rPr>
                <w:sz w:val="24"/>
                <w:szCs w:val="24"/>
              </w:rPr>
            </w:pPr>
            <w:r w:rsidRPr="004241A9">
              <w:rPr>
                <w:sz w:val="24"/>
                <w:szCs w:val="24"/>
              </w:rPr>
              <w:t>Водные походы и обеспечение безопасности на воде</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11</w:t>
            </w:r>
          </w:p>
        </w:tc>
        <w:tc>
          <w:tcPr>
            <w:tcW w:w="5053" w:type="dxa"/>
          </w:tcPr>
          <w:p w:rsidR="00C63018" w:rsidRPr="004241A9" w:rsidRDefault="00C63018" w:rsidP="00B65D47">
            <w:pPr>
              <w:snapToGrid w:val="0"/>
              <w:rPr>
                <w:sz w:val="24"/>
                <w:szCs w:val="24"/>
              </w:rPr>
            </w:pPr>
            <w:r w:rsidRPr="004241A9">
              <w:rPr>
                <w:sz w:val="24"/>
                <w:szCs w:val="24"/>
              </w:rPr>
              <w:t>Велосипедные походы и безопасность туристов</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12</w:t>
            </w:r>
          </w:p>
        </w:tc>
        <w:tc>
          <w:tcPr>
            <w:tcW w:w="5053" w:type="dxa"/>
          </w:tcPr>
          <w:p w:rsidR="00C63018" w:rsidRPr="004241A9" w:rsidRDefault="00C63018" w:rsidP="00B65D47">
            <w:pPr>
              <w:snapToGrid w:val="0"/>
              <w:rPr>
                <w:sz w:val="24"/>
                <w:szCs w:val="24"/>
              </w:rPr>
            </w:pPr>
            <w:r w:rsidRPr="004241A9">
              <w:rPr>
                <w:sz w:val="24"/>
                <w:szCs w:val="24"/>
              </w:rPr>
              <w:t>Основные факторы, оказывающие влияние на безопасность человека в дальнем и выездном туризме</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13</w:t>
            </w:r>
          </w:p>
        </w:tc>
        <w:tc>
          <w:tcPr>
            <w:tcW w:w="5053" w:type="dxa"/>
          </w:tcPr>
          <w:p w:rsidR="00C63018" w:rsidRPr="004241A9" w:rsidRDefault="00C63018" w:rsidP="00B65D47">
            <w:pPr>
              <w:snapToGrid w:val="0"/>
              <w:rPr>
                <w:sz w:val="24"/>
                <w:szCs w:val="24"/>
              </w:rPr>
            </w:pPr>
            <w:r w:rsidRPr="004241A9">
              <w:rPr>
                <w:sz w:val="24"/>
                <w:szCs w:val="24"/>
              </w:rPr>
              <w:t>Акклиматизация человека в различных климатических условиях</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14</w:t>
            </w:r>
          </w:p>
        </w:tc>
        <w:tc>
          <w:tcPr>
            <w:tcW w:w="5053" w:type="dxa"/>
          </w:tcPr>
          <w:p w:rsidR="00C63018" w:rsidRPr="008D2321" w:rsidRDefault="00C63018" w:rsidP="00B65D47">
            <w:pPr>
              <w:snapToGrid w:val="0"/>
              <w:rPr>
                <w:sz w:val="24"/>
                <w:szCs w:val="24"/>
              </w:rPr>
            </w:pPr>
            <w:r w:rsidRPr="008D2321">
              <w:rPr>
                <w:sz w:val="24"/>
                <w:szCs w:val="24"/>
              </w:rPr>
              <w:t>Акклиматизация в горной местности</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15</w:t>
            </w:r>
          </w:p>
        </w:tc>
        <w:tc>
          <w:tcPr>
            <w:tcW w:w="5053" w:type="dxa"/>
          </w:tcPr>
          <w:p w:rsidR="00C63018" w:rsidRPr="004241A9" w:rsidRDefault="00C63018" w:rsidP="00B65D47">
            <w:pPr>
              <w:snapToGrid w:val="0"/>
              <w:rPr>
                <w:sz w:val="24"/>
                <w:szCs w:val="24"/>
              </w:rPr>
            </w:pPr>
            <w:r w:rsidRPr="004241A9">
              <w:rPr>
                <w:sz w:val="24"/>
                <w:szCs w:val="24"/>
              </w:rPr>
              <w:t>Обеспечение личной безопасности при следовании наземными видами транспорта</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16</w:t>
            </w:r>
          </w:p>
        </w:tc>
        <w:tc>
          <w:tcPr>
            <w:tcW w:w="5053" w:type="dxa"/>
          </w:tcPr>
          <w:p w:rsidR="00C63018" w:rsidRPr="004241A9" w:rsidRDefault="00C63018" w:rsidP="00B65D47">
            <w:pPr>
              <w:snapToGrid w:val="0"/>
              <w:rPr>
                <w:sz w:val="24"/>
                <w:szCs w:val="24"/>
              </w:rPr>
            </w:pPr>
            <w:r w:rsidRPr="004241A9">
              <w:rPr>
                <w:sz w:val="24"/>
                <w:szCs w:val="24"/>
              </w:rPr>
              <w:t>Обеспечение личной безопасности на водном транспорте</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17</w:t>
            </w:r>
          </w:p>
        </w:tc>
        <w:tc>
          <w:tcPr>
            <w:tcW w:w="5053" w:type="dxa"/>
          </w:tcPr>
          <w:p w:rsidR="00C63018" w:rsidRPr="004241A9" w:rsidRDefault="00C63018" w:rsidP="00B65D47">
            <w:pPr>
              <w:snapToGrid w:val="0"/>
              <w:rPr>
                <w:i/>
                <w:sz w:val="24"/>
                <w:szCs w:val="24"/>
              </w:rPr>
            </w:pPr>
            <w:r w:rsidRPr="004241A9">
              <w:rPr>
                <w:sz w:val="24"/>
                <w:szCs w:val="24"/>
              </w:rPr>
              <w:t xml:space="preserve">Обеспечение личной безопасности на воздушном транспорте. </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18</w:t>
            </w:r>
          </w:p>
        </w:tc>
        <w:tc>
          <w:tcPr>
            <w:tcW w:w="5053" w:type="dxa"/>
          </w:tcPr>
          <w:p w:rsidR="00C63018" w:rsidRPr="004241A9" w:rsidRDefault="00C63018" w:rsidP="00B65D47">
            <w:pPr>
              <w:snapToGrid w:val="0"/>
              <w:rPr>
                <w:sz w:val="24"/>
                <w:szCs w:val="24"/>
              </w:rPr>
            </w:pPr>
            <w:r w:rsidRPr="004241A9">
              <w:rPr>
                <w:sz w:val="24"/>
                <w:szCs w:val="24"/>
              </w:rPr>
              <w:t>Автономное существование человека в природе</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19</w:t>
            </w:r>
          </w:p>
        </w:tc>
        <w:tc>
          <w:tcPr>
            <w:tcW w:w="5053" w:type="dxa"/>
          </w:tcPr>
          <w:p w:rsidR="00C63018" w:rsidRPr="004241A9" w:rsidRDefault="00C63018" w:rsidP="00B65D47">
            <w:pPr>
              <w:snapToGrid w:val="0"/>
              <w:rPr>
                <w:sz w:val="24"/>
                <w:szCs w:val="24"/>
              </w:rPr>
            </w:pPr>
            <w:r w:rsidRPr="004241A9">
              <w:rPr>
                <w:sz w:val="24"/>
                <w:szCs w:val="24"/>
              </w:rPr>
              <w:t>Добровольная автономия человека в природной среде</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20</w:t>
            </w:r>
          </w:p>
        </w:tc>
        <w:tc>
          <w:tcPr>
            <w:tcW w:w="5053" w:type="dxa"/>
          </w:tcPr>
          <w:p w:rsidR="00C63018" w:rsidRPr="004241A9" w:rsidRDefault="00C63018" w:rsidP="00B65D47">
            <w:pPr>
              <w:snapToGrid w:val="0"/>
              <w:rPr>
                <w:sz w:val="24"/>
                <w:szCs w:val="24"/>
              </w:rPr>
            </w:pPr>
            <w:r w:rsidRPr="004241A9">
              <w:rPr>
                <w:sz w:val="24"/>
                <w:szCs w:val="24"/>
              </w:rPr>
              <w:t>Вынужденная автономия человека в природной среде</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21</w:t>
            </w:r>
          </w:p>
        </w:tc>
        <w:tc>
          <w:tcPr>
            <w:tcW w:w="5053" w:type="dxa"/>
          </w:tcPr>
          <w:p w:rsidR="00C63018" w:rsidRPr="004241A9" w:rsidRDefault="00C63018" w:rsidP="00B65D47">
            <w:pPr>
              <w:snapToGrid w:val="0"/>
              <w:rPr>
                <w:sz w:val="24"/>
                <w:szCs w:val="24"/>
              </w:rPr>
            </w:pPr>
            <w:r w:rsidRPr="004241A9">
              <w:rPr>
                <w:sz w:val="24"/>
                <w:szCs w:val="24"/>
              </w:rPr>
              <w:t>Обеспечение жизнедеятельности человека в природной среде при автономном существовании</w:t>
            </w:r>
          </w:p>
        </w:tc>
        <w:tc>
          <w:tcPr>
            <w:tcW w:w="709" w:type="dxa"/>
          </w:tcPr>
          <w:p w:rsidR="00C63018" w:rsidRPr="0040289A"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22</w:t>
            </w:r>
          </w:p>
        </w:tc>
        <w:tc>
          <w:tcPr>
            <w:tcW w:w="5053" w:type="dxa"/>
          </w:tcPr>
          <w:p w:rsidR="00C63018" w:rsidRPr="008D2321" w:rsidRDefault="00C63018" w:rsidP="00B65D47">
            <w:pPr>
              <w:snapToGrid w:val="0"/>
              <w:rPr>
                <w:sz w:val="24"/>
                <w:szCs w:val="24"/>
              </w:rPr>
            </w:pPr>
            <w:r w:rsidRPr="008D2321">
              <w:rPr>
                <w:sz w:val="24"/>
                <w:szCs w:val="24"/>
              </w:rPr>
              <w:t>Опасные погодные явления</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23</w:t>
            </w:r>
          </w:p>
        </w:tc>
        <w:tc>
          <w:tcPr>
            <w:tcW w:w="5053" w:type="dxa"/>
          </w:tcPr>
          <w:p w:rsidR="00C63018" w:rsidRPr="004241A9" w:rsidRDefault="00C63018" w:rsidP="00B65D47">
            <w:pPr>
              <w:snapToGrid w:val="0"/>
              <w:rPr>
                <w:sz w:val="24"/>
                <w:szCs w:val="24"/>
              </w:rPr>
            </w:pPr>
            <w:r w:rsidRPr="004241A9">
              <w:rPr>
                <w:sz w:val="24"/>
                <w:szCs w:val="24"/>
              </w:rPr>
              <w:t xml:space="preserve">Обеспечение безопасности при встрече с дикими животными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lastRenderedPageBreak/>
              <w:t>24</w:t>
            </w:r>
          </w:p>
        </w:tc>
        <w:tc>
          <w:tcPr>
            <w:tcW w:w="5053" w:type="dxa"/>
          </w:tcPr>
          <w:p w:rsidR="00C63018" w:rsidRPr="004241A9" w:rsidRDefault="00C63018" w:rsidP="00B65D47">
            <w:pPr>
              <w:snapToGrid w:val="0"/>
              <w:rPr>
                <w:sz w:val="24"/>
                <w:szCs w:val="24"/>
              </w:rPr>
            </w:pPr>
            <w:r w:rsidRPr="004241A9">
              <w:rPr>
                <w:sz w:val="24"/>
                <w:szCs w:val="24"/>
              </w:rPr>
              <w:t xml:space="preserve">Укусы насекомых и защита от них.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25</w:t>
            </w:r>
          </w:p>
        </w:tc>
        <w:tc>
          <w:tcPr>
            <w:tcW w:w="5053" w:type="dxa"/>
          </w:tcPr>
          <w:p w:rsidR="00C63018" w:rsidRPr="008D2321" w:rsidRDefault="00C63018" w:rsidP="00B65D47">
            <w:pPr>
              <w:snapToGrid w:val="0"/>
              <w:rPr>
                <w:i/>
                <w:sz w:val="24"/>
                <w:szCs w:val="24"/>
              </w:rPr>
            </w:pPr>
            <w:r w:rsidRPr="008D2321">
              <w:rPr>
                <w:sz w:val="24"/>
                <w:szCs w:val="24"/>
              </w:rPr>
              <w:t>Клещевой энцефалит</w:t>
            </w:r>
            <w:r>
              <w:rPr>
                <w:sz w:val="24"/>
                <w:szCs w:val="24"/>
              </w:rPr>
              <w:t xml:space="preserve">.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26</w:t>
            </w:r>
          </w:p>
        </w:tc>
        <w:tc>
          <w:tcPr>
            <w:tcW w:w="5053" w:type="dxa"/>
          </w:tcPr>
          <w:p w:rsidR="00C63018" w:rsidRPr="004241A9" w:rsidRDefault="00C63018" w:rsidP="00B65D47">
            <w:pPr>
              <w:snapToGrid w:val="0"/>
              <w:rPr>
                <w:sz w:val="24"/>
                <w:szCs w:val="24"/>
              </w:rPr>
            </w:pPr>
            <w:r w:rsidRPr="004241A9">
              <w:rPr>
                <w:sz w:val="24"/>
                <w:szCs w:val="24"/>
              </w:rPr>
              <w:t>Личная гигиена и оказание первой медицинской помощи в природных условиях.</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27</w:t>
            </w:r>
          </w:p>
        </w:tc>
        <w:tc>
          <w:tcPr>
            <w:tcW w:w="5053" w:type="dxa"/>
          </w:tcPr>
          <w:p w:rsidR="00C63018" w:rsidRPr="004241A9" w:rsidRDefault="00C63018" w:rsidP="00B65D47">
            <w:pPr>
              <w:snapToGrid w:val="0"/>
              <w:rPr>
                <w:sz w:val="24"/>
                <w:szCs w:val="24"/>
              </w:rPr>
            </w:pPr>
            <w:r w:rsidRPr="004241A9">
              <w:rPr>
                <w:sz w:val="24"/>
                <w:szCs w:val="24"/>
              </w:rPr>
              <w:t>Оказание первой медицинской помощи при травмах</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28</w:t>
            </w:r>
          </w:p>
        </w:tc>
        <w:tc>
          <w:tcPr>
            <w:tcW w:w="5053" w:type="dxa"/>
          </w:tcPr>
          <w:p w:rsidR="00C63018" w:rsidRPr="004241A9" w:rsidRDefault="00C63018" w:rsidP="00B65D47">
            <w:pPr>
              <w:snapToGrid w:val="0"/>
              <w:rPr>
                <w:sz w:val="24"/>
                <w:szCs w:val="24"/>
              </w:rPr>
            </w:pPr>
            <w:r w:rsidRPr="004241A9">
              <w:rPr>
                <w:sz w:val="24"/>
                <w:szCs w:val="24"/>
              </w:rPr>
              <w:t>Оказание первой медицинской помощи при тепловом и солнечном ударе, отморожении и ожоге</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29</w:t>
            </w:r>
          </w:p>
        </w:tc>
        <w:tc>
          <w:tcPr>
            <w:tcW w:w="5053" w:type="dxa"/>
          </w:tcPr>
          <w:p w:rsidR="00C63018" w:rsidRPr="00C370F4" w:rsidRDefault="00C63018" w:rsidP="00B65D47">
            <w:pPr>
              <w:snapToGrid w:val="0"/>
              <w:rPr>
                <w:i/>
                <w:sz w:val="24"/>
                <w:szCs w:val="24"/>
              </w:rPr>
            </w:pPr>
            <w:r w:rsidRPr="00C370F4">
              <w:rPr>
                <w:sz w:val="24"/>
                <w:szCs w:val="24"/>
              </w:rPr>
              <w:t>Оказание первой медицинской помощи при укусах змей и насекомых</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30</w:t>
            </w:r>
          </w:p>
        </w:tc>
        <w:tc>
          <w:tcPr>
            <w:tcW w:w="5053" w:type="dxa"/>
          </w:tcPr>
          <w:p w:rsidR="00C63018" w:rsidRPr="008D2321" w:rsidRDefault="00C63018" w:rsidP="00B65D47">
            <w:pPr>
              <w:snapToGrid w:val="0"/>
              <w:rPr>
                <w:sz w:val="24"/>
                <w:szCs w:val="24"/>
              </w:rPr>
            </w:pPr>
            <w:r w:rsidRPr="00C370F4">
              <w:rPr>
                <w:sz w:val="24"/>
                <w:szCs w:val="24"/>
              </w:rPr>
              <w:t xml:space="preserve">Здоровый образ жизни и профилактика утомлений. Компьютер и его влияние на здоровье. </w:t>
            </w:r>
            <w:r w:rsidRPr="00A70904">
              <w:rPr>
                <w:sz w:val="24"/>
                <w:szCs w:val="24"/>
              </w:rPr>
              <w:t>Информационная безопасность подростка.</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31</w:t>
            </w:r>
          </w:p>
        </w:tc>
        <w:tc>
          <w:tcPr>
            <w:tcW w:w="5053" w:type="dxa"/>
          </w:tcPr>
          <w:p w:rsidR="00C63018" w:rsidRPr="00C370F4" w:rsidRDefault="00C63018" w:rsidP="00B65D47">
            <w:pPr>
              <w:snapToGrid w:val="0"/>
              <w:rPr>
                <w:sz w:val="24"/>
                <w:szCs w:val="24"/>
              </w:rPr>
            </w:pPr>
            <w:r w:rsidRPr="00C370F4">
              <w:rPr>
                <w:sz w:val="24"/>
                <w:szCs w:val="24"/>
              </w:rPr>
              <w:t>Влияние неблагоприятной окружающей среды на здоровье человека</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32</w:t>
            </w:r>
          </w:p>
        </w:tc>
        <w:tc>
          <w:tcPr>
            <w:tcW w:w="5053" w:type="dxa"/>
          </w:tcPr>
          <w:p w:rsidR="00C63018" w:rsidRPr="00C370F4" w:rsidRDefault="00C63018" w:rsidP="00B65D47">
            <w:pPr>
              <w:snapToGrid w:val="0"/>
              <w:rPr>
                <w:sz w:val="24"/>
                <w:szCs w:val="24"/>
              </w:rPr>
            </w:pPr>
            <w:r w:rsidRPr="00C370F4">
              <w:rPr>
                <w:sz w:val="24"/>
                <w:szCs w:val="24"/>
              </w:rPr>
              <w:t xml:space="preserve">Влияние социальной среды на развитие и здоровье человека.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16F09" w:rsidRDefault="00C63018" w:rsidP="00B65D47">
            <w:pPr>
              <w:pStyle w:val="TableParagraph"/>
              <w:spacing w:before="0"/>
              <w:ind w:left="0"/>
              <w:rPr>
                <w:sz w:val="24"/>
                <w:szCs w:val="24"/>
              </w:rPr>
            </w:pPr>
            <w:r>
              <w:rPr>
                <w:sz w:val="24"/>
                <w:szCs w:val="24"/>
              </w:rPr>
              <w:t>0</w:t>
            </w:r>
          </w:p>
        </w:tc>
        <w:tc>
          <w:tcPr>
            <w:tcW w:w="696" w:type="dxa"/>
          </w:tcPr>
          <w:p w:rsidR="00C63018" w:rsidRPr="00416F09"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33</w:t>
            </w:r>
          </w:p>
        </w:tc>
        <w:tc>
          <w:tcPr>
            <w:tcW w:w="5053" w:type="dxa"/>
          </w:tcPr>
          <w:p w:rsidR="00C63018" w:rsidRPr="00C370F4" w:rsidRDefault="00C63018" w:rsidP="00B65D47">
            <w:pPr>
              <w:snapToGrid w:val="0"/>
              <w:rPr>
                <w:sz w:val="24"/>
                <w:szCs w:val="24"/>
              </w:rPr>
            </w:pPr>
            <w:r w:rsidRPr="00C370F4">
              <w:rPr>
                <w:sz w:val="24"/>
                <w:szCs w:val="24"/>
              </w:rPr>
              <w:t xml:space="preserve">Влияние наркотиков и других </w:t>
            </w:r>
            <w:proofErr w:type="spellStart"/>
            <w:r w:rsidRPr="00C370F4">
              <w:rPr>
                <w:sz w:val="24"/>
                <w:szCs w:val="24"/>
              </w:rPr>
              <w:t>психоактивных</w:t>
            </w:r>
            <w:proofErr w:type="spellEnd"/>
            <w:r w:rsidRPr="00C370F4">
              <w:rPr>
                <w:sz w:val="24"/>
                <w:szCs w:val="24"/>
              </w:rPr>
              <w:t xml:space="preserve"> веществ на здоровье человека. </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416F09" w:rsidRDefault="00C63018" w:rsidP="00B65D47">
            <w:pPr>
              <w:pStyle w:val="TableParagraph"/>
              <w:spacing w:before="0"/>
              <w:ind w:left="0"/>
              <w:rPr>
                <w:sz w:val="24"/>
                <w:szCs w:val="24"/>
              </w:rPr>
            </w:pPr>
            <w:r>
              <w:rPr>
                <w:sz w:val="24"/>
                <w:szCs w:val="24"/>
              </w:rPr>
              <w:t>0</w:t>
            </w:r>
          </w:p>
        </w:tc>
        <w:tc>
          <w:tcPr>
            <w:tcW w:w="696" w:type="dxa"/>
          </w:tcPr>
          <w:p w:rsidR="00C63018" w:rsidRPr="00416F09"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8D2321" w:rsidRDefault="00C63018" w:rsidP="00B65D47">
            <w:pPr>
              <w:rPr>
                <w:sz w:val="24"/>
                <w:szCs w:val="24"/>
              </w:rPr>
            </w:pPr>
            <w:r w:rsidRPr="008D2321">
              <w:rPr>
                <w:sz w:val="24"/>
                <w:szCs w:val="24"/>
              </w:rPr>
              <w:t>34</w:t>
            </w:r>
          </w:p>
        </w:tc>
        <w:tc>
          <w:tcPr>
            <w:tcW w:w="5053" w:type="dxa"/>
          </w:tcPr>
          <w:p w:rsidR="00C63018" w:rsidRPr="0040289A" w:rsidRDefault="00C63018" w:rsidP="00B65D47">
            <w:pPr>
              <w:snapToGrid w:val="0"/>
              <w:rPr>
                <w:b/>
                <w:sz w:val="24"/>
                <w:szCs w:val="24"/>
              </w:rPr>
            </w:pPr>
            <w:r w:rsidRPr="0041780F">
              <w:rPr>
                <w:bCs/>
                <w:sz w:val="24"/>
                <w:szCs w:val="24"/>
              </w:rPr>
              <w:t>Аттестационная работа</w:t>
            </w:r>
            <w:r>
              <w:rPr>
                <w:bCs/>
                <w:sz w:val="24"/>
                <w:szCs w:val="24"/>
              </w:rPr>
              <w:t xml:space="preserve"> (тестирование)</w:t>
            </w:r>
          </w:p>
        </w:tc>
        <w:tc>
          <w:tcPr>
            <w:tcW w:w="709" w:type="dxa"/>
          </w:tcPr>
          <w:p w:rsidR="00C63018" w:rsidRPr="0040289A" w:rsidRDefault="00C63018" w:rsidP="00B65D47">
            <w:pPr>
              <w:rPr>
                <w:sz w:val="24"/>
                <w:szCs w:val="24"/>
                <w:lang w:eastAsia="ru-RU"/>
              </w:rPr>
            </w:pPr>
            <w:r w:rsidRPr="0040289A">
              <w:rPr>
                <w:sz w:val="24"/>
                <w:szCs w:val="24"/>
                <w:lang w:eastAsia="ru-RU"/>
              </w:rPr>
              <w:t>1</w:t>
            </w:r>
          </w:p>
        </w:tc>
        <w:tc>
          <w:tcPr>
            <w:tcW w:w="851" w:type="dxa"/>
          </w:tcPr>
          <w:p w:rsidR="00C63018" w:rsidRPr="00C370F4" w:rsidRDefault="00C63018" w:rsidP="00B65D47">
            <w:pPr>
              <w:pStyle w:val="TableParagraph"/>
              <w:spacing w:before="0"/>
              <w:ind w:left="0"/>
              <w:rPr>
                <w:sz w:val="24"/>
                <w:szCs w:val="24"/>
              </w:rPr>
            </w:pPr>
            <w:r>
              <w:rPr>
                <w:sz w:val="24"/>
                <w:szCs w:val="24"/>
              </w:rPr>
              <w:t>1</w:t>
            </w:r>
          </w:p>
        </w:tc>
        <w:tc>
          <w:tcPr>
            <w:tcW w:w="696" w:type="dxa"/>
          </w:tcPr>
          <w:p w:rsidR="00C63018" w:rsidRPr="00C370F4"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Pr>
                <w:bCs/>
                <w:sz w:val="24"/>
                <w:szCs w:val="24"/>
              </w:rPr>
              <w:t>Тестирование</w:t>
            </w:r>
          </w:p>
        </w:tc>
      </w:tr>
    </w:tbl>
    <w:p w:rsidR="00C63018" w:rsidRDefault="00C63018" w:rsidP="00C63018">
      <w:pPr>
        <w:rPr>
          <w:sz w:val="24"/>
          <w:szCs w:val="24"/>
        </w:rPr>
      </w:pPr>
    </w:p>
    <w:p w:rsidR="00C63018" w:rsidRPr="004E4899" w:rsidRDefault="00C63018" w:rsidP="00C63018">
      <w:pPr>
        <w:pStyle w:val="Heading1"/>
        <w:ind w:left="0"/>
        <w:outlineLvl w:val="9"/>
      </w:pPr>
      <w:r w:rsidRPr="004E4899">
        <w:t>ПОУРОЧНОЕ ПЛАНИРОВАНИЕ</w:t>
      </w:r>
      <w:r>
        <w:t>, 7 класс</w:t>
      </w:r>
    </w:p>
    <w:p w:rsidR="00C63018" w:rsidRPr="004E4899" w:rsidRDefault="00C63018" w:rsidP="00C63018">
      <w:pPr>
        <w:pStyle w:val="Heading1"/>
        <w:ind w:left="0"/>
        <w:outlineLvl w:val="9"/>
      </w:pPr>
    </w:p>
    <w:tbl>
      <w:tblPr>
        <w:tblStyle w:val="TableNormal"/>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5053"/>
        <w:gridCol w:w="709"/>
        <w:gridCol w:w="851"/>
        <w:gridCol w:w="696"/>
        <w:gridCol w:w="1164"/>
        <w:gridCol w:w="1572"/>
      </w:tblGrid>
      <w:tr w:rsidR="00C63018" w:rsidRPr="004E4899" w:rsidTr="00B65D47">
        <w:trPr>
          <w:trHeight w:val="411"/>
        </w:trPr>
        <w:tc>
          <w:tcPr>
            <w:tcW w:w="504" w:type="dxa"/>
            <w:vMerge w:val="restart"/>
          </w:tcPr>
          <w:p w:rsidR="00C63018" w:rsidRPr="004E4899" w:rsidRDefault="00C63018" w:rsidP="00B65D47">
            <w:pPr>
              <w:pStyle w:val="TableParagraph"/>
              <w:spacing w:before="0"/>
              <w:ind w:left="0"/>
              <w:rPr>
                <w:sz w:val="24"/>
                <w:szCs w:val="24"/>
              </w:rPr>
            </w:pPr>
            <w:r w:rsidRPr="004E4899">
              <w:rPr>
                <w:sz w:val="24"/>
                <w:szCs w:val="24"/>
              </w:rPr>
              <w:t>№</w:t>
            </w:r>
            <w:r w:rsidRPr="004E4899">
              <w:rPr>
                <w:spacing w:val="1"/>
                <w:sz w:val="24"/>
                <w:szCs w:val="24"/>
              </w:rPr>
              <w:t xml:space="preserve"> </w:t>
            </w:r>
            <w:proofErr w:type="spellStart"/>
            <w:proofErr w:type="gramStart"/>
            <w:r w:rsidRPr="004E4899">
              <w:rPr>
                <w:sz w:val="24"/>
                <w:szCs w:val="24"/>
              </w:rPr>
              <w:t>п</w:t>
            </w:r>
            <w:proofErr w:type="spellEnd"/>
            <w:proofErr w:type="gramEnd"/>
            <w:r w:rsidRPr="004E4899">
              <w:rPr>
                <w:sz w:val="24"/>
                <w:szCs w:val="24"/>
              </w:rPr>
              <w:t>/</w:t>
            </w:r>
            <w:proofErr w:type="spellStart"/>
            <w:r w:rsidRPr="004E4899">
              <w:rPr>
                <w:sz w:val="24"/>
                <w:szCs w:val="24"/>
              </w:rPr>
              <w:t>п</w:t>
            </w:r>
            <w:proofErr w:type="spellEnd"/>
          </w:p>
        </w:tc>
        <w:tc>
          <w:tcPr>
            <w:tcW w:w="5053" w:type="dxa"/>
            <w:vMerge w:val="restart"/>
          </w:tcPr>
          <w:p w:rsidR="00C63018" w:rsidRPr="004E4899" w:rsidRDefault="00C63018" w:rsidP="00B65D47">
            <w:pPr>
              <w:pStyle w:val="TableParagraph"/>
              <w:spacing w:before="0"/>
              <w:ind w:left="0"/>
              <w:rPr>
                <w:sz w:val="24"/>
                <w:szCs w:val="24"/>
              </w:rPr>
            </w:pPr>
            <w:r w:rsidRPr="004E4899">
              <w:rPr>
                <w:sz w:val="24"/>
                <w:szCs w:val="24"/>
              </w:rPr>
              <w:t>Тема</w:t>
            </w:r>
            <w:r w:rsidRPr="004E4899">
              <w:rPr>
                <w:spacing w:val="-3"/>
                <w:sz w:val="24"/>
                <w:szCs w:val="24"/>
              </w:rPr>
              <w:t xml:space="preserve"> </w:t>
            </w:r>
            <w:r w:rsidRPr="004E4899">
              <w:rPr>
                <w:sz w:val="24"/>
                <w:szCs w:val="24"/>
              </w:rPr>
              <w:t>урока</w:t>
            </w:r>
          </w:p>
        </w:tc>
        <w:tc>
          <w:tcPr>
            <w:tcW w:w="2256" w:type="dxa"/>
            <w:gridSpan w:val="3"/>
          </w:tcPr>
          <w:p w:rsidR="00C63018" w:rsidRPr="004E4899" w:rsidRDefault="00C63018" w:rsidP="00B65D47">
            <w:pPr>
              <w:pStyle w:val="TableParagraph"/>
              <w:spacing w:before="0"/>
              <w:ind w:left="0"/>
              <w:rPr>
                <w:sz w:val="24"/>
                <w:szCs w:val="24"/>
              </w:rPr>
            </w:pPr>
            <w:r w:rsidRPr="004E4899">
              <w:rPr>
                <w:sz w:val="24"/>
                <w:szCs w:val="24"/>
              </w:rPr>
              <w:t>Количество</w:t>
            </w:r>
            <w:r w:rsidRPr="004E4899">
              <w:rPr>
                <w:spacing w:val="-5"/>
                <w:sz w:val="24"/>
                <w:szCs w:val="24"/>
              </w:rPr>
              <w:t xml:space="preserve"> </w:t>
            </w:r>
            <w:r w:rsidRPr="004E4899">
              <w:rPr>
                <w:sz w:val="24"/>
                <w:szCs w:val="24"/>
              </w:rPr>
              <w:t>часов</w:t>
            </w:r>
          </w:p>
        </w:tc>
        <w:tc>
          <w:tcPr>
            <w:tcW w:w="1164" w:type="dxa"/>
            <w:vMerge w:val="restart"/>
          </w:tcPr>
          <w:p w:rsidR="00C63018" w:rsidRPr="004E4899" w:rsidRDefault="00C63018" w:rsidP="00B65D47">
            <w:pPr>
              <w:pStyle w:val="TableParagraph"/>
              <w:spacing w:before="0"/>
              <w:ind w:left="0"/>
              <w:rPr>
                <w:sz w:val="24"/>
                <w:szCs w:val="24"/>
              </w:rPr>
            </w:pPr>
            <w:r w:rsidRPr="004E4899">
              <w:rPr>
                <w:sz w:val="24"/>
                <w:szCs w:val="24"/>
              </w:rPr>
              <w:t>Дата</w:t>
            </w:r>
            <w:r w:rsidRPr="004E4899">
              <w:rPr>
                <w:spacing w:val="1"/>
                <w:sz w:val="24"/>
                <w:szCs w:val="24"/>
              </w:rPr>
              <w:t xml:space="preserve"> </w:t>
            </w:r>
            <w:r w:rsidRPr="004E4899">
              <w:rPr>
                <w:spacing w:val="-1"/>
                <w:sz w:val="24"/>
                <w:szCs w:val="24"/>
              </w:rPr>
              <w:t>изучения</w:t>
            </w:r>
          </w:p>
        </w:tc>
        <w:tc>
          <w:tcPr>
            <w:tcW w:w="1572" w:type="dxa"/>
            <w:vMerge w:val="restart"/>
          </w:tcPr>
          <w:p w:rsidR="00C63018" w:rsidRPr="004E4899" w:rsidRDefault="00C63018" w:rsidP="00B65D47">
            <w:pPr>
              <w:pStyle w:val="TableParagraph"/>
              <w:spacing w:before="0"/>
              <w:ind w:left="0"/>
              <w:rPr>
                <w:sz w:val="24"/>
                <w:szCs w:val="24"/>
              </w:rPr>
            </w:pPr>
            <w:r w:rsidRPr="004E4899">
              <w:rPr>
                <w:sz w:val="24"/>
                <w:szCs w:val="24"/>
              </w:rPr>
              <w:t>Виды,</w:t>
            </w:r>
            <w:r w:rsidRPr="004E4899">
              <w:rPr>
                <w:spacing w:val="1"/>
                <w:sz w:val="24"/>
                <w:szCs w:val="24"/>
              </w:rPr>
              <w:t xml:space="preserve"> </w:t>
            </w:r>
            <w:r w:rsidRPr="004E4899">
              <w:rPr>
                <w:sz w:val="24"/>
                <w:szCs w:val="24"/>
              </w:rPr>
              <w:t>формы</w:t>
            </w:r>
            <w:r w:rsidRPr="004E4899">
              <w:rPr>
                <w:spacing w:val="1"/>
                <w:sz w:val="24"/>
                <w:szCs w:val="24"/>
              </w:rPr>
              <w:t xml:space="preserve"> </w:t>
            </w:r>
            <w:r w:rsidRPr="004E4899">
              <w:rPr>
                <w:sz w:val="24"/>
                <w:szCs w:val="24"/>
              </w:rPr>
              <w:t>контроля</w:t>
            </w:r>
          </w:p>
        </w:tc>
      </w:tr>
      <w:tr w:rsidR="00C63018" w:rsidRPr="004E4899" w:rsidTr="00B65D47">
        <w:trPr>
          <w:trHeight w:val="813"/>
        </w:trPr>
        <w:tc>
          <w:tcPr>
            <w:tcW w:w="504" w:type="dxa"/>
            <w:vMerge/>
            <w:tcBorders>
              <w:top w:val="nil"/>
            </w:tcBorders>
          </w:tcPr>
          <w:p w:rsidR="00C63018" w:rsidRPr="004E4899" w:rsidRDefault="00C63018" w:rsidP="00B65D47">
            <w:pPr>
              <w:rPr>
                <w:sz w:val="24"/>
                <w:szCs w:val="24"/>
              </w:rPr>
            </w:pPr>
          </w:p>
        </w:tc>
        <w:tc>
          <w:tcPr>
            <w:tcW w:w="5053" w:type="dxa"/>
            <w:vMerge/>
            <w:tcBorders>
              <w:top w:val="nil"/>
            </w:tcBorders>
          </w:tcPr>
          <w:p w:rsidR="00C63018" w:rsidRPr="004E4899" w:rsidRDefault="00C63018" w:rsidP="00B65D47">
            <w:pPr>
              <w:rPr>
                <w:sz w:val="24"/>
                <w:szCs w:val="24"/>
              </w:rPr>
            </w:pPr>
          </w:p>
        </w:tc>
        <w:tc>
          <w:tcPr>
            <w:tcW w:w="709" w:type="dxa"/>
          </w:tcPr>
          <w:p w:rsidR="00C63018" w:rsidRPr="004E4899" w:rsidRDefault="00C63018" w:rsidP="00B65D47">
            <w:pPr>
              <w:pStyle w:val="TableParagraph"/>
              <w:spacing w:before="0"/>
              <w:ind w:left="0"/>
              <w:rPr>
                <w:sz w:val="24"/>
                <w:szCs w:val="24"/>
              </w:rPr>
            </w:pPr>
            <w:r w:rsidRPr="004E4899">
              <w:rPr>
                <w:sz w:val="24"/>
                <w:szCs w:val="24"/>
              </w:rPr>
              <w:t>всего</w:t>
            </w:r>
          </w:p>
        </w:tc>
        <w:tc>
          <w:tcPr>
            <w:tcW w:w="851" w:type="dxa"/>
          </w:tcPr>
          <w:p w:rsidR="00C63018" w:rsidRPr="004E4899" w:rsidRDefault="00C63018" w:rsidP="00B65D47">
            <w:pPr>
              <w:pStyle w:val="TableParagraph"/>
              <w:spacing w:before="0"/>
              <w:ind w:left="0"/>
              <w:rPr>
                <w:sz w:val="24"/>
                <w:szCs w:val="24"/>
              </w:rPr>
            </w:pPr>
            <w:r w:rsidRPr="004E4899">
              <w:rPr>
                <w:spacing w:val="-1"/>
                <w:sz w:val="24"/>
                <w:szCs w:val="24"/>
              </w:rPr>
              <w:t>контр</w:t>
            </w:r>
            <w:proofErr w:type="gramStart"/>
            <w:r w:rsidRPr="004E4899">
              <w:rPr>
                <w:spacing w:val="-1"/>
                <w:sz w:val="24"/>
                <w:szCs w:val="24"/>
              </w:rPr>
              <w:t>.</w:t>
            </w:r>
            <w:proofErr w:type="gramEnd"/>
            <w:r w:rsidRPr="004E4899">
              <w:rPr>
                <w:spacing w:val="-57"/>
                <w:sz w:val="24"/>
                <w:szCs w:val="24"/>
              </w:rPr>
              <w:t xml:space="preserve"> </w:t>
            </w:r>
            <w:proofErr w:type="gramStart"/>
            <w:r w:rsidRPr="004E4899">
              <w:rPr>
                <w:sz w:val="24"/>
                <w:szCs w:val="24"/>
              </w:rPr>
              <w:t>р</w:t>
            </w:r>
            <w:proofErr w:type="gramEnd"/>
            <w:r w:rsidRPr="004E4899">
              <w:rPr>
                <w:sz w:val="24"/>
                <w:szCs w:val="24"/>
              </w:rPr>
              <w:t>аботы</w:t>
            </w:r>
          </w:p>
        </w:tc>
        <w:tc>
          <w:tcPr>
            <w:tcW w:w="696" w:type="dxa"/>
          </w:tcPr>
          <w:p w:rsidR="00C63018" w:rsidRPr="004E4899" w:rsidRDefault="00C63018" w:rsidP="00B65D47">
            <w:pPr>
              <w:pStyle w:val="TableParagraph"/>
              <w:spacing w:before="0"/>
              <w:ind w:left="0"/>
              <w:rPr>
                <w:sz w:val="24"/>
                <w:szCs w:val="24"/>
              </w:rPr>
            </w:pPr>
            <w:proofErr w:type="spellStart"/>
            <w:r w:rsidRPr="004E4899">
              <w:rPr>
                <w:spacing w:val="-1"/>
                <w:sz w:val="24"/>
                <w:szCs w:val="24"/>
              </w:rPr>
              <w:t>практ</w:t>
            </w:r>
            <w:proofErr w:type="gramStart"/>
            <w:r w:rsidRPr="004E4899">
              <w:rPr>
                <w:spacing w:val="-1"/>
                <w:sz w:val="24"/>
                <w:szCs w:val="24"/>
              </w:rPr>
              <w:t>.</w:t>
            </w:r>
            <w:r w:rsidRPr="004E4899">
              <w:rPr>
                <w:sz w:val="24"/>
                <w:szCs w:val="24"/>
              </w:rPr>
              <w:t>р</w:t>
            </w:r>
            <w:proofErr w:type="gramEnd"/>
            <w:r w:rsidRPr="004E4899">
              <w:rPr>
                <w:sz w:val="24"/>
                <w:szCs w:val="24"/>
              </w:rPr>
              <w:t>аботы</w:t>
            </w:r>
            <w:proofErr w:type="spellEnd"/>
          </w:p>
        </w:tc>
        <w:tc>
          <w:tcPr>
            <w:tcW w:w="1164" w:type="dxa"/>
            <w:vMerge/>
            <w:tcBorders>
              <w:top w:val="nil"/>
            </w:tcBorders>
          </w:tcPr>
          <w:p w:rsidR="00C63018" w:rsidRPr="004E4899" w:rsidRDefault="00C63018" w:rsidP="00B65D47">
            <w:pPr>
              <w:rPr>
                <w:sz w:val="24"/>
                <w:szCs w:val="24"/>
              </w:rPr>
            </w:pPr>
          </w:p>
        </w:tc>
        <w:tc>
          <w:tcPr>
            <w:tcW w:w="1572" w:type="dxa"/>
            <w:vMerge/>
            <w:tcBorders>
              <w:top w:val="nil"/>
            </w:tcBorders>
          </w:tcPr>
          <w:p w:rsidR="00C63018" w:rsidRPr="004E4899" w:rsidRDefault="00C63018" w:rsidP="00B65D47">
            <w:pPr>
              <w:rPr>
                <w:sz w:val="24"/>
                <w:szCs w:val="24"/>
              </w:rPr>
            </w:pP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w:t>
            </w:r>
          </w:p>
        </w:tc>
        <w:tc>
          <w:tcPr>
            <w:tcW w:w="5053" w:type="dxa"/>
          </w:tcPr>
          <w:p w:rsidR="00C63018" w:rsidRPr="004241A9" w:rsidRDefault="00C63018" w:rsidP="00B65D47">
            <w:pPr>
              <w:snapToGrid w:val="0"/>
              <w:rPr>
                <w:sz w:val="24"/>
                <w:szCs w:val="24"/>
              </w:rPr>
            </w:pPr>
            <w:r w:rsidRPr="004241A9">
              <w:rPr>
                <w:sz w:val="24"/>
                <w:szCs w:val="24"/>
              </w:rPr>
              <w:t>Различные природные явления и причины их возникновения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w:t>
            </w:r>
          </w:p>
        </w:tc>
        <w:tc>
          <w:tcPr>
            <w:tcW w:w="5053" w:type="dxa"/>
          </w:tcPr>
          <w:p w:rsidR="00C63018" w:rsidRPr="00DF508E" w:rsidRDefault="00C63018" w:rsidP="00B65D47">
            <w:pPr>
              <w:snapToGrid w:val="0"/>
              <w:rPr>
                <w:sz w:val="24"/>
                <w:szCs w:val="24"/>
              </w:rPr>
            </w:pPr>
            <w:r w:rsidRPr="00DF508E">
              <w:rPr>
                <w:sz w:val="24"/>
                <w:szCs w:val="24"/>
              </w:rPr>
              <w:t>Общая характеристика природных явлений</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w:t>
            </w:r>
          </w:p>
        </w:tc>
        <w:tc>
          <w:tcPr>
            <w:tcW w:w="5053" w:type="dxa"/>
          </w:tcPr>
          <w:p w:rsidR="00C63018" w:rsidRPr="004241A9" w:rsidRDefault="00C63018" w:rsidP="00B65D47">
            <w:pPr>
              <w:snapToGrid w:val="0"/>
              <w:rPr>
                <w:sz w:val="24"/>
                <w:szCs w:val="24"/>
              </w:rPr>
            </w:pPr>
            <w:r w:rsidRPr="004241A9">
              <w:rPr>
                <w:sz w:val="24"/>
                <w:szCs w:val="24"/>
              </w:rPr>
              <w:t>Опасные и чрезвычайные ситуации природного характера</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4</w:t>
            </w:r>
          </w:p>
        </w:tc>
        <w:tc>
          <w:tcPr>
            <w:tcW w:w="5053" w:type="dxa"/>
          </w:tcPr>
          <w:p w:rsidR="00C63018" w:rsidRPr="004241A9" w:rsidRDefault="00C63018" w:rsidP="00B65D47">
            <w:pPr>
              <w:snapToGrid w:val="0"/>
              <w:rPr>
                <w:sz w:val="24"/>
                <w:szCs w:val="24"/>
              </w:rPr>
            </w:pPr>
            <w:r w:rsidRPr="004241A9">
              <w:rPr>
                <w:sz w:val="24"/>
                <w:szCs w:val="24"/>
              </w:rPr>
              <w:t>Землетрясения. Причины землетрясения и его возможные последствия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5</w:t>
            </w:r>
          </w:p>
        </w:tc>
        <w:tc>
          <w:tcPr>
            <w:tcW w:w="5053" w:type="dxa"/>
          </w:tcPr>
          <w:p w:rsidR="00C63018" w:rsidRPr="004241A9" w:rsidRDefault="00C63018" w:rsidP="00B65D47">
            <w:pPr>
              <w:snapToGrid w:val="0"/>
              <w:rPr>
                <w:sz w:val="24"/>
                <w:szCs w:val="24"/>
              </w:rPr>
            </w:pPr>
            <w:r w:rsidRPr="004241A9">
              <w:rPr>
                <w:sz w:val="24"/>
                <w:szCs w:val="24"/>
              </w:rPr>
              <w:t>Защита населения от последствий землетрясения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6</w:t>
            </w:r>
          </w:p>
        </w:tc>
        <w:tc>
          <w:tcPr>
            <w:tcW w:w="5053" w:type="dxa"/>
          </w:tcPr>
          <w:p w:rsidR="00C63018" w:rsidRPr="004241A9" w:rsidRDefault="00C63018" w:rsidP="00B65D47">
            <w:pPr>
              <w:snapToGrid w:val="0"/>
              <w:rPr>
                <w:sz w:val="24"/>
                <w:szCs w:val="24"/>
              </w:rPr>
            </w:pPr>
            <w:r w:rsidRPr="004241A9">
              <w:rPr>
                <w:sz w:val="24"/>
                <w:szCs w:val="24"/>
              </w:rPr>
              <w:t>Правила безопасного поведения населения при землетрясении</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7</w:t>
            </w:r>
          </w:p>
        </w:tc>
        <w:tc>
          <w:tcPr>
            <w:tcW w:w="5053" w:type="dxa"/>
          </w:tcPr>
          <w:p w:rsidR="00C63018" w:rsidRPr="004241A9" w:rsidRDefault="00C63018" w:rsidP="00B65D47">
            <w:pPr>
              <w:snapToGrid w:val="0"/>
              <w:rPr>
                <w:sz w:val="24"/>
                <w:szCs w:val="24"/>
              </w:rPr>
            </w:pPr>
            <w:r w:rsidRPr="004241A9">
              <w:rPr>
                <w:sz w:val="24"/>
                <w:szCs w:val="24"/>
              </w:rPr>
              <w:t xml:space="preserve">Вулканы, извержения вулканов. Расположение вулканов на Земле.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8</w:t>
            </w:r>
          </w:p>
        </w:tc>
        <w:tc>
          <w:tcPr>
            <w:tcW w:w="5053" w:type="dxa"/>
          </w:tcPr>
          <w:p w:rsidR="00C63018" w:rsidRPr="004241A9" w:rsidRDefault="00C63018" w:rsidP="00B65D47">
            <w:pPr>
              <w:snapToGrid w:val="0"/>
              <w:rPr>
                <w:sz w:val="24"/>
                <w:szCs w:val="24"/>
              </w:rPr>
            </w:pPr>
            <w:r w:rsidRPr="004241A9">
              <w:rPr>
                <w:sz w:val="24"/>
                <w:szCs w:val="24"/>
              </w:rPr>
              <w:t>Последствия извержения вулканов. Защита населения.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9</w:t>
            </w:r>
          </w:p>
        </w:tc>
        <w:tc>
          <w:tcPr>
            <w:tcW w:w="5053" w:type="dxa"/>
          </w:tcPr>
          <w:p w:rsidR="00C63018" w:rsidRPr="004241A9" w:rsidRDefault="00C63018" w:rsidP="00B65D47">
            <w:pPr>
              <w:snapToGrid w:val="0"/>
              <w:rPr>
                <w:i/>
                <w:sz w:val="24"/>
                <w:szCs w:val="24"/>
              </w:rPr>
            </w:pPr>
            <w:r w:rsidRPr="004241A9">
              <w:rPr>
                <w:sz w:val="24"/>
                <w:szCs w:val="24"/>
              </w:rPr>
              <w:t>Обвалы и оползни, их последствия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10</w:t>
            </w:r>
          </w:p>
        </w:tc>
        <w:tc>
          <w:tcPr>
            <w:tcW w:w="5053" w:type="dxa"/>
          </w:tcPr>
          <w:p w:rsidR="00C63018" w:rsidRPr="004241A9" w:rsidRDefault="00C63018" w:rsidP="00B65D47">
            <w:pPr>
              <w:snapToGrid w:val="0"/>
              <w:rPr>
                <w:sz w:val="24"/>
                <w:szCs w:val="24"/>
              </w:rPr>
            </w:pPr>
            <w:r w:rsidRPr="004241A9">
              <w:rPr>
                <w:sz w:val="24"/>
                <w:szCs w:val="24"/>
              </w:rPr>
              <w:t>Ураганы и бури, причины их возникновения, возможные последствия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11</w:t>
            </w:r>
          </w:p>
        </w:tc>
        <w:tc>
          <w:tcPr>
            <w:tcW w:w="5053" w:type="dxa"/>
          </w:tcPr>
          <w:p w:rsidR="00C63018" w:rsidRPr="004241A9" w:rsidRDefault="00C63018" w:rsidP="00B65D47">
            <w:pPr>
              <w:snapToGrid w:val="0"/>
              <w:rPr>
                <w:sz w:val="24"/>
                <w:szCs w:val="24"/>
              </w:rPr>
            </w:pPr>
            <w:r w:rsidRPr="004241A9">
              <w:rPr>
                <w:sz w:val="24"/>
                <w:szCs w:val="24"/>
              </w:rPr>
              <w:t>Защита населения от последствий ураганов и бурь.</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12</w:t>
            </w:r>
          </w:p>
        </w:tc>
        <w:tc>
          <w:tcPr>
            <w:tcW w:w="5053" w:type="dxa"/>
          </w:tcPr>
          <w:p w:rsidR="00C63018" w:rsidRPr="004241A9" w:rsidRDefault="00C63018" w:rsidP="00B65D47">
            <w:pPr>
              <w:snapToGrid w:val="0"/>
              <w:rPr>
                <w:sz w:val="24"/>
                <w:szCs w:val="24"/>
              </w:rPr>
            </w:pPr>
            <w:r w:rsidRPr="004241A9">
              <w:rPr>
                <w:sz w:val="24"/>
                <w:szCs w:val="24"/>
              </w:rPr>
              <w:t>Смерчи, причины их возникновения, возможные последствия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13</w:t>
            </w:r>
          </w:p>
        </w:tc>
        <w:tc>
          <w:tcPr>
            <w:tcW w:w="5053" w:type="dxa"/>
          </w:tcPr>
          <w:p w:rsidR="00C63018" w:rsidRPr="004241A9" w:rsidRDefault="00C63018" w:rsidP="00B65D47">
            <w:pPr>
              <w:snapToGrid w:val="0"/>
              <w:rPr>
                <w:sz w:val="24"/>
                <w:szCs w:val="24"/>
              </w:rPr>
            </w:pPr>
            <w:r w:rsidRPr="004241A9">
              <w:rPr>
                <w:sz w:val="24"/>
                <w:szCs w:val="24"/>
              </w:rPr>
              <w:t>Наводнения. Виды наводнений и их причины</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14</w:t>
            </w:r>
          </w:p>
        </w:tc>
        <w:tc>
          <w:tcPr>
            <w:tcW w:w="5053" w:type="dxa"/>
          </w:tcPr>
          <w:p w:rsidR="00C63018" w:rsidRPr="004241A9" w:rsidRDefault="00C63018" w:rsidP="00B65D47">
            <w:pPr>
              <w:snapToGrid w:val="0"/>
              <w:rPr>
                <w:sz w:val="24"/>
                <w:szCs w:val="24"/>
              </w:rPr>
            </w:pPr>
            <w:r w:rsidRPr="004241A9">
              <w:rPr>
                <w:sz w:val="24"/>
                <w:szCs w:val="24"/>
              </w:rPr>
              <w:t xml:space="preserve">Защита населения от последствий наводнений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15</w:t>
            </w:r>
          </w:p>
        </w:tc>
        <w:tc>
          <w:tcPr>
            <w:tcW w:w="5053" w:type="dxa"/>
          </w:tcPr>
          <w:p w:rsidR="00C63018" w:rsidRPr="004241A9" w:rsidRDefault="00C63018" w:rsidP="00B65D47">
            <w:pPr>
              <w:snapToGrid w:val="0"/>
              <w:rPr>
                <w:sz w:val="24"/>
                <w:szCs w:val="24"/>
              </w:rPr>
            </w:pPr>
            <w:r w:rsidRPr="004241A9">
              <w:rPr>
                <w:sz w:val="24"/>
                <w:szCs w:val="24"/>
              </w:rPr>
              <w:t>Правила безопасного поведения при угрозе и во время наводнения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16</w:t>
            </w:r>
          </w:p>
        </w:tc>
        <w:tc>
          <w:tcPr>
            <w:tcW w:w="5053" w:type="dxa"/>
          </w:tcPr>
          <w:p w:rsidR="00C63018" w:rsidRPr="00DF508E" w:rsidRDefault="00C63018" w:rsidP="00B65D47">
            <w:pPr>
              <w:snapToGrid w:val="0"/>
              <w:rPr>
                <w:i/>
                <w:sz w:val="24"/>
                <w:szCs w:val="24"/>
              </w:rPr>
            </w:pPr>
            <w:r w:rsidRPr="00DF508E">
              <w:rPr>
                <w:sz w:val="24"/>
                <w:szCs w:val="24"/>
              </w:rPr>
              <w:t>Сели и их характеристика</w:t>
            </w:r>
            <w:r>
              <w:rPr>
                <w:sz w:val="24"/>
                <w:szCs w:val="24"/>
              </w:rPr>
              <w:t xml:space="preserve">. </w:t>
            </w:r>
            <w:r w:rsidRPr="00DF508E">
              <w:rPr>
                <w:sz w:val="24"/>
                <w:szCs w:val="24"/>
              </w:rPr>
              <w:t xml:space="preserve">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lastRenderedPageBreak/>
              <w:t>17</w:t>
            </w:r>
          </w:p>
        </w:tc>
        <w:tc>
          <w:tcPr>
            <w:tcW w:w="5053" w:type="dxa"/>
          </w:tcPr>
          <w:p w:rsidR="00C63018" w:rsidRPr="004241A9" w:rsidRDefault="00C63018" w:rsidP="00B65D47">
            <w:pPr>
              <w:snapToGrid w:val="0"/>
              <w:rPr>
                <w:sz w:val="24"/>
                <w:szCs w:val="24"/>
              </w:rPr>
            </w:pPr>
            <w:r w:rsidRPr="004241A9">
              <w:rPr>
                <w:sz w:val="24"/>
                <w:szCs w:val="24"/>
              </w:rPr>
              <w:t>Защита населения от последствий селевых потоков</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18</w:t>
            </w:r>
          </w:p>
        </w:tc>
        <w:tc>
          <w:tcPr>
            <w:tcW w:w="5053" w:type="dxa"/>
          </w:tcPr>
          <w:p w:rsidR="00C63018" w:rsidRPr="00DF508E" w:rsidRDefault="00C63018" w:rsidP="00B65D47">
            <w:pPr>
              <w:snapToGrid w:val="0"/>
              <w:rPr>
                <w:sz w:val="24"/>
                <w:szCs w:val="24"/>
              </w:rPr>
            </w:pPr>
            <w:r w:rsidRPr="00DF508E">
              <w:rPr>
                <w:sz w:val="24"/>
                <w:szCs w:val="24"/>
              </w:rPr>
              <w:t>Цунами и их характеристика</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19</w:t>
            </w:r>
          </w:p>
        </w:tc>
        <w:tc>
          <w:tcPr>
            <w:tcW w:w="5053" w:type="dxa"/>
          </w:tcPr>
          <w:p w:rsidR="00C63018" w:rsidRPr="00DF508E" w:rsidRDefault="00C63018" w:rsidP="00B65D47">
            <w:pPr>
              <w:snapToGrid w:val="0"/>
              <w:rPr>
                <w:sz w:val="24"/>
                <w:szCs w:val="24"/>
              </w:rPr>
            </w:pPr>
            <w:r w:rsidRPr="00DF508E">
              <w:rPr>
                <w:sz w:val="24"/>
                <w:szCs w:val="24"/>
              </w:rPr>
              <w:t>Защита населения от цунами.</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20</w:t>
            </w:r>
          </w:p>
        </w:tc>
        <w:tc>
          <w:tcPr>
            <w:tcW w:w="5053" w:type="dxa"/>
          </w:tcPr>
          <w:p w:rsidR="00C63018" w:rsidRPr="00DF508E" w:rsidRDefault="00C63018" w:rsidP="00B65D47">
            <w:pPr>
              <w:snapToGrid w:val="0"/>
              <w:rPr>
                <w:sz w:val="24"/>
                <w:szCs w:val="24"/>
              </w:rPr>
            </w:pPr>
            <w:r w:rsidRPr="00DF508E">
              <w:rPr>
                <w:sz w:val="24"/>
                <w:szCs w:val="24"/>
              </w:rPr>
              <w:t>Снежные лавины</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21</w:t>
            </w:r>
          </w:p>
        </w:tc>
        <w:tc>
          <w:tcPr>
            <w:tcW w:w="5053" w:type="dxa"/>
          </w:tcPr>
          <w:p w:rsidR="00C63018" w:rsidRPr="004241A9" w:rsidRDefault="00C63018" w:rsidP="00B65D47">
            <w:pPr>
              <w:snapToGrid w:val="0"/>
              <w:rPr>
                <w:sz w:val="24"/>
                <w:szCs w:val="24"/>
              </w:rPr>
            </w:pPr>
            <w:r w:rsidRPr="004241A9">
              <w:rPr>
                <w:sz w:val="24"/>
                <w:szCs w:val="24"/>
              </w:rPr>
              <w:t xml:space="preserve">Лесные, степные  и торфяные пожары и их характеристика.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22</w:t>
            </w:r>
          </w:p>
        </w:tc>
        <w:tc>
          <w:tcPr>
            <w:tcW w:w="5053" w:type="dxa"/>
          </w:tcPr>
          <w:p w:rsidR="00C63018" w:rsidRPr="004241A9" w:rsidRDefault="00C63018" w:rsidP="00B65D47">
            <w:pPr>
              <w:snapToGrid w:val="0"/>
              <w:rPr>
                <w:sz w:val="24"/>
                <w:szCs w:val="24"/>
              </w:rPr>
            </w:pPr>
            <w:r w:rsidRPr="004241A9">
              <w:rPr>
                <w:sz w:val="24"/>
                <w:szCs w:val="24"/>
              </w:rPr>
              <w:t xml:space="preserve">Профилактика лесных, степных и торфяных пожаров, защита населения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23</w:t>
            </w:r>
          </w:p>
        </w:tc>
        <w:tc>
          <w:tcPr>
            <w:tcW w:w="5053" w:type="dxa"/>
          </w:tcPr>
          <w:p w:rsidR="00C63018" w:rsidRPr="00DF508E" w:rsidRDefault="00C63018" w:rsidP="00B65D47">
            <w:pPr>
              <w:snapToGrid w:val="0"/>
              <w:rPr>
                <w:sz w:val="24"/>
                <w:szCs w:val="24"/>
              </w:rPr>
            </w:pPr>
            <w:r w:rsidRPr="00DF508E">
              <w:rPr>
                <w:sz w:val="24"/>
                <w:szCs w:val="24"/>
              </w:rPr>
              <w:t>Эпидемии. Профилактика  заболеваний</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24</w:t>
            </w:r>
          </w:p>
        </w:tc>
        <w:tc>
          <w:tcPr>
            <w:tcW w:w="5053" w:type="dxa"/>
          </w:tcPr>
          <w:p w:rsidR="00C63018" w:rsidRPr="004241A9" w:rsidRDefault="00C63018" w:rsidP="00B65D47">
            <w:pPr>
              <w:snapToGrid w:val="0"/>
              <w:rPr>
                <w:sz w:val="24"/>
                <w:szCs w:val="24"/>
              </w:rPr>
            </w:pPr>
            <w:r w:rsidRPr="004241A9">
              <w:rPr>
                <w:sz w:val="24"/>
                <w:szCs w:val="24"/>
              </w:rPr>
              <w:t xml:space="preserve">Эпизоотии и эпифитотии. Профилактика заболеваний.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25</w:t>
            </w:r>
          </w:p>
        </w:tc>
        <w:tc>
          <w:tcPr>
            <w:tcW w:w="5053" w:type="dxa"/>
          </w:tcPr>
          <w:p w:rsidR="00C63018" w:rsidRPr="004241A9" w:rsidRDefault="00C63018" w:rsidP="00B65D47">
            <w:pPr>
              <w:snapToGrid w:val="0"/>
              <w:rPr>
                <w:sz w:val="24"/>
                <w:szCs w:val="24"/>
              </w:rPr>
            </w:pPr>
            <w:r w:rsidRPr="004241A9">
              <w:rPr>
                <w:sz w:val="24"/>
                <w:szCs w:val="24"/>
              </w:rPr>
              <w:t xml:space="preserve">Терроризм и опасность  вовлечение подростка в экстремистскую деятельность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26</w:t>
            </w:r>
          </w:p>
        </w:tc>
        <w:tc>
          <w:tcPr>
            <w:tcW w:w="5053" w:type="dxa"/>
          </w:tcPr>
          <w:p w:rsidR="00C63018" w:rsidRPr="004241A9" w:rsidRDefault="00C63018" w:rsidP="00B65D47">
            <w:pPr>
              <w:snapToGrid w:val="0"/>
              <w:rPr>
                <w:sz w:val="24"/>
                <w:szCs w:val="24"/>
              </w:rPr>
            </w:pPr>
            <w:r w:rsidRPr="004241A9">
              <w:rPr>
                <w:sz w:val="24"/>
                <w:szCs w:val="24"/>
              </w:rPr>
              <w:t>Нравственные позиции подростка в формировании антитеррористического поведения</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27</w:t>
            </w:r>
          </w:p>
        </w:tc>
        <w:tc>
          <w:tcPr>
            <w:tcW w:w="5053" w:type="dxa"/>
          </w:tcPr>
          <w:p w:rsidR="00C63018" w:rsidRPr="00DF508E" w:rsidRDefault="00C63018" w:rsidP="00B65D47">
            <w:pPr>
              <w:snapToGrid w:val="0"/>
              <w:rPr>
                <w:sz w:val="24"/>
                <w:szCs w:val="24"/>
              </w:rPr>
            </w:pPr>
            <w:r w:rsidRPr="00DF508E">
              <w:rPr>
                <w:sz w:val="24"/>
                <w:szCs w:val="24"/>
              </w:rPr>
              <w:t>Психологическая уравновешенность</w:t>
            </w:r>
            <w:r>
              <w:rPr>
                <w:sz w:val="24"/>
                <w:szCs w:val="24"/>
              </w:rPr>
              <w:t xml:space="preserve">.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28</w:t>
            </w:r>
          </w:p>
        </w:tc>
        <w:tc>
          <w:tcPr>
            <w:tcW w:w="5053" w:type="dxa"/>
          </w:tcPr>
          <w:p w:rsidR="00C63018" w:rsidRPr="004241A9" w:rsidRDefault="00C63018" w:rsidP="00B65D47">
            <w:pPr>
              <w:snapToGrid w:val="0"/>
              <w:rPr>
                <w:sz w:val="24"/>
                <w:szCs w:val="24"/>
              </w:rPr>
            </w:pPr>
            <w:r w:rsidRPr="004241A9">
              <w:rPr>
                <w:sz w:val="24"/>
                <w:szCs w:val="24"/>
              </w:rPr>
              <w:t>Стресс и его влияние на человека</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29</w:t>
            </w:r>
          </w:p>
        </w:tc>
        <w:tc>
          <w:tcPr>
            <w:tcW w:w="5053" w:type="dxa"/>
          </w:tcPr>
          <w:p w:rsidR="00C63018" w:rsidRPr="004241A9" w:rsidRDefault="00C63018" w:rsidP="00B65D47">
            <w:pPr>
              <w:snapToGrid w:val="0"/>
              <w:rPr>
                <w:sz w:val="24"/>
                <w:szCs w:val="24"/>
              </w:rPr>
            </w:pPr>
            <w:r w:rsidRPr="004241A9">
              <w:rPr>
                <w:sz w:val="24"/>
                <w:szCs w:val="24"/>
              </w:rPr>
              <w:t>Анатомо-физиологические особенности человека в подростковом возрасте</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30</w:t>
            </w:r>
          </w:p>
        </w:tc>
        <w:tc>
          <w:tcPr>
            <w:tcW w:w="5053" w:type="dxa"/>
          </w:tcPr>
          <w:p w:rsidR="00C63018" w:rsidRPr="004241A9" w:rsidRDefault="00C63018" w:rsidP="00B65D47">
            <w:pPr>
              <w:snapToGrid w:val="0"/>
              <w:rPr>
                <w:sz w:val="24"/>
                <w:szCs w:val="24"/>
              </w:rPr>
            </w:pPr>
            <w:r w:rsidRPr="004241A9">
              <w:rPr>
                <w:sz w:val="24"/>
                <w:szCs w:val="24"/>
              </w:rPr>
              <w:t>Формирование личности подростка при взаимоотношениях со сверстниками</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31</w:t>
            </w:r>
          </w:p>
        </w:tc>
        <w:tc>
          <w:tcPr>
            <w:tcW w:w="5053" w:type="dxa"/>
          </w:tcPr>
          <w:p w:rsidR="00C63018" w:rsidRPr="00DF508E" w:rsidRDefault="00C63018" w:rsidP="00B65D47">
            <w:pPr>
              <w:snapToGrid w:val="0"/>
              <w:rPr>
                <w:b/>
                <w:sz w:val="24"/>
                <w:szCs w:val="24"/>
              </w:rPr>
            </w:pPr>
            <w:r w:rsidRPr="00DF508E">
              <w:rPr>
                <w:sz w:val="24"/>
                <w:szCs w:val="24"/>
              </w:rPr>
              <w:t>Взаимоотношения подростка и общества.</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E4899" w:rsidRDefault="00C63018" w:rsidP="00B65D47">
            <w:pPr>
              <w:pStyle w:val="TableParagraph"/>
              <w:spacing w:before="0"/>
              <w:ind w:left="0"/>
              <w:rPr>
                <w:sz w:val="24"/>
                <w:szCs w:val="24"/>
              </w:rPr>
            </w:pPr>
            <w:r w:rsidRPr="004E4899">
              <w:rPr>
                <w:sz w:val="24"/>
                <w:szCs w:val="24"/>
              </w:rPr>
              <w:t>0</w:t>
            </w:r>
          </w:p>
        </w:tc>
        <w:tc>
          <w:tcPr>
            <w:tcW w:w="696" w:type="dxa"/>
          </w:tcPr>
          <w:p w:rsidR="00C63018" w:rsidRPr="004E4899" w:rsidRDefault="00C63018" w:rsidP="00B65D47">
            <w:pPr>
              <w:pStyle w:val="TableParagraph"/>
              <w:spacing w:before="0"/>
              <w:ind w:left="0"/>
              <w:rPr>
                <w:sz w:val="24"/>
                <w:szCs w:val="24"/>
              </w:rPr>
            </w:pPr>
            <w:r w:rsidRPr="004E4899">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32</w:t>
            </w:r>
          </w:p>
        </w:tc>
        <w:tc>
          <w:tcPr>
            <w:tcW w:w="5053" w:type="dxa"/>
          </w:tcPr>
          <w:p w:rsidR="00C63018" w:rsidRPr="004241A9" w:rsidRDefault="00C63018" w:rsidP="00B65D47">
            <w:pPr>
              <w:snapToGrid w:val="0"/>
              <w:rPr>
                <w:sz w:val="24"/>
                <w:szCs w:val="24"/>
              </w:rPr>
            </w:pPr>
            <w:r w:rsidRPr="004241A9">
              <w:rPr>
                <w:sz w:val="24"/>
                <w:szCs w:val="24"/>
              </w:rPr>
              <w:t>Общие правила оказания первой медицинской помощи. Оказание первой медицинской помощи при наружном кровотечении</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16F09" w:rsidRDefault="00C63018" w:rsidP="00B65D47">
            <w:pPr>
              <w:pStyle w:val="TableParagraph"/>
              <w:spacing w:before="0"/>
              <w:ind w:left="0"/>
              <w:rPr>
                <w:sz w:val="24"/>
                <w:szCs w:val="24"/>
              </w:rPr>
            </w:pPr>
            <w:r>
              <w:rPr>
                <w:sz w:val="24"/>
                <w:szCs w:val="24"/>
              </w:rPr>
              <w:t>0</w:t>
            </w:r>
          </w:p>
        </w:tc>
        <w:tc>
          <w:tcPr>
            <w:tcW w:w="696" w:type="dxa"/>
          </w:tcPr>
          <w:p w:rsidR="00C63018" w:rsidRPr="00416F09"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33</w:t>
            </w:r>
          </w:p>
        </w:tc>
        <w:tc>
          <w:tcPr>
            <w:tcW w:w="5053" w:type="dxa"/>
          </w:tcPr>
          <w:p w:rsidR="00C63018" w:rsidRPr="00DF508E" w:rsidRDefault="00C63018" w:rsidP="00B65D47">
            <w:pPr>
              <w:snapToGrid w:val="0"/>
              <w:rPr>
                <w:sz w:val="24"/>
                <w:szCs w:val="24"/>
              </w:rPr>
            </w:pPr>
            <w:r w:rsidRPr="004241A9">
              <w:rPr>
                <w:sz w:val="24"/>
                <w:szCs w:val="24"/>
              </w:rPr>
              <w:t xml:space="preserve">Оказание первой медицинской помощи при ушибах и переломах. </w:t>
            </w:r>
            <w:r w:rsidRPr="00DF508E">
              <w:rPr>
                <w:sz w:val="24"/>
                <w:szCs w:val="24"/>
              </w:rPr>
              <w:t xml:space="preserve">Общие правила транспортировки пострадавших.  </w:t>
            </w:r>
            <w:r>
              <w:rPr>
                <w:sz w:val="24"/>
                <w:szCs w:val="24"/>
              </w:rPr>
              <w:t xml:space="preserve"> </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416F09" w:rsidRDefault="00C63018" w:rsidP="00B65D47">
            <w:pPr>
              <w:pStyle w:val="TableParagraph"/>
              <w:spacing w:before="0"/>
              <w:ind w:left="0"/>
              <w:rPr>
                <w:sz w:val="24"/>
                <w:szCs w:val="24"/>
              </w:rPr>
            </w:pPr>
            <w:r>
              <w:rPr>
                <w:sz w:val="24"/>
                <w:szCs w:val="24"/>
              </w:rPr>
              <w:t>0</w:t>
            </w:r>
          </w:p>
        </w:tc>
        <w:tc>
          <w:tcPr>
            <w:tcW w:w="696" w:type="dxa"/>
          </w:tcPr>
          <w:p w:rsidR="00C63018" w:rsidRPr="00416F09"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sidRPr="004E4899">
              <w:rPr>
                <w:sz w:val="24"/>
                <w:szCs w:val="24"/>
              </w:rPr>
              <w:t xml:space="preserve">Устный </w:t>
            </w:r>
            <w:r w:rsidRPr="004E4899">
              <w:rPr>
                <w:spacing w:val="-58"/>
                <w:sz w:val="24"/>
                <w:szCs w:val="24"/>
              </w:rPr>
              <w:t xml:space="preserve">  </w:t>
            </w:r>
            <w:r w:rsidRPr="004E4899">
              <w:rPr>
                <w:sz w:val="24"/>
                <w:szCs w:val="24"/>
              </w:rPr>
              <w:t>опрос</w:t>
            </w:r>
          </w:p>
        </w:tc>
      </w:tr>
      <w:tr w:rsidR="00C63018" w:rsidRPr="004E4899" w:rsidTr="00B65D47">
        <w:trPr>
          <w:trHeight w:val="218"/>
        </w:trPr>
        <w:tc>
          <w:tcPr>
            <w:tcW w:w="504" w:type="dxa"/>
          </w:tcPr>
          <w:p w:rsidR="00C63018" w:rsidRPr="00DF508E" w:rsidRDefault="00C63018" w:rsidP="00B65D47">
            <w:pPr>
              <w:rPr>
                <w:sz w:val="24"/>
                <w:szCs w:val="24"/>
              </w:rPr>
            </w:pPr>
            <w:r w:rsidRPr="00DF508E">
              <w:rPr>
                <w:sz w:val="24"/>
                <w:szCs w:val="24"/>
              </w:rPr>
              <w:t>34</w:t>
            </w:r>
          </w:p>
        </w:tc>
        <w:tc>
          <w:tcPr>
            <w:tcW w:w="5053" w:type="dxa"/>
          </w:tcPr>
          <w:p w:rsidR="00C63018" w:rsidRPr="00DF508E" w:rsidRDefault="00C63018" w:rsidP="00B65D47">
            <w:pPr>
              <w:snapToGrid w:val="0"/>
              <w:rPr>
                <w:sz w:val="24"/>
                <w:szCs w:val="24"/>
              </w:rPr>
            </w:pPr>
            <w:r w:rsidRPr="0041780F">
              <w:rPr>
                <w:bCs/>
                <w:sz w:val="24"/>
                <w:szCs w:val="24"/>
              </w:rPr>
              <w:t>Аттестационная работа</w:t>
            </w:r>
            <w:r>
              <w:rPr>
                <w:bCs/>
                <w:sz w:val="24"/>
                <w:szCs w:val="24"/>
              </w:rPr>
              <w:t xml:space="preserve"> (тестирование)</w:t>
            </w:r>
          </w:p>
        </w:tc>
        <w:tc>
          <w:tcPr>
            <w:tcW w:w="709" w:type="dxa"/>
          </w:tcPr>
          <w:p w:rsidR="00C63018" w:rsidRPr="00DF508E" w:rsidRDefault="00C63018" w:rsidP="00B65D47">
            <w:pPr>
              <w:rPr>
                <w:sz w:val="24"/>
                <w:szCs w:val="24"/>
                <w:lang w:eastAsia="ru-RU"/>
              </w:rPr>
            </w:pPr>
            <w:r>
              <w:rPr>
                <w:sz w:val="24"/>
                <w:szCs w:val="24"/>
                <w:lang w:eastAsia="ru-RU"/>
              </w:rPr>
              <w:t>1</w:t>
            </w:r>
          </w:p>
        </w:tc>
        <w:tc>
          <w:tcPr>
            <w:tcW w:w="851" w:type="dxa"/>
          </w:tcPr>
          <w:p w:rsidR="00C63018" w:rsidRPr="007B17CE" w:rsidRDefault="00C63018" w:rsidP="00B65D47">
            <w:pPr>
              <w:pStyle w:val="TableParagraph"/>
              <w:spacing w:before="0"/>
              <w:ind w:left="0"/>
              <w:rPr>
                <w:sz w:val="24"/>
                <w:szCs w:val="24"/>
              </w:rPr>
            </w:pPr>
            <w:r>
              <w:rPr>
                <w:sz w:val="24"/>
                <w:szCs w:val="24"/>
              </w:rPr>
              <w:t>1</w:t>
            </w:r>
          </w:p>
        </w:tc>
        <w:tc>
          <w:tcPr>
            <w:tcW w:w="696" w:type="dxa"/>
          </w:tcPr>
          <w:p w:rsidR="00C63018" w:rsidRPr="007B17CE" w:rsidRDefault="00C63018" w:rsidP="00B65D47">
            <w:pPr>
              <w:pStyle w:val="TableParagraph"/>
              <w:spacing w:before="0"/>
              <w:ind w:left="0"/>
              <w:rPr>
                <w:sz w:val="24"/>
                <w:szCs w:val="24"/>
              </w:rPr>
            </w:pPr>
            <w:r>
              <w:rPr>
                <w:sz w:val="24"/>
                <w:szCs w:val="24"/>
              </w:rPr>
              <w:t>0</w:t>
            </w:r>
          </w:p>
        </w:tc>
        <w:tc>
          <w:tcPr>
            <w:tcW w:w="1164" w:type="dxa"/>
          </w:tcPr>
          <w:p w:rsidR="00C63018" w:rsidRPr="004E4899" w:rsidRDefault="00C63018" w:rsidP="00B65D47">
            <w:pPr>
              <w:pStyle w:val="TableParagraph"/>
              <w:spacing w:before="0"/>
              <w:ind w:left="0"/>
              <w:rPr>
                <w:sz w:val="24"/>
                <w:szCs w:val="24"/>
              </w:rPr>
            </w:pPr>
          </w:p>
        </w:tc>
        <w:tc>
          <w:tcPr>
            <w:tcW w:w="1572" w:type="dxa"/>
          </w:tcPr>
          <w:p w:rsidR="00C63018" w:rsidRPr="004E4899" w:rsidRDefault="00C63018" w:rsidP="00B65D47">
            <w:pPr>
              <w:pStyle w:val="TableParagraph"/>
              <w:spacing w:before="0"/>
              <w:ind w:left="0"/>
              <w:rPr>
                <w:sz w:val="24"/>
                <w:szCs w:val="24"/>
              </w:rPr>
            </w:pPr>
            <w:r>
              <w:rPr>
                <w:bCs/>
                <w:sz w:val="24"/>
                <w:szCs w:val="24"/>
              </w:rPr>
              <w:t>Тестирование</w:t>
            </w:r>
          </w:p>
        </w:tc>
      </w:tr>
    </w:tbl>
    <w:p w:rsidR="00C63018" w:rsidRDefault="00C63018" w:rsidP="00C63018">
      <w:pPr>
        <w:rPr>
          <w:sz w:val="24"/>
          <w:szCs w:val="24"/>
        </w:rPr>
      </w:pPr>
    </w:p>
    <w:p w:rsidR="00C63018" w:rsidRPr="00F17D76" w:rsidRDefault="00C63018" w:rsidP="00C63018">
      <w:pPr>
        <w:rPr>
          <w:b/>
          <w:sz w:val="24"/>
          <w:szCs w:val="24"/>
        </w:rPr>
      </w:pPr>
      <w:r w:rsidRPr="00F17D76">
        <w:rPr>
          <w:b/>
          <w:sz w:val="24"/>
          <w:szCs w:val="24"/>
        </w:rPr>
        <w:t>УЧЕБНО-МЕТОДИЧЕСКОЕ ОБЕСПЕЧЕНИЕ ОБРАЗОВАТЕЛЬНОГО ПРОЦЕССА</w:t>
      </w:r>
    </w:p>
    <w:p w:rsidR="00C63018" w:rsidRPr="00F17D76" w:rsidRDefault="00C63018" w:rsidP="00C63018">
      <w:pPr>
        <w:pStyle w:val="2"/>
        <w:spacing w:before="0" w:beforeAutospacing="0" w:after="0" w:afterAutospacing="0"/>
        <w:rPr>
          <w:caps/>
          <w:color w:val="000000"/>
          <w:sz w:val="24"/>
          <w:szCs w:val="24"/>
        </w:rPr>
      </w:pPr>
      <w:r w:rsidRPr="00F17D76">
        <w:rPr>
          <w:caps/>
          <w:color w:val="000000"/>
          <w:sz w:val="24"/>
          <w:szCs w:val="24"/>
        </w:rPr>
        <w:t>ОБЯЗАТЕЛЬНЫЕ УЧЕБНЫЕ МАТЕРИАЛЫ ДЛЯ УЧЕНИКА</w:t>
      </w:r>
    </w:p>
    <w:p w:rsidR="00C63018" w:rsidRPr="00F17D76" w:rsidRDefault="00C63018" w:rsidP="00C63018">
      <w:pPr>
        <w:jc w:val="both"/>
        <w:rPr>
          <w:sz w:val="24"/>
          <w:szCs w:val="24"/>
        </w:rPr>
      </w:pPr>
      <w:r w:rsidRPr="00F17D76">
        <w:rPr>
          <w:sz w:val="24"/>
          <w:szCs w:val="24"/>
        </w:rPr>
        <w:t>Смирнов А.Т. «Основы безопасности жизнедеятельности», 5 класс. М.: Просвещение, 2016г.</w:t>
      </w:r>
    </w:p>
    <w:p w:rsidR="00C63018" w:rsidRPr="00F17D76" w:rsidRDefault="00C63018" w:rsidP="00C63018">
      <w:pPr>
        <w:jc w:val="both"/>
        <w:rPr>
          <w:sz w:val="24"/>
          <w:szCs w:val="24"/>
        </w:rPr>
      </w:pPr>
      <w:r w:rsidRPr="00F17D76">
        <w:rPr>
          <w:sz w:val="24"/>
          <w:szCs w:val="24"/>
        </w:rPr>
        <w:t>Смирнов А.Т. «Основы безопасности жизнедеятельности», 6 класс. М.: Просвещение, 2018г.</w:t>
      </w:r>
    </w:p>
    <w:p w:rsidR="00C63018" w:rsidRPr="00F17D76" w:rsidRDefault="00C63018" w:rsidP="00C63018">
      <w:pPr>
        <w:jc w:val="both"/>
        <w:rPr>
          <w:sz w:val="24"/>
          <w:szCs w:val="24"/>
        </w:rPr>
      </w:pPr>
      <w:r w:rsidRPr="00F17D76">
        <w:rPr>
          <w:sz w:val="24"/>
          <w:szCs w:val="24"/>
        </w:rPr>
        <w:t>Смирнов А.Т. «Основы безопасности жизнедеятельности», 7 класс. М.: Просвещение, 2014г.</w:t>
      </w:r>
    </w:p>
    <w:p w:rsidR="00C63018" w:rsidRPr="00F17D76" w:rsidRDefault="00C63018" w:rsidP="00C63018">
      <w:pPr>
        <w:pStyle w:val="2"/>
        <w:spacing w:before="0" w:beforeAutospacing="0" w:after="0" w:afterAutospacing="0"/>
        <w:rPr>
          <w:caps/>
          <w:color w:val="000000"/>
          <w:sz w:val="24"/>
          <w:szCs w:val="24"/>
        </w:rPr>
      </w:pPr>
      <w:r w:rsidRPr="00F17D76">
        <w:rPr>
          <w:caps/>
          <w:color w:val="000000"/>
          <w:sz w:val="24"/>
          <w:szCs w:val="24"/>
        </w:rPr>
        <w:t>МЕТОДИЧЕСКИЕ МАТЕРИАЛЫ ДЛЯ УЧИТЕЛЯ</w:t>
      </w:r>
    </w:p>
    <w:p w:rsidR="00C63018" w:rsidRPr="00F17D76" w:rsidRDefault="00C63018" w:rsidP="00C63018">
      <w:pPr>
        <w:rPr>
          <w:sz w:val="24"/>
          <w:szCs w:val="24"/>
        </w:rPr>
      </w:pPr>
      <w:r w:rsidRPr="00F17D76">
        <w:rPr>
          <w:caps/>
          <w:color w:val="000000"/>
          <w:sz w:val="24"/>
          <w:szCs w:val="24"/>
        </w:rPr>
        <w:t xml:space="preserve">УМК </w:t>
      </w:r>
      <w:r w:rsidRPr="00F17D76">
        <w:rPr>
          <w:sz w:val="24"/>
          <w:szCs w:val="24"/>
        </w:rPr>
        <w:t>к учебникам</w:t>
      </w:r>
    </w:p>
    <w:p w:rsidR="00C63018" w:rsidRPr="00F17D76" w:rsidRDefault="00C63018" w:rsidP="00C63018">
      <w:pPr>
        <w:pStyle w:val="2"/>
        <w:spacing w:before="0" w:beforeAutospacing="0" w:after="0" w:afterAutospacing="0"/>
        <w:rPr>
          <w:caps/>
          <w:color w:val="000000"/>
          <w:sz w:val="24"/>
          <w:szCs w:val="24"/>
        </w:rPr>
      </w:pPr>
      <w:r w:rsidRPr="00F17D76">
        <w:rPr>
          <w:caps/>
          <w:color w:val="000000"/>
          <w:sz w:val="24"/>
          <w:szCs w:val="24"/>
        </w:rPr>
        <w:t>ЦИФРОВЫЕ ОБРАЗОВАТЕЛЬНЫЕ РЕСУРСЫ И РЕСУРСЫ СЕТИ ИНТЕРНЕТ</w:t>
      </w:r>
    </w:p>
    <w:p w:rsidR="00C63018" w:rsidRPr="00F17D76" w:rsidRDefault="00C63018" w:rsidP="00C63018">
      <w:pPr>
        <w:pStyle w:val="a3"/>
        <w:ind w:left="0"/>
      </w:pPr>
      <w:r w:rsidRPr="00F17D76">
        <w:t>"Цифровая</w:t>
      </w:r>
      <w:r w:rsidRPr="00F17D76">
        <w:rPr>
          <w:spacing w:val="-6"/>
        </w:rPr>
        <w:t xml:space="preserve"> </w:t>
      </w:r>
      <w:r w:rsidRPr="00F17D76">
        <w:t>школа</w:t>
      </w:r>
      <w:r w:rsidRPr="00F17D76">
        <w:rPr>
          <w:spacing w:val="-4"/>
        </w:rPr>
        <w:t xml:space="preserve"> </w:t>
      </w:r>
      <w:r w:rsidRPr="00F17D76">
        <w:t>Оренбуржья"</w:t>
      </w:r>
    </w:p>
    <w:p w:rsidR="00C63018" w:rsidRPr="00F17D76" w:rsidRDefault="00C63018" w:rsidP="00C63018">
      <w:pPr>
        <w:pStyle w:val="2"/>
        <w:spacing w:before="0" w:beforeAutospacing="0" w:after="0" w:afterAutospacing="0"/>
        <w:rPr>
          <w:rFonts w:ascii="LiberationSerif" w:hAnsi="LiberationSerif"/>
          <w:caps/>
          <w:color w:val="000000"/>
          <w:sz w:val="22"/>
          <w:szCs w:val="22"/>
        </w:rPr>
      </w:pPr>
      <w:r w:rsidRPr="00F17D76">
        <w:rPr>
          <w:sz w:val="24"/>
          <w:szCs w:val="24"/>
        </w:rPr>
        <w:t>МАТЕРИАЛЬНО-ТЕХНИЧЕСКОЕ ОБЕСПЕЧЕНИЕ ОБРАЗОВАТЕЛЬНОГО ПРОЦЕССА</w:t>
      </w:r>
    </w:p>
    <w:p w:rsidR="00C63018" w:rsidRDefault="00C63018" w:rsidP="00C63018">
      <w:pPr>
        <w:pStyle w:val="2"/>
        <w:spacing w:before="0" w:beforeAutospacing="0" w:after="0" w:afterAutospacing="0"/>
        <w:rPr>
          <w:rFonts w:ascii="LiberationSerif" w:hAnsi="LiberationSerif"/>
          <w:caps/>
          <w:color w:val="000000"/>
          <w:sz w:val="22"/>
          <w:szCs w:val="22"/>
        </w:rPr>
      </w:pPr>
      <w:r>
        <w:rPr>
          <w:rFonts w:ascii="LiberationSerif" w:hAnsi="LiberationSerif"/>
          <w:caps/>
          <w:color w:val="000000"/>
          <w:sz w:val="22"/>
          <w:szCs w:val="22"/>
        </w:rPr>
        <w:t>УЧЕБНОЕ ОБОРУДОВАНИЕ</w:t>
      </w:r>
    </w:p>
    <w:p w:rsidR="00C63018" w:rsidRPr="00175C22" w:rsidRDefault="00C63018" w:rsidP="00C63018">
      <w:pPr>
        <w:rPr>
          <w:sz w:val="24"/>
          <w:szCs w:val="24"/>
        </w:rPr>
      </w:pPr>
      <w:r w:rsidRPr="00175C22">
        <w:rPr>
          <w:sz w:val="24"/>
          <w:szCs w:val="24"/>
        </w:rPr>
        <w:t>Противогазы</w:t>
      </w:r>
      <w:r>
        <w:rPr>
          <w:sz w:val="24"/>
          <w:szCs w:val="24"/>
        </w:rPr>
        <w:t>, противогаз для младенца, плакаты, пневматическая винтовка, пневматический пистолет, автомат Калашникова</w:t>
      </w:r>
    </w:p>
    <w:p w:rsidR="00C63018" w:rsidRDefault="00C63018" w:rsidP="00C63018">
      <w:pPr>
        <w:pStyle w:val="2"/>
        <w:spacing w:before="0" w:beforeAutospacing="0" w:after="0" w:afterAutospacing="0"/>
        <w:rPr>
          <w:rFonts w:ascii="LiberationSerif" w:hAnsi="LiberationSerif"/>
          <w:caps/>
          <w:color w:val="000000"/>
          <w:sz w:val="22"/>
          <w:szCs w:val="22"/>
        </w:rPr>
      </w:pPr>
      <w:r>
        <w:rPr>
          <w:rFonts w:ascii="LiberationSerif" w:hAnsi="LiberationSerif"/>
          <w:caps/>
          <w:color w:val="000000"/>
          <w:sz w:val="22"/>
          <w:szCs w:val="22"/>
        </w:rPr>
        <w:t>ОБОРУДОВАНИЕ ДЛЯ ПРОВЕДЕНИЯ ПРАКТИЧЕСКИХ РАБОТ</w:t>
      </w:r>
    </w:p>
    <w:p w:rsidR="00C63018" w:rsidRDefault="00C63018" w:rsidP="00C63018">
      <w:r w:rsidRPr="00175C22">
        <w:rPr>
          <w:sz w:val="24"/>
          <w:szCs w:val="24"/>
        </w:rPr>
        <w:t>Противогазы</w:t>
      </w:r>
      <w:r>
        <w:rPr>
          <w:sz w:val="24"/>
          <w:szCs w:val="24"/>
        </w:rPr>
        <w:t>, противогаз для младенца, плакаты, пневматическая винтовка, пневматический пистолет, автомат Калашникова</w:t>
      </w:r>
    </w:p>
    <w:p w:rsidR="00C63018" w:rsidRPr="004E4899" w:rsidRDefault="00C63018" w:rsidP="00C63018">
      <w:pPr>
        <w:rPr>
          <w:sz w:val="24"/>
          <w:szCs w:val="24"/>
        </w:rPr>
      </w:pPr>
    </w:p>
    <w:p w:rsidR="00667200" w:rsidRDefault="00667200" w:rsidP="00C63018">
      <w:pPr>
        <w:pStyle w:val="a3"/>
        <w:ind w:left="0"/>
        <w:rPr>
          <w:sz w:val="17"/>
        </w:rPr>
      </w:pPr>
    </w:p>
    <w:sectPr w:rsidR="00667200" w:rsidSect="00602AC5">
      <w:pgSz w:w="11900" w:h="16840"/>
      <w:pgMar w:top="560" w:right="54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13"/>
    <w:multiLevelType w:val="multilevel"/>
    <w:tmpl w:val="4A5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B6ABA"/>
    <w:multiLevelType w:val="hybridMultilevel"/>
    <w:tmpl w:val="666A8B88"/>
    <w:lvl w:ilvl="0" w:tplc="72DA983E">
      <w:start w:val="1"/>
      <w:numFmt w:val="decimal"/>
      <w:lvlText w:val="%1."/>
      <w:lvlJc w:val="left"/>
      <w:pPr>
        <w:ind w:left="514" w:hanging="229"/>
      </w:pPr>
      <w:rPr>
        <w:rFonts w:ascii="Times New Roman" w:eastAsia="Times New Roman" w:hAnsi="Times New Roman" w:cs="Times New Roman" w:hint="default"/>
        <w:w w:val="100"/>
        <w:sz w:val="24"/>
        <w:szCs w:val="24"/>
        <w:lang w:val="ru-RU" w:eastAsia="en-US" w:bidi="ar-SA"/>
      </w:rPr>
    </w:lvl>
    <w:lvl w:ilvl="1" w:tplc="E7F8D8B8">
      <w:numFmt w:val="bullet"/>
      <w:lvlText w:val="•"/>
      <w:lvlJc w:val="left"/>
      <w:pPr>
        <w:ind w:left="1546" w:hanging="229"/>
      </w:pPr>
      <w:rPr>
        <w:rFonts w:hint="default"/>
        <w:lang w:val="ru-RU" w:eastAsia="en-US" w:bidi="ar-SA"/>
      </w:rPr>
    </w:lvl>
    <w:lvl w:ilvl="2" w:tplc="BF54B510">
      <w:numFmt w:val="bullet"/>
      <w:lvlText w:val="•"/>
      <w:lvlJc w:val="left"/>
      <w:pPr>
        <w:ind w:left="2572" w:hanging="229"/>
      </w:pPr>
      <w:rPr>
        <w:rFonts w:hint="default"/>
        <w:lang w:val="ru-RU" w:eastAsia="en-US" w:bidi="ar-SA"/>
      </w:rPr>
    </w:lvl>
    <w:lvl w:ilvl="3" w:tplc="DE2CBF32">
      <w:numFmt w:val="bullet"/>
      <w:lvlText w:val="•"/>
      <w:lvlJc w:val="left"/>
      <w:pPr>
        <w:ind w:left="3598" w:hanging="229"/>
      </w:pPr>
      <w:rPr>
        <w:rFonts w:hint="default"/>
        <w:lang w:val="ru-RU" w:eastAsia="en-US" w:bidi="ar-SA"/>
      </w:rPr>
    </w:lvl>
    <w:lvl w:ilvl="4" w:tplc="60949030">
      <w:numFmt w:val="bullet"/>
      <w:lvlText w:val="•"/>
      <w:lvlJc w:val="left"/>
      <w:pPr>
        <w:ind w:left="4624" w:hanging="229"/>
      </w:pPr>
      <w:rPr>
        <w:rFonts w:hint="default"/>
        <w:lang w:val="ru-RU" w:eastAsia="en-US" w:bidi="ar-SA"/>
      </w:rPr>
    </w:lvl>
    <w:lvl w:ilvl="5" w:tplc="236427D4">
      <w:numFmt w:val="bullet"/>
      <w:lvlText w:val="•"/>
      <w:lvlJc w:val="left"/>
      <w:pPr>
        <w:ind w:left="5650" w:hanging="229"/>
      </w:pPr>
      <w:rPr>
        <w:rFonts w:hint="default"/>
        <w:lang w:val="ru-RU" w:eastAsia="en-US" w:bidi="ar-SA"/>
      </w:rPr>
    </w:lvl>
    <w:lvl w:ilvl="6" w:tplc="66D80304">
      <w:numFmt w:val="bullet"/>
      <w:lvlText w:val="•"/>
      <w:lvlJc w:val="left"/>
      <w:pPr>
        <w:ind w:left="6676" w:hanging="229"/>
      </w:pPr>
      <w:rPr>
        <w:rFonts w:hint="default"/>
        <w:lang w:val="ru-RU" w:eastAsia="en-US" w:bidi="ar-SA"/>
      </w:rPr>
    </w:lvl>
    <w:lvl w:ilvl="7" w:tplc="FF420B52">
      <w:numFmt w:val="bullet"/>
      <w:lvlText w:val="•"/>
      <w:lvlJc w:val="left"/>
      <w:pPr>
        <w:ind w:left="7702" w:hanging="229"/>
      </w:pPr>
      <w:rPr>
        <w:rFonts w:hint="default"/>
        <w:lang w:val="ru-RU" w:eastAsia="en-US" w:bidi="ar-SA"/>
      </w:rPr>
    </w:lvl>
    <w:lvl w:ilvl="8" w:tplc="B8D8EA14">
      <w:numFmt w:val="bullet"/>
      <w:lvlText w:val="•"/>
      <w:lvlJc w:val="left"/>
      <w:pPr>
        <w:ind w:left="8728" w:hanging="229"/>
      </w:pPr>
      <w:rPr>
        <w:rFonts w:hint="default"/>
        <w:lang w:val="ru-RU" w:eastAsia="en-US" w:bidi="ar-SA"/>
      </w:rPr>
    </w:lvl>
  </w:abstractNum>
  <w:abstractNum w:abstractNumId="2">
    <w:nsid w:val="08CC2A28"/>
    <w:multiLevelType w:val="hybridMultilevel"/>
    <w:tmpl w:val="D4C04A74"/>
    <w:lvl w:ilvl="0" w:tplc="9DF09886">
      <w:start w:val="1"/>
      <w:numFmt w:val="decimal"/>
      <w:lvlText w:val="%1."/>
      <w:lvlJc w:val="left"/>
      <w:pPr>
        <w:ind w:left="514" w:hanging="229"/>
      </w:pPr>
      <w:rPr>
        <w:rFonts w:ascii="Times New Roman" w:eastAsia="Times New Roman" w:hAnsi="Times New Roman" w:cs="Times New Roman" w:hint="default"/>
        <w:w w:val="100"/>
        <w:sz w:val="24"/>
        <w:szCs w:val="24"/>
        <w:lang w:val="ru-RU" w:eastAsia="en-US" w:bidi="ar-SA"/>
      </w:rPr>
    </w:lvl>
    <w:lvl w:ilvl="1" w:tplc="CC12551E">
      <w:numFmt w:val="bullet"/>
      <w:lvlText w:val="•"/>
      <w:lvlJc w:val="left"/>
      <w:pPr>
        <w:ind w:left="1546" w:hanging="229"/>
      </w:pPr>
      <w:rPr>
        <w:rFonts w:hint="default"/>
        <w:lang w:val="ru-RU" w:eastAsia="en-US" w:bidi="ar-SA"/>
      </w:rPr>
    </w:lvl>
    <w:lvl w:ilvl="2" w:tplc="C5340AAE">
      <w:numFmt w:val="bullet"/>
      <w:lvlText w:val="•"/>
      <w:lvlJc w:val="left"/>
      <w:pPr>
        <w:ind w:left="2572" w:hanging="229"/>
      </w:pPr>
      <w:rPr>
        <w:rFonts w:hint="default"/>
        <w:lang w:val="ru-RU" w:eastAsia="en-US" w:bidi="ar-SA"/>
      </w:rPr>
    </w:lvl>
    <w:lvl w:ilvl="3" w:tplc="1636831E">
      <w:numFmt w:val="bullet"/>
      <w:lvlText w:val="•"/>
      <w:lvlJc w:val="left"/>
      <w:pPr>
        <w:ind w:left="3598" w:hanging="229"/>
      </w:pPr>
      <w:rPr>
        <w:rFonts w:hint="default"/>
        <w:lang w:val="ru-RU" w:eastAsia="en-US" w:bidi="ar-SA"/>
      </w:rPr>
    </w:lvl>
    <w:lvl w:ilvl="4" w:tplc="8978528A">
      <w:numFmt w:val="bullet"/>
      <w:lvlText w:val="•"/>
      <w:lvlJc w:val="left"/>
      <w:pPr>
        <w:ind w:left="4624" w:hanging="229"/>
      </w:pPr>
      <w:rPr>
        <w:rFonts w:hint="default"/>
        <w:lang w:val="ru-RU" w:eastAsia="en-US" w:bidi="ar-SA"/>
      </w:rPr>
    </w:lvl>
    <w:lvl w:ilvl="5" w:tplc="FE0E1CB0">
      <w:numFmt w:val="bullet"/>
      <w:lvlText w:val="•"/>
      <w:lvlJc w:val="left"/>
      <w:pPr>
        <w:ind w:left="5650" w:hanging="229"/>
      </w:pPr>
      <w:rPr>
        <w:rFonts w:hint="default"/>
        <w:lang w:val="ru-RU" w:eastAsia="en-US" w:bidi="ar-SA"/>
      </w:rPr>
    </w:lvl>
    <w:lvl w:ilvl="6" w:tplc="E436A2B8">
      <w:numFmt w:val="bullet"/>
      <w:lvlText w:val="•"/>
      <w:lvlJc w:val="left"/>
      <w:pPr>
        <w:ind w:left="6676" w:hanging="229"/>
      </w:pPr>
      <w:rPr>
        <w:rFonts w:hint="default"/>
        <w:lang w:val="ru-RU" w:eastAsia="en-US" w:bidi="ar-SA"/>
      </w:rPr>
    </w:lvl>
    <w:lvl w:ilvl="7" w:tplc="FF90E208">
      <w:numFmt w:val="bullet"/>
      <w:lvlText w:val="•"/>
      <w:lvlJc w:val="left"/>
      <w:pPr>
        <w:ind w:left="7702" w:hanging="229"/>
      </w:pPr>
      <w:rPr>
        <w:rFonts w:hint="default"/>
        <w:lang w:val="ru-RU" w:eastAsia="en-US" w:bidi="ar-SA"/>
      </w:rPr>
    </w:lvl>
    <w:lvl w:ilvl="8" w:tplc="0E3ECA56">
      <w:numFmt w:val="bullet"/>
      <w:lvlText w:val="•"/>
      <w:lvlJc w:val="left"/>
      <w:pPr>
        <w:ind w:left="8728" w:hanging="229"/>
      </w:pPr>
      <w:rPr>
        <w:rFonts w:hint="default"/>
        <w:lang w:val="ru-RU" w:eastAsia="en-US" w:bidi="ar-SA"/>
      </w:rPr>
    </w:lvl>
  </w:abstractNum>
  <w:abstractNum w:abstractNumId="3">
    <w:nsid w:val="13E20C4E"/>
    <w:multiLevelType w:val="multilevel"/>
    <w:tmpl w:val="965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F10FE"/>
    <w:multiLevelType w:val="multilevel"/>
    <w:tmpl w:val="303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40D26"/>
    <w:multiLevelType w:val="hybridMultilevel"/>
    <w:tmpl w:val="8E14F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B0FEE"/>
    <w:multiLevelType w:val="multilevel"/>
    <w:tmpl w:val="912E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65224"/>
    <w:multiLevelType w:val="hybridMultilevel"/>
    <w:tmpl w:val="D2A838DE"/>
    <w:lvl w:ilvl="0" w:tplc="24D204B4">
      <w:start w:val="1"/>
      <w:numFmt w:val="decimal"/>
      <w:lvlText w:val="%1)"/>
      <w:lvlJc w:val="left"/>
      <w:pPr>
        <w:ind w:left="106" w:hanging="248"/>
      </w:pPr>
      <w:rPr>
        <w:rFonts w:ascii="Times New Roman" w:eastAsia="Times New Roman" w:hAnsi="Times New Roman" w:cs="Times New Roman" w:hint="default"/>
        <w:w w:val="100"/>
        <w:sz w:val="24"/>
        <w:szCs w:val="24"/>
        <w:lang w:val="ru-RU" w:eastAsia="en-US" w:bidi="ar-SA"/>
      </w:rPr>
    </w:lvl>
    <w:lvl w:ilvl="1" w:tplc="C358BB7E">
      <w:numFmt w:val="bullet"/>
      <w:lvlText w:val="•"/>
      <w:lvlJc w:val="left"/>
      <w:pPr>
        <w:ind w:left="1168" w:hanging="248"/>
      </w:pPr>
      <w:rPr>
        <w:rFonts w:hint="default"/>
        <w:lang w:val="ru-RU" w:eastAsia="en-US" w:bidi="ar-SA"/>
      </w:rPr>
    </w:lvl>
    <w:lvl w:ilvl="2" w:tplc="7ACA0A02">
      <w:numFmt w:val="bullet"/>
      <w:lvlText w:val="•"/>
      <w:lvlJc w:val="left"/>
      <w:pPr>
        <w:ind w:left="2236" w:hanging="248"/>
      </w:pPr>
      <w:rPr>
        <w:rFonts w:hint="default"/>
        <w:lang w:val="ru-RU" w:eastAsia="en-US" w:bidi="ar-SA"/>
      </w:rPr>
    </w:lvl>
    <w:lvl w:ilvl="3" w:tplc="575E25CA">
      <w:numFmt w:val="bullet"/>
      <w:lvlText w:val="•"/>
      <w:lvlJc w:val="left"/>
      <w:pPr>
        <w:ind w:left="3304" w:hanging="248"/>
      </w:pPr>
      <w:rPr>
        <w:rFonts w:hint="default"/>
        <w:lang w:val="ru-RU" w:eastAsia="en-US" w:bidi="ar-SA"/>
      </w:rPr>
    </w:lvl>
    <w:lvl w:ilvl="4" w:tplc="12408138">
      <w:numFmt w:val="bullet"/>
      <w:lvlText w:val="•"/>
      <w:lvlJc w:val="left"/>
      <w:pPr>
        <w:ind w:left="4372" w:hanging="248"/>
      </w:pPr>
      <w:rPr>
        <w:rFonts w:hint="default"/>
        <w:lang w:val="ru-RU" w:eastAsia="en-US" w:bidi="ar-SA"/>
      </w:rPr>
    </w:lvl>
    <w:lvl w:ilvl="5" w:tplc="ADE23294">
      <w:numFmt w:val="bullet"/>
      <w:lvlText w:val="•"/>
      <w:lvlJc w:val="left"/>
      <w:pPr>
        <w:ind w:left="5440" w:hanging="248"/>
      </w:pPr>
      <w:rPr>
        <w:rFonts w:hint="default"/>
        <w:lang w:val="ru-RU" w:eastAsia="en-US" w:bidi="ar-SA"/>
      </w:rPr>
    </w:lvl>
    <w:lvl w:ilvl="6" w:tplc="B9581B4A">
      <w:numFmt w:val="bullet"/>
      <w:lvlText w:val="•"/>
      <w:lvlJc w:val="left"/>
      <w:pPr>
        <w:ind w:left="6508" w:hanging="248"/>
      </w:pPr>
      <w:rPr>
        <w:rFonts w:hint="default"/>
        <w:lang w:val="ru-RU" w:eastAsia="en-US" w:bidi="ar-SA"/>
      </w:rPr>
    </w:lvl>
    <w:lvl w:ilvl="7" w:tplc="474A763A">
      <w:numFmt w:val="bullet"/>
      <w:lvlText w:val="•"/>
      <w:lvlJc w:val="left"/>
      <w:pPr>
        <w:ind w:left="7576" w:hanging="248"/>
      </w:pPr>
      <w:rPr>
        <w:rFonts w:hint="default"/>
        <w:lang w:val="ru-RU" w:eastAsia="en-US" w:bidi="ar-SA"/>
      </w:rPr>
    </w:lvl>
    <w:lvl w:ilvl="8" w:tplc="15C8F592">
      <w:numFmt w:val="bullet"/>
      <w:lvlText w:val="•"/>
      <w:lvlJc w:val="left"/>
      <w:pPr>
        <w:ind w:left="8644" w:hanging="248"/>
      </w:pPr>
      <w:rPr>
        <w:rFonts w:hint="default"/>
        <w:lang w:val="ru-RU" w:eastAsia="en-US" w:bidi="ar-SA"/>
      </w:rPr>
    </w:lvl>
  </w:abstractNum>
  <w:abstractNum w:abstractNumId="8">
    <w:nsid w:val="3AAF1D78"/>
    <w:multiLevelType w:val="hybridMultilevel"/>
    <w:tmpl w:val="78E0D01A"/>
    <w:lvl w:ilvl="0" w:tplc="F99EE14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3CF6108A">
      <w:numFmt w:val="bullet"/>
      <w:lvlText w:val="•"/>
      <w:lvlJc w:val="left"/>
      <w:pPr>
        <w:ind w:left="1546" w:hanging="361"/>
      </w:pPr>
      <w:rPr>
        <w:rFonts w:hint="default"/>
        <w:lang w:val="ru-RU" w:eastAsia="en-US" w:bidi="ar-SA"/>
      </w:rPr>
    </w:lvl>
    <w:lvl w:ilvl="2" w:tplc="F87E8450">
      <w:numFmt w:val="bullet"/>
      <w:lvlText w:val="•"/>
      <w:lvlJc w:val="left"/>
      <w:pPr>
        <w:ind w:left="2572" w:hanging="361"/>
      </w:pPr>
      <w:rPr>
        <w:rFonts w:hint="default"/>
        <w:lang w:val="ru-RU" w:eastAsia="en-US" w:bidi="ar-SA"/>
      </w:rPr>
    </w:lvl>
    <w:lvl w:ilvl="3" w:tplc="8C369F4A">
      <w:numFmt w:val="bullet"/>
      <w:lvlText w:val="•"/>
      <w:lvlJc w:val="left"/>
      <w:pPr>
        <w:ind w:left="3598" w:hanging="361"/>
      </w:pPr>
      <w:rPr>
        <w:rFonts w:hint="default"/>
        <w:lang w:val="ru-RU" w:eastAsia="en-US" w:bidi="ar-SA"/>
      </w:rPr>
    </w:lvl>
    <w:lvl w:ilvl="4" w:tplc="6BA05604">
      <w:numFmt w:val="bullet"/>
      <w:lvlText w:val="•"/>
      <w:lvlJc w:val="left"/>
      <w:pPr>
        <w:ind w:left="4624" w:hanging="361"/>
      </w:pPr>
      <w:rPr>
        <w:rFonts w:hint="default"/>
        <w:lang w:val="ru-RU" w:eastAsia="en-US" w:bidi="ar-SA"/>
      </w:rPr>
    </w:lvl>
    <w:lvl w:ilvl="5" w:tplc="6194F590">
      <w:numFmt w:val="bullet"/>
      <w:lvlText w:val="•"/>
      <w:lvlJc w:val="left"/>
      <w:pPr>
        <w:ind w:left="5650" w:hanging="361"/>
      </w:pPr>
      <w:rPr>
        <w:rFonts w:hint="default"/>
        <w:lang w:val="ru-RU" w:eastAsia="en-US" w:bidi="ar-SA"/>
      </w:rPr>
    </w:lvl>
    <w:lvl w:ilvl="6" w:tplc="351E49FC">
      <w:numFmt w:val="bullet"/>
      <w:lvlText w:val="•"/>
      <w:lvlJc w:val="left"/>
      <w:pPr>
        <w:ind w:left="6676" w:hanging="361"/>
      </w:pPr>
      <w:rPr>
        <w:rFonts w:hint="default"/>
        <w:lang w:val="ru-RU" w:eastAsia="en-US" w:bidi="ar-SA"/>
      </w:rPr>
    </w:lvl>
    <w:lvl w:ilvl="7" w:tplc="A58ED17C">
      <w:numFmt w:val="bullet"/>
      <w:lvlText w:val="•"/>
      <w:lvlJc w:val="left"/>
      <w:pPr>
        <w:ind w:left="7702" w:hanging="361"/>
      </w:pPr>
      <w:rPr>
        <w:rFonts w:hint="default"/>
        <w:lang w:val="ru-RU" w:eastAsia="en-US" w:bidi="ar-SA"/>
      </w:rPr>
    </w:lvl>
    <w:lvl w:ilvl="8" w:tplc="2FB8146E">
      <w:numFmt w:val="bullet"/>
      <w:lvlText w:val="•"/>
      <w:lvlJc w:val="left"/>
      <w:pPr>
        <w:ind w:left="8728" w:hanging="361"/>
      </w:pPr>
      <w:rPr>
        <w:rFonts w:hint="default"/>
        <w:lang w:val="ru-RU" w:eastAsia="en-US" w:bidi="ar-SA"/>
      </w:rPr>
    </w:lvl>
  </w:abstractNum>
  <w:abstractNum w:abstractNumId="9">
    <w:nsid w:val="4FB46576"/>
    <w:multiLevelType w:val="hybridMultilevel"/>
    <w:tmpl w:val="3D66F340"/>
    <w:lvl w:ilvl="0" w:tplc="9556A922">
      <w:start w:val="1"/>
      <w:numFmt w:val="decimal"/>
      <w:lvlText w:val="%1."/>
      <w:lvlJc w:val="left"/>
      <w:pPr>
        <w:ind w:left="514" w:hanging="229"/>
      </w:pPr>
      <w:rPr>
        <w:rFonts w:ascii="Times New Roman" w:eastAsia="Times New Roman" w:hAnsi="Times New Roman" w:cs="Times New Roman" w:hint="default"/>
        <w:w w:val="100"/>
        <w:sz w:val="24"/>
        <w:szCs w:val="24"/>
        <w:lang w:val="ru-RU" w:eastAsia="en-US" w:bidi="ar-SA"/>
      </w:rPr>
    </w:lvl>
    <w:lvl w:ilvl="1" w:tplc="2B6423EA">
      <w:numFmt w:val="bullet"/>
      <w:lvlText w:val="•"/>
      <w:lvlJc w:val="left"/>
      <w:pPr>
        <w:ind w:left="1546" w:hanging="229"/>
      </w:pPr>
      <w:rPr>
        <w:rFonts w:hint="default"/>
        <w:lang w:val="ru-RU" w:eastAsia="en-US" w:bidi="ar-SA"/>
      </w:rPr>
    </w:lvl>
    <w:lvl w:ilvl="2" w:tplc="1CF694A4">
      <w:numFmt w:val="bullet"/>
      <w:lvlText w:val="•"/>
      <w:lvlJc w:val="left"/>
      <w:pPr>
        <w:ind w:left="2572" w:hanging="229"/>
      </w:pPr>
      <w:rPr>
        <w:rFonts w:hint="default"/>
        <w:lang w:val="ru-RU" w:eastAsia="en-US" w:bidi="ar-SA"/>
      </w:rPr>
    </w:lvl>
    <w:lvl w:ilvl="3" w:tplc="BCF698DE">
      <w:numFmt w:val="bullet"/>
      <w:lvlText w:val="•"/>
      <w:lvlJc w:val="left"/>
      <w:pPr>
        <w:ind w:left="3598" w:hanging="229"/>
      </w:pPr>
      <w:rPr>
        <w:rFonts w:hint="default"/>
        <w:lang w:val="ru-RU" w:eastAsia="en-US" w:bidi="ar-SA"/>
      </w:rPr>
    </w:lvl>
    <w:lvl w:ilvl="4" w:tplc="1092031E">
      <w:numFmt w:val="bullet"/>
      <w:lvlText w:val="•"/>
      <w:lvlJc w:val="left"/>
      <w:pPr>
        <w:ind w:left="4624" w:hanging="229"/>
      </w:pPr>
      <w:rPr>
        <w:rFonts w:hint="default"/>
        <w:lang w:val="ru-RU" w:eastAsia="en-US" w:bidi="ar-SA"/>
      </w:rPr>
    </w:lvl>
    <w:lvl w:ilvl="5" w:tplc="0F907B12">
      <w:numFmt w:val="bullet"/>
      <w:lvlText w:val="•"/>
      <w:lvlJc w:val="left"/>
      <w:pPr>
        <w:ind w:left="5650" w:hanging="229"/>
      </w:pPr>
      <w:rPr>
        <w:rFonts w:hint="default"/>
        <w:lang w:val="ru-RU" w:eastAsia="en-US" w:bidi="ar-SA"/>
      </w:rPr>
    </w:lvl>
    <w:lvl w:ilvl="6" w:tplc="E0001A6E">
      <w:numFmt w:val="bullet"/>
      <w:lvlText w:val="•"/>
      <w:lvlJc w:val="left"/>
      <w:pPr>
        <w:ind w:left="6676" w:hanging="229"/>
      </w:pPr>
      <w:rPr>
        <w:rFonts w:hint="default"/>
        <w:lang w:val="ru-RU" w:eastAsia="en-US" w:bidi="ar-SA"/>
      </w:rPr>
    </w:lvl>
    <w:lvl w:ilvl="7" w:tplc="564AE706">
      <w:numFmt w:val="bullet"/>
      <w:lvlText w:val="•"/>
      <w:lvlJc w:val="left"/>
      <w:pPr>
        <w:ind w:left="7702" w:hanging="229"/>
      </w:pPr>
      <w:rPr>
        <w:rFonts w:hint="default"/>
        <w:lang w:val="ru-RU" w:eastAsia="en-US" w:bidi="ar-SA"/>
      </w:rPr>
    </w:lvl>
    <w:lvl w:ilvl="8" w:tplc="8370E20A">
      <w:numFmt w:val="bullet"/>
      <w:lvlText w:val="•"/>
      <w:lvlJc w:val="left"/>
      <w:pPr>
        <w:ind w:left="8728" w:hanging="229"/>
      </w:pPr>
      <w:rPr>
        <w:rFonts w:hint="default"/>
        <w:lang w:val="ru-RU" w:eastAsia="en-US" w:bidi="ar-SA"/>
      </w:rPr>
    </w:lvl>
  </w:abstractNum>
  <w:abstractNum w:abstractNumId="10">
    <w:nsid w:val="744E1B8D"/>
    <w:multiLevelType w:val="multilevel"/>
    <w:tmpl w:val="570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E12D1C"/>
    <w:multiLevelType w:val="multilevel"/>
    <w:tmpl w:val="A17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9"/>
  </w:num>
  <w:num w:numId="5">
    <w:abstractNumId w:val="7"/>
  </w:num>
  <w:num w:numId="6">
    <w:abstractNumId w:val="5"/>
  </w:num>
  <w:num w:numId="7">
    <w:abstractNumId w:val="0"/>
  </w:num>
  <w:num w:numId="8">
    <w:abstractNumId w:val="4"/>
  </w:num>
  <w:num w:numId="9">
    <w:abstractNumId w:val="1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lTrailSpace/>
    <w:shapeLayoutLikeWW8/>
  </w:compat>
  <w:rsids>
    <w:rsidRoot w:val="00667200"/>
    <w:rsid w:val="00094977"/>
    <w:rsid w:val="001D6D63"/>
    <w:rsid w:val="00202EBC"/>
    <w:rsid w:val="002C4910"/>
    <w:rsid w:val="003A4734"/>
    <w:rsid w:val="003A5747"/>
    <w:rsid w:val="003C2E61"/>
    <w:rsid w:val="003C3747"/>
    <w:rsid w:val="003D73C9"/>
    <w:rsid w:val="00421653"/>
    <w:rsid w:val="0042328A"/>
    <w:rsid w:val="00512F70"/>
    <w:rsid w:val="00531000"/>
    <w:rsid w:val="005442A3"/>
    <w:rsid w:val="005C2BB5"/>
    <w:rsid w:val="005E53D2"/>
    <w:rsid w:val="005E6CD8"/>
    <w:rsid w:val="00602AC5"/>
    <w:rsid w:val="006457CA"/>
    <w:rsid w:val="006464F1"/>
    <w:rsid w:val="00667200"/>
    <w:rsid w:val="006A58A7"/>
    <w:rsid w:val="006D3749"/>
    <w:rsid w:val="007047B0"/>
    <w:rsid w:val="007572A6"/>
    <w:rsid w:val="007865A4"/>
    <w:rsid w:val="0079536F"/>
    <w:rsid w:val="00822DF3"/>
    <w:rsid w:val="008242DD"/>
    <w:rsid w:val="008D4CC9"/>
    <w:rsid w:val="00963C55"/>
    <w:rsid w:val="00A36D66"/>
    <w:rsid w:val="00A84BF0"/>
    <w:rsid w:val="00A95DE8"/>
    <w:rsid w:val="00AC724C"/>
    <w:rsid w:val="00AE540D"/>
    <w:rsid w:val="00AF76B1"/>
    <w:rsid w:val="00B3740E"/>
    <w:rsid w:val="00BB33A5"/>
    <w:rsid w:val="00C34192"/>
    <w:rsid w:val="00C63018"/>
    <w:rsid w:val="00C8797A"/>
    <w:rsid w:val="00D6797B"/>
    <w:rsid w:val="00E06DE1"/>
    <w:rsid w:val="00E529EA"/>
    <w:rsid w:val="00E6256E"/>
    <w:rsid w:val="00EA09DB"/>
    <w:rsid w:val="00EA12E7"/>
    <w:rsid w:val="00F35384"/>
    <w:rsid w:val="00F76C87"/>
    <w:rsid w:val="00F82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7200"/>
    <w:rPr>
      <w:rFonts w:ascii="Times New Roman" w:eastAsia="Times New Roman" w:hAnsi="Times New Roman" w:cs="Times New Roman"/>
      <w:lang w:val="ru-RU"/>
    </w:rPr>
  </w:style>
  <w:style w:type="paragraph" w:styleId="1">
    <w:name w:val="heading 1"/>
    <w:basedOn w:val="a"/>
    <w:next w:val="a"/>
    <w:link w:val="10"/>
    <w:uiPriority w:val="9"/>
    <w:qFormat/>
    <w:rsid w:val="00C63018"/>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3018"/>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7200"/>
    <w:tblPr>
      <w:tblInd w:w="0" w:type="dxa"/>
      <w:tblCellMar>
        <w:top w:w="0" w:type="dxa"/>
        <w:left w:w="0" w:type="dxa"/>
        <w:bottom w:w="0" w:type="dxa"/>
        <w:right w:w="0" w:type="dxa"/>
      </w:tblCellMar>
    </w:tblPr>
  </w:style>
  <w:style w:type="paragraph" w:styleId="a3">
    <w:name w:val="Body Text"/>
    <w:basedOn w:val="a"/>
    <w:link w:val="a4"/>
    <w:uiPriority w:val="1"/>
    <w:qFormat/>
    <w:rsid w:val="00667200"/>
    <w:pPr>
      <w:ind w:left="106"/>
    </w:pPr>
    <w:rPr>
      <w:sz w:val="24"/>
      <w:szCs w:val="24"/>
    </w:rPr>
  </w:style>
  <w:style w:type="paragraph" w:customStyle="1" w:styleId="Heading1">
    <w:name w:val="Heading 1"/>
    <w:basedOn w:val="a"/>
    <w:uiPriority w:val="1"/>
    <w:qFormat/>
    <w:rsid w:val="00667200"/>
    <w:pPr>
      <w:ind w:left="286"/>
      <w:outlineLvl w:val="1"/>
    </w:pPr>
    <w:rPr>
      <w:b/>
      <w:bCs/>
      <w:sz w:val="24"/>
      <w:szCs w:val="24"/>
    </w:rPr>
  </w:style>
  <w:style w:type="paragraph" w:styleId="a5">
    <w:name w:val="List Paragraph"/>
    <w:basedOn w:val="a"/>
    <w:uiPriority w:val="1"/>
    <w:qFormat/>
    <w:rsid w:val="00667200"/>
    <w:pPr>
      <w:spacing w:before="119"/>
      <w:ind w:left="526"/>
    </w:pPr>
  </w:style>
  <w:style w:type="paragraph" w:customStyle="1" w:styleId="TableParagraph">
    <w:name w:val="Table Paragraph"/>
    <w:basedOn w:val="a"/>
    <w:uiPriority w:val="1"/>
    <w:qFormat/>
    <w:rsid w:val="00667200"/>
    <w:pPr>
      <w:spacing w:before="86"/>
      <w:ind w:left="76"/>
    </w:pPr>
  </w:style>
  <w:style w:type="paragraph" w:styleId="a6">
    <w:name w:val="Normal (Web)"/>
    <w:basedOn w:val="a"/>
    <w:uiPriority w:val="99"/>
    <w:unhideWhenUsed/>
    <w:rsid w:val="006A58A7"/>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6A58A7"/>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C63018"/>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C63018"/>
    <w:rPr>
      <w:rFonts w:ascii="Times New Roman" w:eastAsia="Times New Roman" w:hAnsi="Times New Roman" w:cs="Times New Roman"/>
      <w:b/>
      <w:bCs/>
      <w:sz w:val="36"/>
      <w:szCs w:val="36"/>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1WkEuORo/LRmsaTRYKuY4jprVSljG5VikDx8UlBTPb0=</DigestValue>
    </Reference>
    <Reference URI="#idOfficeObject" Type="http://www.w3.org/2000/09/xmldsig#Object">
      <DigestMethod Algorithm="urn:ietf:params:xml:ns:cpxmlsec:algorithms:gostr34112012-256"/>
      <DigestValue>Ve+IpdjGMbA9E6edJxmOq7ffLWn+XrBE0zHCqMpsiRE=</DigestValue>
    </Reference>
  </SignedInfo>
  <SignatureValue>BzQiAKjGeEGkWM/6BS2C41O7mlVfXQoe0iyEC4CqD++lWq66wAR13gQ7hOYwcK0B
7R29AHq5aMWPFeqEsSB4xw==</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3EunWpoYBlX80+4KZzV9yUN1Cv0=</DigestValue>
      </Reference>
      <Reference URI="/word/fontTable.xml?ContentType=application/vnd.openxmlformats-officedocument.wordprocessingml.fontTable+xml">
        <DigestMethod Algorithm="http://www.w3.org/2000/09/xmldsig#sha1"/>
        <DigestValue>l1jvOpqLnb9t5JGg8QoLQkUDF9A=</DigestValue>
      </Reference>
      <Reference URI="/word/numbering.xml?ContentType=application/vnd.openxmlformats-officedocument.wordprocessingml.numbering+xml">
        <DigestMethod Algorithm="http://www.w3.org/2000/09/xmldsig#sha1"/>
        <DigestValue>FIlBzZ67nPbNvkm121Hhgzyv668=</DigestValue>
      </Reference>
      <Reference URI="/word/settings.xml?ContentType=application/vnd.openxmlformats-officedocument.wordprocessingml.settings+xml">
        <DigestMethod Algorithm="http://www.w3.org/2000/09/xmldsig#sha1"/>
        <DigestValue>3ARnvnPb1hxgMoNvHkV86z6aw5U=</DigestValue>
      </Reference>
      <Reference URI="/word/styles.xml?ContentType=application/vnd.openxmlformats-officedocument.wordprocessingml.styles+xml">
        <DigestMethod Algorithm="http://www.w3.org/2000/09/xmldsig#sha1"/>
        <DigestValue>vnMq8IjLEsswuZjDVg2Urj4ZTjA=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2023-10-15T17:49:33Z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1FCD0-17FF-48D6-93CD-8BAA97EC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7789</Words>
  <Characters>44400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Гамалеевская СОШ №2</cp:lastModifiedBy>
  <cp:revision>38</cp:revision>
  <cp:lastPrinted>2022-10-10T18:11:00Z</cp:lastPrinted>
  <dcterms:created xsi:type="dcterms:W3CDTF">2022-08-16T02:50:00Z</dcterms:created>
  <dcterms:modified xsi:type="dcterms:W3CDTF">2023-10-15T17:49:00Z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wkhtmltopdf 0.12.6-dev</vt:lpwstr>
  </property>
  <property fmtid="{D5CDD505-2E9C-101B-9397-08002B2CF9AE}" pid="4" name="LastSaved">
    <vt:filetime>2022-08-05T00:00:00Z</vt:filetime>
  </property>
</Properties>
</file>