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C4" w:rsidRDefault="00E758C4" w:rsidP="00E758C4">
      <w:pPr>
        <w:spacing w:after="0" w:line="408" w:lineRule="auto"/>
        <w:ind w:left="120"/>
        <w:jc w:val="center"/>
        <w:rPr>
          <w:lang w:val="ru-RU"/>
        </w:rPr>
      </w:pPr>
      <w:bookmarkStart w:id="0" w:name="block-32357250"/>
      <w:r>
        <w:rPr>
          <w:rFonts w:ascii="Times New Roman" w:hAnsi="Times New Roman"/>
          <w:b/>
          <w:color w:val="000000"/>
          <w:sz w:val="28"/>
          <w:lang w:val="ru-RU"/>
        </w:rPr>
        <w:t>МИНИСТЕРСТВО ПРОСВЕЩЕНИЯ РОССИЙСКОЙ ФЕДЕРАЦИИ</w:t>
      </w:r>
    </w:p>
    <w:p w:rsidR="00E758C4" w:rsidRDefault="00E758C4" w:rsidP="00E758C4">
      <w:pPr>
        <w:spacing w:after="0" w:line="408" w:lineRule="auto"/>
        <w:ind w:left="120"/>
        <w:jc w:val="center"/>
        <w:rPr>
          <w:lang w:val="ru-RU"/>
        </w:rPr>
      </w:pPr>
      <w:bookmarkStart w:id="1" w:name="ab394930-da1d-4ba0-ac4d-738f874a3916"/>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E758C4" w:rsidRDefault="00E758C4" w:rsidP="00E758C4">
      <w:pPr>
        <w:spacing w:after="0" w:line="408" w:lineRule="auto"/>
        <w:ind w:left="120"/>
        <w:jc w:val="center"/>
        <w:rPr>
          <w:sz w:val="24"/>
          <w:szCs w:val="24"/>
          <w:lang w:val="ru-RU"/>
        </w:rPr>
      </w:pPr>
      <w:r>
        <w:rPr>
          <w:rFonts w:ascii="Times New Roman" w:hAnsi="Times New Roman"/>
          <w:b/>
          <w:color w:val="000000"/>
          <w:sz w:val="24"/>
          <w:szCs w:val="24"/>
          <w:lang w:val="ru-RU"/>
        </w:rPr>
        <w:t xml:space="preserve">Управление образования администрации </w:t>
      </w:r>
      <w:proofErr w:type="spellStart"/>
      <w:r>
        <w:rPr>
          <w:rFonts w:ascii="Times New Roman" w:hAnsi="Times New Roman"/>
          <w:b/>
          <w:color w:val="000000"/>
          <w:sz w:val="24"/>
          <w:szCs w:val="24"/>
          <w:lang w:val="ru-RU"/>
        </w:rPr>
        <w:t>Сорочинского</w:t>
      </w:r>
      <w:proofErr w:type="spellEnd"/>
      <w:r>
        <w:rPr>
          <w:rFonts w:ascii="Times New Roman" w:hAnsi="Times New Roman"/>
          <w:b/>
          <w:color w:val="000000"/>
          <w:sz w:val="24"/>
          <w:szCs w:val="24"/>
          <w:lang w:val="ru-RU"/>
        </w:rPr>
        <w:t xml:space="preserve"> городского округа</w:t>
      </w:r>
      <w:bookmarkStart w:id="2" w:name="7d574f4c-8143-48c3-8ad3-2fcc5bdbaf43"/>
      <w:bookmarkEnd w:id="2"/>
    </w:p>
    <w:p w:rsidR="00E758C4" w:rsidRDefault="00E758C4" w:rsidP="00E758C4">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Гамалеевская</w:t>
      </w:r>
      <w:proofErr w:type="spellEnd"/>
      <w:r>
        <w:rPr>
          <w:rFonts w:ascii="Times New Roman" w:hAnsi="Times New Roman"/>
          <w:b/>
          <w:color w:val="000000"/>
          <w:sz w:val="28"/>
        </w:rPr>
        <w:t xml:space="preserve"> СОШ №2"</w:t>
      </w:r>
    </w:p>
    <w:p w:rsidR="00E758C4" w:rsidRDefault="00E758C4" w:rsidP="00E758C4">
      <w:pPr>
        <w:spacing w:after="0"/>
        <w:ind w:left="120"/>
      </w:pPr>
    </w:p>
    <w:tbl>
      <w:tblPr>
        <w:tblW w:w="0" w:type="auto"/>
        <w:tblLook w:val="04A0"/>
      </w:tblPr>
      <w:tblGrid>
        <w:gridCol w:w="4503"/>
        <w:gridCol w:w="708"/>
        <w:gridCol w:w="4133"/>
      </w:tblGrid>
      <w:tr w:rsidR="00E758C4" w:rsidTr="00E758C4">
        <w:tc>
          <w:tcPr>
            <w:tcW w:w="4503" w:type="dxa"/>
          </w:tcPr>
          <w:p w:rsidR="00E758C4" w:rsidRDefault="00E758C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758C4" w:rsidRDefault="00E758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методического совета  МБОУ «</w:t>
            </w:r>
            <w:proofErr w:type="spellStart"/>
            <w:r>
              <w:rPr>
                <w:rFonts w:ascii="Times New Roman" w:eastAsia="Times New Roman" w:hAnsi="Times New Roman"/>
                <w:color w:val="000000"/>
                <w:sz w:val="28"/>
                <w:szCs w:val="28"/>
                <w:lang w:val="ru-RU"/>
              </w:rPr>
              <w:t>Гамалеевская</w:t>
            </w:r>
            <w:proofErr w:type="spellEnd"/>
            <w:r>
              <w:rPr>
                <w:rFonts w:ascii="Times New Roman" w:eastAsia="Times New Roman" w:hAnsi="Times New Roman"/>
                <w:color w:val="000000"/>
                <w:sz w:val="28"/>
                <w:szCs w:val="28"/>
                <w:lang w:val="ru-RU"/>
              </w:rPr>
              <w:t xml:space="preserve"> СОШ№2»</w:t>
            </w:r>
          </w:p>
          <w:p w:rsidR="00E758C4" w:rsidRDefault="00E758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58C4" w:rsidRDefault="00E75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Ческидова Л.А.</w:t>
            </w:r>
          </w:p>
          <w:p w:rsidR="00E758C4" w:rsidRDefault="00E75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«20» 08   2024 г.</w:t>
            </w:r>
          </w:p>
          <w:p w:rsidR="00E758C4" w:rsidRDefault="00E758C4">
            <w:pPr>
              <w:autoSpaceDE w:val="0"/>
              <w:autoSpaceDN w:val="0"/>
              <w:spacing w:after="120" w:line="240" w:lineRule="auto"/>
              <w:jc w:val="both"/>
              <w:rPr>
                <w:rFonts w:ascii="Times New Roman" w:eastAsia="Times New Roman" w:hAnsi="Times New Roman"/>
                <w:color w:val="000000"/>
                <w:sz w:val="24"/>
                <w:szCs w:val="24"/>
                <w:lang w:val="ru-RU"/>
              </w:rPr>
            </w:pPr>
          </w:p>
        </w:tc>
        <w:tc>
          <w:tcPr>
            <w:tcW w:w="708" w:type="dxa"/>
          </w:tcPr>
          <w:p w:rsidR="00E758C4" w:rsidRDefault="00E758C4">
            <w:pPr>
              <w:autoSpaceDE w:val="0"/>
              <w:autoSpaceDN w:val="0"/>
              <w:spacing w:after="120" w:line="240" w:lineRule="auto"/>
              <w:jc w:val="both"/>
              <w:rPr>
                <w:rFonts w:ascii="Times New Roman" w:eastAsia="Times New Roman" w:hAnsi="Times New Roman"/>
                <w:color w:val="000000"/>
                <w:sz w:val="24"/>
                <w:szCs w:val="24"/>
                <w:lang w:val="ru-RU"/>
              </w:rPr>
            </w:pPr>
          </w:p>
        </w:tc>
        <w:tc>
          <w:tcPr>
            <w:tcW w:w="4133" w:type="dxa"/>
          </w:tcPr>
          <w:p w:rsidR="00E758C4" w:rsidRDefault="00E758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58C4" w:rsidRDefault="00E758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w:t>
            </w:r>
            <w:proofErr w:type="spellStart"/>
            <w:r>
              <w:rPr>
                <w:rFonts w:ascii="Times New Roman" w:eastAsia="Times New Roman" w:hAnsi="Times New Roman"/>
                <w:color w:val="000000"/>
                <w:sz w:val="28"/>
                <w:szCs w:val="28"/>
                <w:lang w:val="ru-RU"/>
              </w:rPr>
              <w:t>Гамалеевская</w:t>
            </w:r>
            <w:proofErr w:type="spellEnd"/>
            <w:r>
              <w:rPr>
                <w:rFonts w:ascii="Times New Roman" w:eastAsia="Times New Roman" w:hAnsi="Times New Roman"/>
                <w:color w:val="000000"/>
                <w:sz w:val="28"/>
                <w:szCs w:val="28"/>
                <w:lang w:val="ru-RU"/>
              </w:rPr>
              <w:t xml:space="preserve"> СОШ №2»</w:t>
            </w:r>
          </w:p>
          <w:p w:rsidR="00E758C4" w:rsidRDefault="00E758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58C4" w:rsidRDefault="00E758C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Мусакаева</w:t>
            </w:r>
            <w:proofErr w:type="spellEnd"/>
            <w:r>
              <w:rPr>
                <w:rFonts w:ascii="Times New Roman" w:eastAsia="Times New Roman" w:hAnsi="Times New Roman"/>
                <w:color w:val="000000"/>
                <w:sz w:val="24"/>
                <w:szCs w:val="24"/>
                <w:lang w:val="ru-RU"/>
              </w:rPr>
              <w:t xml:space="preserve"> Н.Б.,</w:t>
            </w:r>
          </w:p>
          <w:p w:rsidR="00E758C4" w:rsidRDefault="00E758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01-18/100 от «20» 08    2024 г.</w:t>
            </w:r>
          </w:p>
          <w:p w:rsidR="00E758C4" w:rsidRDefault="00E758C4">
            <w:pPr>
              <w:autoSpaceDE w:val="0"/>
              <w:autoSpaceDN w:val="0"/>
              <w:spacing w:after="120" w:line="240" w:lineRule="auto"/>
              <w:jc w:val="both"/>
              <w:rPr>
                <w:rFonts w:ascii="Times New Roman" w:eastAsia="Times New Roman" w:hAnsi="Times New Roman"/>
                <w:color w:val="000000"/>
                <w:sz w:val="24"/>
                <w:szCs w:val="24"/>
                <w:lang w:val="ru-RU"/>
              </w:rPr>
            </w:pPr>
          </w:p>
        </w:tc>
      </w:tr>
    </w:tbl>
    <w:p w:rsidR="00C164B4" w:rsidRPr="00B92A1A" w:rsidRDefault="00C164B4">
      <w:pPr>
        <w:spacing w:after="0" w:line="408" w:lineRule="auto"/>
        <w:ind w:left="120"/>
        <w:jc w:val="center"/>
        <w:rPr>
          <w:lang w:val="ru-RU"/>
        </w:rPr>
      </w:pPr>
    </w:p>
    <w:p w:rsidR="00C164B4" w:rsidRPr="00B92A1A" w:rsidRDefault="00C164B4">
      <w:pPr>
        <w:spacing w:after="0" w:line="408" w:lineRule="auto"/>
        <w:ind w:left="120"/>
        <w:jc w:val="center"/>
        <w:rPr>
          <w:lang w:val="ru-RU"/>
        </w:rPr>
      </w:pPr>
    </w:p>
    <w:p w:rsidR="00C164B4" w:rsidRPr="00B92A1A" w:rsidRDefault="00E758C4">
      <w:pPr>
        <w:spacing w:after="0"/>
        <w:ind w:left="120"/>
        <w:rPr>
          <w:lang w:val="ru-RU"/>
        </w:rPr>
      </w:pPr>
      <w:r>
        <w:rPr>
          <w:rFonts w:ascii="Times New Roman" w:hAnsi="Times New Roman"/>
          <w:b/>
          <w:color w:val="000000"/>
          <w:sz w:val="28"/>
          <w:lang w:val="ru-RU"/>
        </w:rPr>
        <w:t xml:space="preserve"> </w:t>
      </w:r>
    </w:p>
    <w:p w:rsidR="00C164B4" w:rsidRPr="00B92A1A" w:rsidRDefault="00C164B4">
      <w:pPr>
        <w:spacing w:after="0"/>
        <w:ind w:left="120"/>
        <w:rPr>
          <w:lang w:val="ru-RU"/>
        </w:rPr>
      </w:pPr>
    </w:p>
    <w:p w:rsidR="00C164B4" w:rsidRPr="00B92A1A" w:rsidRDefault="00C164B4">
      <w:pPr>
        <w:spacing w:after="0"/>
        <w:ind w:left="120"/>
        <w:rPr>
          <w:lang w:val="ru-RU"/>
        </w:rPr>
      </w:pPr>
    </w:p>
    <w:p w:rsidR="00C164B4" w:rsidRPr="00B92A1A" w:rsidRDefault="00C164B4">
      <w:pPr>
        <w:spacing w:after="0"/>
        <w:ind w:left="120"/>
        <w:rPr>
          <w:lang w:val="ru-RU"/>
        </w:rPr>
      </w:pPr>
    </w:p>
    <w:p w:rsidR="00C164B4" w:rsidRPr="00B92A1A" w:rsidRDefault="00C164B4">
      <w:pPr>
        <w:spacing w:after="0"/>
        <w:ind w:left="120"/>
        <w:rPr>
          <w:lang w:val="ru-RU"/>
        </w:rPr>
      </w:pPr>
    </w:p>
    <w:p w:rsidR="00C164B4" w:rsidRPr="00B92A1A" w:rsidRDefault="00B92A1A">
      <w:pPr>
        <w:spacing w:after="0" w:line="408" w:lineRule="auto"/>
        <w:ind w:left="120"/>
        <w:jc w:val="center"/>
        <w:rPr>
          <w:lang w:val="ru-RU"/>
        </w:rPr>
      </w:pPr>
      <w:r w:rsidRPr="00B92A1A">
        <w:rPr>
          <w:rFonts w:ascii="Times New Roman" w:hAnsi="Times New Roman"/>
          <w:b/>
          <w:color w:val="000000"/>
          <w:sz w:val="28"/>
          <w:lang w:val="ru-RU"/>
        </w:rPr>
        <w:t>РАБОЧАЯ ПРОГРАММА</w:t>
      </w:r>
    </w:p>
    <w:p w:rsidR="00C164B4" w:rsidRPr="00B92A1A" w:rsidRDefault="00B92A1A">
      <w:pPr>
        <w:spacing w:after="0" w:line="408" w:lineRule="auto"/>
        <w:ind w:left="120"/>
        <w:jc w:val="center"/>
        <w:rPr>
          <w:lang w:val="ru-RU"/>
        </w:rPr>
      </w:pPr>
      <w:r w:rsidRPr="00B92A1A">
        <w:rPr>
          <w:rFonts w:ascii="Times New Roman" w:hAnsi="Times New Roman"/>
          <w:color w:val="000000"/>
          <w:sz w:val="28"/>
          <w:lang w:val="ru-RU"/>
        </w:rPr>
        <w:t>(</w:t>
      </w:r>
      <w:r>
        <w:rPr>
          <w:rFonts w:ascii="Times New Roman" w:hAnsi="Times New Roman"/>
          <w:color w:val="000000"/>
          <w:sz w:val="28"/>
        </w:rPr>
        <w:t>ID</w:t>
      </w:r>
      <w:r w:rsidRPr="00B92A1A">
        <w:rPr>
          <w:rFonts w:ascii="Times New Roman" w:hAnsi="Times New Roman"/>
          <w:color w:val="000000"/>
          <w:sz w:val="28"/>
          <w:lang w:val="ru-RU"/>
        </w:rPr>
        <w:t xml:space="preserve"> 4261846)</w:t>
      </w:r>
    </w:p>
    <w:p w:rsidR="00C164B4" w:rsidRPr="00B92A1A" w:rsidRDefault="00C164B4">
      <w:pPr>
        <w:spacing w:after="0"/>
        <w:ind w:left="120"/>
        <w:jc w:val="center"/>
        <w:rPr>
          <w:lang w:val="ru-RU"/>
        </w:rPr>
      </w:pPr>
    </w:p>
    <w:p w:rsidR="00C164B4" w:rsidRPr="00B92A1A" w:rsidRDefault="00B92A1A">
      <w:pPr>
        <w:spacing w:after="0" w:line="408" w:lineRule="auto"/>
        <w:ind w:left="120"/>
        <w:jc w:val="center"/>
        <w:rPr>
          <w:lang w:val="ru-RU"/>
        </w:rPr>
      </w:pPr>
      <w:r w:rsidRPr="00B92A1A">
        <w:rPr>
          <w:rFonts w:ascii="Times New Roman" w:hAnsi="Times New Roman"/>
          <w:b/>
          <w:color w:val="000000"/>
          <w:sz w:val="28"/>
          <w:lang w:val="ru-RU"/>
        </w:rPr>
        <w:t>учебного предмета «Литература»</w:t>
      </w:r>
    </w:p>
    <w:p w:rsidR="00C164B4" w:rsidRPr="00B92A1A" w:rsidRDefault="00B92A1A">
      <w:pPr>
        <w:spacing w:after="0" w:line="408" w:lineRule="auto"/>
        <w:ind w:left="120"/>
        <w:jc w:val="center"/>
        <w:rPr>
          <w:lang w:val="ru-RU"/>
        </w:rPr>
      </w:pPr>
      <w:r w:rsidRPr="00B92A1A">
        <w:rPr>
          <w:rFonts w:ascii="Times New Roman" w:hAnsi="Times New Roman"/>
          <w:color w:val="000000"/>
          <w:sz w:val="28"/>
          <w:lang w:val="ru-RU"/>
        </w:rPr>
        <w:t xml:space="preserve">для обучающихся 10-11 классов </w:t>
      </w: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jc w:val="center"/>
        <w:rPr>
          <w:lang w:val="ru-RU"/>
        </w:rPr>
      </w:pPr>
    </w:p>
    <w:p w:rsidR="00C164B4" w:rsidRPr="00B92A1A" w:rsidRDefault="00C164B4">
      <w:pPr>
        <w:spacing w:after="0"/>
        <w:ind w:left="120"/>
        <w:rPr>
          <w:lang w:val="ru-RU"/>
        </w:rPr>
      </w:pPr>
    </w:p>
    <w:p w:rsidR="00C164B4" w:rsidRPr="00B92A1A" w:rsidRDefault="00C164B4">
      <w:pPr>
        <w:rPr>
          <w:lang w:val="ru-RU"/>
        </w:rPr>
        <w:sectPr w:rsidR="00C164B4" w:rsidRPr="00B92A1A">
          <w:pgSz w:w="11906" w:h="16383"/>
          <w:pgMar w:top="1134" w:right="850" w:bottom="1134" w:left="1701" w:header="720" w:footer="720" w:gutter="0"/>
          <w:cols w:space="720"/>
        </w:sectPr>
      </w:pPr>
    </w:p>
    <w:p w:rsidR="00C164B4" w:rsidRPr="00A50E86" w:rsidRDefault="00B92A1A" w:rsidP="00702742">
      <w:pPr>
        <w:spacing w:after="0" w:line="240" w:lineRule="atLeast"/>
        <w:ind w:left="120"/>
        <w:jc w:val="center"/>
        <w:rPr>
          <w:lang w:val="ru-RU"/>
        </w:rPr>
      </w:pPr>
      <w:bookmarkStart w:id="3" w:name="block-32357248"/>
      <w:bookmarkEnd w:id="0"/>
      <w:r w:rsidRPr="00A50E86">
        <w:rPr>
          <w:rFonts w:ascii="Times New Roman" w:hAnsi="Times New Roman"/>
          <w:b/>
          <w:color w:val="000000"/>
          <w:lang w:val="ru-RU"/>
        </w:rPr>
        <w:lastRenderedPageBreak/>
        <w:t>ПОЯСНИТЕЛЬНАЯ ЗАПИСКА</w:t>
      </w:r>
    </w:p>
    <w:p w:rsidR="00C164B4" w:rsidRPr="00A50E86" w:rsidRDefault="00C164B4" w:rsidP="00702742">
      <w:pPr>
        <w:spacing w:after="0" w:line="240" w:lineRule="atLeast"/>
        <w:ind w:left="120"/>
        <w:rPr>
          <w:lang w:val="ru-RU"/>
        </w:rPr>
      </w:pPr>
    </w:p>
    <w:p w:rsidR="00C164B4" w:rsidRPr="00A50E86" w:rsidRDefault="00B92A1A" w:rsidP="00702742">
      <w:pPr>
        <w:spacing w:after="0" w:line="240" w:lineRule="atLeast"/>
        <w:ind w:firstLine="600"/>
        <w:jc w:val="both"/>
        <w:rPr>
          <w:lang w:val="ru-RU"/>
        </w:rPr>
      </w:pPr>
      <w:proofErr w:type="gramStart"/>
      <w:r w:rsidRPr="00A50E86">
        <w:rPr>
          <w:rFonts w:ascii="Times New Roman" w:hAnsi="Times New Roman"/>
          <w:color w:val="000000"/>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50E86">
        <w:rPr>
          <w:rFonts w:ascii="Times New Roman" w:hAnsi="Times New Roman"/>
          <w:color w:val="000000"/>
          <w:lang w:val="ru-RU"/>
        </w:rPr>
        <w:t>Минобрнауки</w:t>
      </w:r>
      <w:proofErr w:type="spellEnd"/>
      <w:r w:rsidRPr="00A50E86">
        <w:rPr>
          <w:rFonts w:ascii="Times New Roman" w:hAnsi="Times New Roman"/>
          <w:color w:val="000000"/>
          <w:lang w:val="ru-RU"/>
        </w:rPr>
        <w:t xml:space="preserve"> России от 17.05.2012 г. № 413, зарегистрирован Министерством юстиции Российской Федерации 07.06.2012 г., </w:t>
      </w:r>
      <w:proofErr w:type="spellStart"/>
      <w:r w:rsidRPr="00A50E86">
        <w:rPr>
          <w:rFonts w:ascii="Times New Roman" w:hAnsi="Times New Roman"/>
          <w:color w:val="000000"/>
          <w:lang w:val="ru-RU"/>
        </w:rPr>
        <w:t>рег</w:t>
      </w:r>
      <w:proofErr w:type="spellEnd"/>
      <w:r w:rsidRPr="00A50E86">
        <w:rPr>
          <w:rFonts w:ascii="Times New Roman" w:hAnsi="Times New Roman"/>
          <w:color w:val="000000"/>
          <w:lang w:val="ru-RU"/>
        </w:rPr>
        <w:t>. номер — 24480), с учётом Концепции преподавания русского языка и литературы в Российской Федерации</w:t>
      </w:r>
      <w:proofErr w:type="gramEnd"/>
      <w:r w:rsidRPr="00A50E86">
        <w:rPr>
          <w:rFonts w:ascii="Times New Roman" w:hAnsi="Times New Roman"/>
          <w:color w:val="000000"/>
          <w:lang w:val="ru-RU"/>
        </w:rPr>
        <w:t xml:space="preserve"> (</w:t>
      </w:r>
      <w:proofErr w:type="gramStart"/>
      <w:r w:rsidRPr="00A50E86">
        <w:rPr>
          <w:rFonts w:ascii="Times New Roman" w:hAnsi="Times New Roman"/>
          <w:color w:val="000000"/>
          <w:lang w:val="ru-RU"/>
        </w:rPr>
        <w:t>утверждена</w:t>
      </w:r>
      <w:proofErr w:type="gramEnd"/>
      <w:r w:rsidRPr="00A50E86">
        <w:rPr>
          <w:rFonts w:ascii="Times New Roman" w:hAnsi="Times New Roman"/>
          <w:color w:val="000000"/>
          <w:lang w:val="ru-RU"/>
        </w:rPr>
        <w:t xml:space="preserve"> распоряжением Правительства Российской Федерации от 9 апреля 2016 г. № 637-р). </w:t>
      </w:r>
    </w:p>
    <w:p w:rsidR="00702742" w:rsidRPr="00A50E86" w:rsidRDefault="00702742" w:rsidP="00702742">
      <w:pPr>
        <w:spacing w:after="0" w:line="240" w:lineRule="atLeast"/>
        <w:ind w:left="120"/>
        <w:jc w:val="center"/>
        <w:rPr>
          <w:rFonts w:ascii="Times New Roman" w:hAnsi="Times New Roman"/>
          <w:b/>
          <w:color w:val="000000"/>
          <w:lang w:val="ru-RU"/>
        </w:rPr>
      </w:pPr>
    </w:p>
    <w:p w:rsidR="00C164B4" w:rsidRPr="00A50E86" w:rsidRDefault="00B92A1A" w:rsidP="00702742">
      <w:pPr>
        <w:spacing w:after="0" w:line="240" w:lineRule="atLeast"/>
        <w:ind w:left="120"/>
        <w:jc w:val="center"/>
        <w:rPr>
          <w:lang w:val="ru-RU"/>
        </w:rPr>
      </w:pPr>
      <w:r w:rsidRPr="00A50E86">
        <w:rPr>
          <w:rFonts w:ascii="Times New Roman" w:hAnsi="Times New Roman"/>
          <w:b/>
          <w:color w:val="000000"/>
          <w:lang w:val="ru-RU"/>
        </w:rPr>
        <w:t>ОБЩАЯ ХАРАКТЕРИСТИКА УЧЕБНОГО ПРЕДМЕТА «ЛИТЕРАТУРА»</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A50E86">
        <w:rPr>
          <w:rFonts w:ascii="Times New Roman" w:hAnsi="Times New Roman"/>
          <w:color w:val="000000"/>
        </w:rPr>
        <w:t>I</w:t>
      </w:r>
      <w:proofErr w:type="gramEnd"/>
      <w:r w:rsidRPr="00A50E86">
        <w:rPr>
          <w:rFonts w:ascii="Times New Roman" w:hAnsi="Times New Roman"/>
          <w:color w:val="000000"/>
          <w:lang w:val="ru-RU"/>
        </w:rPr>
        <w:t>Х – начала ХХ</w:t>
      </w:r>
      <w:r w:rsidRPr="00A50E86">
        <w:rPr>
          <w:rFonts w:ascii="Times New Roman" w:hAnsi="Times New Roman"/>
          <w:color w:val="000000"/>
        </w:rPr>
        <w:t>I</w:t>
      </w:r>
      <w:r w:rsidRPr="00A50E86">
        <w:rPr>
          <w:rFonts w:ascii="Times New Roman" w:hAnsi="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 </w:t>
      </w:r>
    </w:p>
    <w:p w:rsidR="00C164B4" w:rsidRPr="00A50E86" w:rsidRDefault="00B92A1A" w:rsidP="00702742">
      <w:pPr>
        <w:spacing w:after="0" w:line="240" w:lineRule="atLeast"/>
        <w:ind w:firstLine="600"/>
        <w:jc w:val="both"/>
        <w:rPr>
          <w:lang w:val="ru-RU"/>
        </w:rPr>
      </w:pPr>
      <w:proofErr w:type="gramStart"/>
      <w:r w:rsidRPr="00A50E86">
        <w:rPr>
          <w:rFonts w:ascii="Times New Roman" w:hAnsi="Times New Roman"/>
          <w:color w:val="000000"/>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A50E86">
        <w:rPr>
          <w:rFonts w:ascii="Times New Roman" w:hAnsi="Times New Roman"/>
          <w:color w:val="000000"/>
          <w:lang w:val="ru-RU"/>
        </w:rPr>
        <w:t xml:space="preserve"> </w:t>
      </w:r>
      <w:proofErr w:type="gramStart"/>
      <w:r w:rsidRPr="00A50E86">
        <w:rPr>
          <w:rFonts w:ascii="Times New Roman" w:hAnsi="Times New Roman"/>
          <w:color w:val="000000"/>
          <w:lang w:val="ru-RU"/>
        </w:rPr>
        <w:t xml:space="preserve">комедии А.С. </w:t>
      </w:r>
      <w:proofErr w:type="spellStart"/>
      <w:r w:rsidRPr="00A50E86">
        <w:rPr>
          <w:rFonts w:ascii="Times New Roman" w:hAnsi="Times New Roman"/>
          <w:color w:val="000000"/>
          <w:lang w:val="ru-RU"/>
        </w:rPr>
        <w:t>Грибоедова</w:t>
      </w:r>
      <w:proofErr w:type="spellEnd"/>
      <w:r w:rsidRPr="00A50E86">
        <w:rPr>
          <w:rFonts w:ascii="Times New Roman" w:hAnsi="Times New Roman"/>
          <w:color w:val="000000"/>
          <w:lang w:val="ru-RU"/>
        </w:rPr>
        <w:t xml:space="preserve">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A50E86">
        <w:rPr>
          <w:rFonts w:ascii="Times New Roman" w:hAnsi="Times New Roman"/>
          <w:color w:val="000000"/>
          <w:lang w:val="ru-RU"/>
        </w:rPr>
        <w:t xml:space="preserve"> происходит углубление </w:t>
      </w:r>
      <w:proofErr w:type="spellStart"/>
      <w:r w:rsidRPr="00A50E86">
        <w:rPr>
          <w:rFonts w:ascii="Times New Roman" w:hAnsi="Times New Roman"/>
          <w:color w:val="000000"/>
          <w:lang w:val="ru-RU"/>
        </w:rPr>
        <w:t>межпредметных</w:t>
      </w:r>
      <w:proofErr w:type="spellEnd"/>
      <w:r w:rsidRPr="00A50E86">
        <w:rPr>
          <w:rFonts w:ascii="Times New Roman" w:hAnsi="Times New Roman"/>
          <w:color w:val="000000"/>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A50E86">
        <w:rPr>
          <w:rFonts w:ascii="Times New Roman" w:hAnsi="Times New Roman"/>
          <w:color w:val="000000"/>
        </w:rPr>
        <w:t>I</w:t>
      </w:r>
      <w:proofErr w:type="gramEnd"/>
      <w:r w:rsidRPr="00A50E86">
        <w:rPr>
          <w:rFonts w:ascii="Times New Roman" w:hAnsi="Times New Roman"/>
          <w:color w:val="000000"/>
          <w:lang w:val="ru-RU"/>
        </w:rPr>
        <w:t>Х – начала ХХ</w:t>
      </w:r>
      <w:r w:rsidRPr="00A50E86">
        <w:rPr>
          <w:rFonts w:ascii="Times New Roman" w:hAnsi="Times New Roman"/>
          <w:color w:val="000000"/>
        </w:rPr>
        <w:t>I</w:t>
      </w:r>
      <w:r w:rsidRPr="00A50E86">
        <w:rPr>
          <w:rFonts w:ascii="Times New Roman" w:hAnsi="Times New Roman"/>
          <w:color w:val="000000"/>
          <w:lang w:val="ru-RU"/>
        </w:rPr>
        <w:t xml:space="preserve"> века, представлены разделы, включающие произведения литератур народов России и зарубежной литературы.</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164B4" w:rsidRPr="00A50E86" w:rsidRDefault="00B92A1A" w:rsidP="00702742">
      <w:pPr>
        <w:spacing w:after="0" w:line="240" w:lineRule="atLeast"/>
        <w:ind w:firstLine="600"/>
        <w:jc w:val="both"/>
        <w:rPr>
          <w:rFonts w:ascii="Times New Roman" w:hAnsi="Times New Roman"/>
          <w:color w:val="000000"/>
          <w:lang w:val="ru-RU"/>
        </w:rPr>
      </w:pPr>
      <w:r w:rsidRPr="00A50E86">
        <w:rPr>
          <w:rFonts w:ascii="Times New Roman" w:hAnsi="Times New Roman"/>
          <w:color w:val="000000"/>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50E86">
        <w:rPr>
          <w:rFonts w:ascii="Times New Roman" w:hAnsi="Times New Roman"/>
          <w:color w:val="000000"/>
          <w:lang w:val="ru-RU"/>
        </w:rPr>
        <w:t>мотивированных</w:t>
      </w:r>
      <w:proofErr w:type="gramEnd"/>
      <w:r w:rsidRPr="00A50E86">
        <w:rPr>
          <w:rFonts w:ascii="Times New Roman" w:hAnsi="Times New Roman"/>
          <w:color w:val="000000"/>
          <w:lang w:val="ru-RU"/>
        </w:rPr>
        <w:t xml:space="preserve"> и способных обучающихся, выбравших данный уровень изучения предмета.</w:t>
      </w:r>
    </w:p>
    <w:p w:rsidR="00702742" w:rsidRPr="00A50E86" w:rsidRDefault="00702742" w:rsidP="00702742">
      <w:pPr>
        <w:spacing w:after="0" w:line="240" w:lineRule="atLeast"/>
        <w:ind w:firstLine="600"/>
        <w:jc w:val="both"/>
        <w:rPr>
          <w:lang w:val="ru-RU"/>
        </w:rPr>
      </w:pPr>
    </w:p>
    <w:p w:rsidR="00C164B4" w:rsidRPr="00A50E86" w:rsidRDefault="00B92A1A" w:rsidP="00702742">
      <w:pPr>
        <w:spacing w:after="0" w:line="240" w:lineRule="atLeast"/>
        <w:ind w:left="120"/>
        <w:jc w:val="center"/>
        <w:rPr>
          <w:lang w:val="ru-RU"/>
        </w:rPr>
      </w:pPr>
      <w:r w:rsidRPr="00A50E86">
        <w:rPr>
          <w:rFonts w:ascii="Times New Roman" w:hAnsi="Times New Roman"/>
          <w:b/>
          <w:color w:val="000000"/>
          <w:lang w:val="ru-RU"/>
        </w:rPr>
        <w:t>ЦЕЛИ ИЗУЧЕНИЯ УЧЕБНОГО ПРЕДМЕТА «ЛИТЕРАТУРА»</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Цели изучения предмета «Литература» в средней школе состоят:</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 xml:space="preserve">в </w:t>
      </w:r>
      <w:proofErr w:type="spellStart"/>
      <w:r w:rsidRPr="00A50E86">
        <w:rPr>
          <w:rFonts w:ascii="Times New Roman" w:hAnsi="Times New Roman"/>
          <w:color w:val="000000"/>
          <w:lang w:val="ru-RU"/>
        </w:rPr>
        <w:t>сформированности</w:t>
      </w:r>
      <w:proofErr w:type="spellEnd"/>
      <w:r w:rsidRPr="00A50E86">
        <w:rPr>
          <w:rFonts w:ascii="Times New Roman" w:hAnsi="Times New Roman"/>
          <w:color w:val="000000"/>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в развитии ценностно-смысловой сферы личности на основе высоких этических идеалов;</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164B4" w:rsidRPr="00A50E86" w:rsidRDefault="00B92A1A" w:rsidP="00702742">
      <w:pPr>
        <w:spacing w:after="0" w:line="240" w:lineRule="atLeast"/>
        <w:ind w:firstLine="600"/>
        <w:jc w:val="both"/>
        <w:rPr>
          <w:lang w:val="ru-RU"/>
        </w:rPr>
      </w:pPr>
      <w:proofErr w:type="gramStart"/>
      <w:r w:rsidRPr="00A50E86">
        <w:rPr>
          <w:rFonts w:ascii="Times New Roman" w:hAnsi="Times New Roman"/>
          <w:color w:val="000000"/>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50E86">
        <w:rPr>
          <w:rFonts w:ascii="Times New Roman" w:hAnsi="Times New Roman"/>
          <w:color w:val="000000"/>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164B4" w:rsidRPr="00A50E86" w:rsidRDefault="00B92A1A" w:rsidP="00702742">
      <w:pPr>
        <w:spacing w:after="0" w:line="240" w:lineRule="atLeast"/>
        <w:ind w:firstLine="600"/>
        <w:jc w:val="both"/>
        <w:rPr>
          <w:lang w:val="ru-RU"/>
        </w:rPr>
      </w:pPr>
      <w:proofErr w:type="gramStart"/>
      <w:r w:rsidRPr="00A50E86">
        <w:rPr>
          <w:rFonts w:ascii="Times New Roman" w:hAnsi="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50E86">
        <w:rPr>
          <w:rFonts w:ascii="Times New Roman" w:hAnsi="Times New Roman"/>
          <w:color w:val="000000"/>
        </w:rPr>
        <w:t>I</w:t>
      </w:r>
      <w:r w:rsidRPr="00A50E86">
        <w:rPr>
          <w:rFonts w:ascii="Times New Roman" w:hAnsi="Times New Roman"/>
          <w:color w:val="000000"/>
          <w:lang w:val="ru-RU"/>
        </w:rPr>
        <w:t>Х – начала ХХ</w:t>
      </w:r>
      <w:r w:rsidRPr="00A50E86">
        <w:rPr>
          <w:rFonts w:ascii="Times New Roman" w:hAnsi="Times New Roman"/>
          <w:color w:val="000000"/>
        </w:rPr>
        <w:t>I</w:t>
      </w:r>
      <w:r w:rsidRPr="00A50E86">
        <w:rPr>
          <w:rFonts w:ascii="Times New Roman" w:hAnsi="Times New Roman"/>
          <w:color w:val="000000"/>
          <w:lang w:val="ru-RU"/>
        </w:rPr>
        <w:t xml:space="preserve"> века, воспитании уважения к отечественной классической литературе как </w:t>
      </w:r>
      <w:proofErr w:type="spellStart"/>
      <w:r w:rsidRPr="00A50E86">
        <w:rPr>
          <w:rFonts w:ascii="Times New Roman" w:hAnsi="Times New Roman"/>
          <w:color w:val="000000"/>
          <w:lang w:val="ru-RU"/>
        </w:rPr>
        <w:t>социокультурному</w:t>
      </w:r>
      <w:proofErr w:type="spellEnd"/>
      <w:r w:rsidRPr="00A50E86">
        <w:rPr>
          <w:rFonts w:ascii="Times New Roman" w:hAnsi="Times New Roman"/>
          <w:color w:val="000000"/>
          <w:lang w:val="ru-RU"/>
        </w:rPr>
        <w:t xml:space="preserve"> и эстетическому феномену, освоении в ходе</w:t>
      </w:r>
      <w:proofErr w:type="gramEnd"/>
      <w:r w:rsidRPr="00A50E86">
        <w:rPr>
          <w:rFonts w:ascii="Times New Roman" w:hAnsi="Times New Roman"/>
          <w:color w:val="000000"/>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164B4" w:rsidRPr="00A50E86" w:rsidRDefault="00B92A1A" w:rsidP="00702742">
      <w:pPr>
        <w:spacing w:after="0" w:line="240" w:lineRule="atLeast"/>
        <w:ind w:firstLine="600"/>
        <w:jc w:val="both"/>
        <w:rPr>
          <w:lang w:val="ru-RU"/>
        </w:rPr>
      </w:pPr>
      <w:proofErr w:type="gramStart"/>
      <w:r w:rsidRPr="00A50E86">
        <w:rPr>
          <w:rFonts w:ascii="Times New Roman" w:hAnsi="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50E86">
        <w:rPr>
          <w:rFonts w:ascii="Times New Roman" w:hAnsi="Times New Roman"/>
          <w:color w:val="000000"/>
          <w:lang w:val="ru-RU"/>
        </w:rPr>
        <w:t xml:space="preserve"> том числе литератур народов России, а также на формирование потребности в </w:t>
      </w:r>
      <w:proofErr w:type="spellStart"/>
      <w:r w:rsidRPr="00A50E86">
        <w:rPr>
          <w:rFonts w:ascii="Times New Roman" w:hAnsi="Times New Roman"/>
          <w:color w:val="000000"/>
          <w:lang w:val="ru-RU"/>
        </w:rPr>
        <w:t>досуговом</w:t>
      </w:r>
      <w:proofErr w:type="spellEnd"/>
      <w:r w:rsidRPr="00A50E86">
        <w:rPr>
          <w:rFonts w:ascii="Times New Roman" w:hAnsi="Times New Roman"/>
          <w:color w:val="000000"/>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164B4" w:rsidRPr="00A50E86" w:rsidRDefault="00B92A1A" w:rsidP="00702742">
      <w:pPr>
        <w:spacing w:after="0" w:line="240" w:lineRule="atLeast"/>
        <w:ind w:firstLine="600"/>
        <w:jc w:val="both"/>
        <w:rPr>
          <w:lang w:val="ru-RU"/>
        </w:rPr>
      </w:pPr>
      <w:proofErr w:type="gramStart"/>
      <w:r w:rsidRPr="00A50E86">
        <w:rPr>
          <w:rFonts w:ascii="Times New Roman" w:hAnsi="Times New Roman"/>
          <w:color w:val="000000"/>
          <w:lang w:val="ru-RU"/>
        </w:rPr>
        <w:t xml:space="preserve">Задачи, связанные с воспитанием читательских качеств </w:t>
      </w:r>
      <w:r w:rsidRPr="00A50E86">
        <w:rPr>
          <w:rFonts w:ascii="Times New Roman" w:hAnsi="Times New Roman"/>
          <w:color w:val="000000"/>
          <w:spacing w:val="-2"/>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50E86">
        <w:rPr>
          <w:rFonts w:ascii="Times New Roman" w:hAnsi="Times New Roman"/>
          <w:color w:val="000000"/>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50E86">
        <w:rPr>
          <w:rFonts w:ascii="Times New Roman" w:hAnsi="Times New Roman"/>
          <w:color w:val="000000"/>
          <w:lang w:val="ru-RU"/>
        </w:rPr>
        <w:t xml:space="preserve"> </w:t>
      </w:r>
      <w:proofErr w:type="gramStart"/>
      <w:r w:rsidRPr="00A50E86">
        <w:rPr>
          <w:rFonts w:ascii="Times New Roman" w:hAnsi="Times New Roman"/>
          <w:color w:val="000000"/>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164B4" w:rsidRPr="00A50E86" w:rsidRDefault="00B92A1A" w:rsidP="00702742">
      <w:pPr>
        <w:spacing w:after="0" w:line="240" w:lineRule="atLeast"/>
        <w:ind w:firstLine="600"/>
        <w:jc w:val="both"/>
        <w:rPr>
          <w:rFonts w:ascii="Times New Roman" w:hAnsi="Times New Roman"/>
          <w:color w:val="000000"/>
          <w:lang w:val="ru-RU"/>
        </w:rPr>
      </w:pPr>
      <w:proofErr w:type="gramStart"/>
      <w:r w:rsidRPr="00A50E86">
        <w:rPr>
          <w:rFonts w:ascii="Times New Roman" w:hAnsi="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02742" w:rsidRPr="00A50E86" w:rsidRDefault="00702742" w:rsidP="00702742">
      <w:pPr>
        <w:spacing w:after="0" w:line="240" w:lineRule="atLeast"/>
        <w:ind w:firstLine="600"/>
        <w:jc w:val="both"/>
        <w:rPr>
          <w:lang w:val="ru-RU"/>
        </w:rPr>
      </w:pPr>
    </w:p>
    <w:p w:rsidR="00C164B4" w:rsidRPr="00A50E86" w:rsidRDefault="00B92A1A" w:rsidP="00702742">
      <w:pPr>
        <w:spacing w:after="0" w:line="240" w:lineRule="atLeast"/>
        <w:ind w:left="120"/>
        <w:jc w:val="center"/>
        <w:rPr>
          <w:lang w:val="ru-RU"/>
        </w:rPr>
      </w:pPr>
      <w:r w:rsidRPr="00A50E86">
        <w:rPr>
          <w:rFonts w:ascii="Times New Roman" w:hAnsi="Times New Roman"/>
          <w:b/>
          <w:color w:val="000000"/>
          <w:lang w:val="ru-RU"/>
        </w:rPr>
        <w:t>МЕСТО УЧЕБНОГО ПРЕДМЕТА «ЛИТЕРАТУРА» В УЧЕБНОМ ПЛАНЕ</w:t>
      </w:r>
    </w:p>
    <w:p w:rsidR="00C164B4"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164B4" w:rsidRPr="00A50E86" w:rsidRDefault="00C164B4">
      <w:pPr>
        <w:rPr>
          <w:lang w:val="ru-RU"/>
        </w:rPr>
        <w:sectPr w:rsidR="00C164B4" w:rsidRPr="00A50E86">
          <w:pgSz w:w="11906" w:h="16383"/>
          <w:pgMar w:top="1134" w:right="850" w:bottom="1134" w:left="1701" w:header="720" w:footer="720" w:gutter="0"/>
          <w:cols w:space="720"/>
        </w:sectPr>
      </w:pPr>
    </w:p>
    <w:p w:rsidR="00C164B4" w:rsidRPr="00A50E86" w:rsidRDefault="00B92A1A" w:rsidP="00702742">
      <w:pPr>
        <w:spacing w:after="0" w:line="240" w:lineRule="atLeast"/>
        <w:ind w:left="120"/>
        <w:jc w:val="center"/>
        <w:rPr>
          <w:lang w:val="ru-RU"/>
        </w:rPr>
      </w:pPr>
      <w:bookmarkStart w:id="4" w:name="block-32357252"/>
      <w:bookmarkEnd w:id="3"/>
      <w:r w:rsidRPr="00A50E86">
        <w:rPr>
          <w:rFonts w:ascii="Times New Roman" w:hAnsi="Times New Roman"/>
          <w:b/>
          <w:color w:val="000000"/>
          <w:lang w:val="ru-RU"/>
        </w:rPr>
        <w:lastRenderedPageBreak/>
        <w:t>СОДЕРЖАНИЕ УЧЕБНОГО ПРЕДМЕТА «ЛИТЕРАТУРА»</w:t>
      </w:r>
    </w:p>
    <w:p w:rsidR="00C164B4" w:rsidRPr="00A50E86" w:rsidRDefault="00C164B4" w:rsidP="00702742">
      <w:pPr>
        <w:spacing w:after="0" w:line="240" w:lineRule="atLeast"/>
        <w:ind w:left="120"/>
        <w:rPr>
          <w:lang w:val="ru-RU"/>
        </w:rPr>
      </w:pPr>
    </w:p>
    <w:p w:rsidR="00C164B4" w:rsidRPr="00A50E86" w:rsidRDefault="00B92A1A" w:rsidP="00702742">
      <w:pPr>
        <w:spacing w:after="0" w:line="240" w:lineRule="atLeast"/>
        <w:ind w:left="120"/>
        <w:jc w:val="center"/>
        <w:rPr>
          <w:lang w:val="ru-RU"/>
        </w:rPr>
      </w:pPr>
      <w:r w:rsidRPr="00A50E86">
        <w:rPr>
          <w:rFonts w:ascii="Times New Roman" w:hAnsi="Times New Roman"/>
          <w:b/>
          <w:color w:val="000000"/>
          <w:lang w:val="ru-RU"/>
        </w:rPr>
        <w:t>10 КЛАСС</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Обобщающее повторение</w:t>
      </w:r>
    </w:p>
    <w:p w:rsidR="00B92A1A" w:rsidRPr="00A50E86" w:rsidRDefault="00B92A1A" w:rsidP="00702742">
      <w:pPr>
        <w:spacing w:after="0" w:line="240" w:lineRule="atLeast"/>
        <w:ind w:firstLine="600"/>
        <w:jc w:val="both"/>
        <w:rPr>
          <w:lang w:val="ru-RU"/>
        </w:rPr>
      </w:pPr>
      <w:proofErr w:type="gramStart"/>
      <w:r w:rsidRPr="00A50E86">
        <w:rPr>
          <w:rFonts w:ascii="Times New Roman" w:hAnsi="Times New Roman"/>
          <w:color w:val="000000"/>
          <w:lang w:val="ru-RU"/>
        </w:rPr>
        <w:t xml:space="preserve">Основные этапы литературного процесса от древнерусской литературы до литературы первой половины </w:t>
      </w:r>
      <w:r w:rsidRPr="00A50E86">
        <w:rPr>
          <w:rFonts w:ascii="Times New Roman" w:hAnsi="Times New Roman"/>
          <w:color w:val="000000"/>
        </w:rPr>
        <w:t>XIX</w:t>
      </w:r>
      <w:r w:rsidRPr="00A50E86">
        <w:rPr>
          <w:rFonts w:ascii="Times New Roman" w:hAnsi="Times New Roman"/>
          <w:color w:val="000000"/>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A50E86">
        <w:rPr>
          <w:rFonts w:ascii="Times New Roman" w:hAnsi="Times New Roman"/>
          <w:color w:val="000000"/>
          <w:lang w:val="ru-RU"/>
        </w:rPr>
        <w:t>Грибоедова</w:t>
      </w:r>
      <w:proofErr w:type="spellEnd"/>
      <w:r w:rsidRPr="00A50E86">
        <w:rPr>
          <w:rFonts w:ascii="Times New Roman" w:hAnsi="Times New Roman"/>
          <w:color w:val="000000"/>
          <w:lang w:val="ru-RU"/>
        </w:rPr>
        <w:t xml:space="preserve"> «Горе от ума»; произведения А.С. Пушкина (стихотворения, романы «Евгений Онегин» и «Капитанская дочка»);</w:t>
      </w:r>
      <w:proofErr w:type="gramEnd"/>
      <w:r w:rsidRPr="00A50E86">
        <w:rPr>
          <w:rFonts w:ascii="Times New Roman" w:hAnsi="Times New Roman"/>
          <w:color w:val="000000"/>
          <w:lang w:val="ru-RU"/>
        </w:rPr>
        <w:t xml:space="preserve"> </w:t>
      </w:r>
      <w:proofErr w:type="gramStart"/>
      <w:r w:rsidRPr="00A50E86">
        <w:rPr>
          <w:rFonts w:ascii="Times New Roman" w:hAnsi="Times New Roman"/>
          <w:color w:val="000000"/>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 xml:space="preserve">Литература второй половины </w:t>
      </w:r>
      <w:r w:rsidRPr="00A50E86">
        <w:rPr>
          <w:rFonts w:ascii="Times New Roman" w:hAnsi="Times New Roman"/>
          <w:b/>
          <w:color w:val="000000"/>
        </w:rPr>
        <w:t>XIX</w:t>
      </w:r>
      <w:r w:rsidRPr="00A50E86">
        <w:rPr>
          <w:rFonts w:ascii="Times New Roman" w:hAnsi="Times New Roman"/>
          <w:b/>
          <w:color w:val="000000"/>
          <w:lang w:val="ru-RU"/>
        </w:rPr>
        <w:t xml:space="preserve"> века</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 xml:space="preserve">А. Н. Островский. </w:t>
      </w:r>
      <w:r w:rsidRPr="00A50E86">
        <w:rPr>
          <w:rFonts w:ascii="Times New Roman" w:hAnsi="Times New Roman"/>
          <w:color w:val="000000"/>
          <w:lang w:val="ru-RU"/>
        </w:rPr>
        <w:t>Драма «Гроза».</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И. А. Гончаров.</w:t>
      </w:r>
      <w:r w:rsidRPr="00A50E86">
        <w:rPr>
          <w:rFonts w:ascii="Times New Roman" w:hAnsi="Times New Roman"/>
          <w:color w:val="000000"/>
          <w:lang w:val="ru-RU"/>
        </w:rPr>
        <w:t xml:space="preserve"> Роман «Обломов».</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 xml:space="preserve">И. С. Тургенев. </w:t>
      </w:r>
      <w:r w:rsidRPr="00A50E86">
        <w:rPr>
          <w:rFonts w:ascii="Times New Roman" w:hAnsi="Times New Roman"/>
          <w:color w:val="000000"/>
          <w:lang w:val="ru-RU"/>
        </w:rPr>
        <w:t>Роман «Отцы и дети».</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Ф. И. Тютчев.</w:t>
      </w:r>
      <w:r w:rsidRPr="00A50E86">
        <w:rPr>
          <w:rFonts w:ascii="Times New Roman" w:hAnsi="Times New Roman"/>
          <w:color w:val="000000"/>
          <w:lang w:val="ru-RU"/>
        </w:rPr>
        <w:t xml:space="preserve"> </w:t>
      </w:r>
      <w:proofErr w:type="gramStart"/>
      <w:r w:rsidRPr="00A50E86">
        <w:rPr>
          <w:rFonts w:ascii="Times New Roman" w:hAnsi="Times New Roman"/>
          <w:color w:val="000000"/>
          <w:lang w:val="ru-RU"/>
        </w:rPr>
        <w:t>Стихотворения ‌</w:t>
      </w:r>
      <w:bookmarkStart w:id="5" w:name="48bc43c6-6543-4d2e-be22-d1d9dcade9cc"/>
      <w:r w:rsidRPr="00A50E86">
        <w:rPr>
          <w:rFonts w:ascii="Times New Roman" w:hAnsi="Times New Roman"/>
          <w:color w:val="000000"/>
          <w:lang w:val="ru-RU"/>
        </w:rPr>
        <w:t>(«</w:t>
      </w:r>
      <w:proofErr w:type="spellStart"/>
      <w:r w:rsidRPr="00A50E86">
        <w:rPr>
          <w:rFonts w:ascii="Times New Roman" w:hAnsi="Times New Roman"/>
          <w:color w:val="000000"/>
        </w:rPr>
        <w:t>Silentium</w:t>
      </w:r>
      <w:proofErr w:type="spellEnd"/>
      <w:r w:rsidRPr="00A50E86">
        <w:rPr>
          <w:rFonts w:ascii="Times New Roman" w:hAnsi="Times New Roman"/>
          <w:color w:val="000000"/>
          <w:lang w:val="ru-RU"/>
        </w:rPr>
        <w:t>!»,</w:t>
      </w:r>
      <w:proofErr w:type="gramEnd"/>
      <w:r w:rsidRPr="00A50E86">
        <w:rPr>
          <w:rFonts w:ascii="Times New Roman" w:hAnsi="Times New Roman"/>
          <w:color w:val="000000"/>
          <w:lang w:val="ru-RU"/>
        </w:rPr>
        <w:t xml:space="preserve"> «Не то, что мните вы, природа...», «Умом Россию не понять…», «О, как убийственно мы любим...», «Нам не дано предугадать…», «К. Б.» («Я встретил вас – и всё былое...»)</w:t>
      </w:r>
      <w:bookmarkEnd w:id="5"/>
      <w:r w:rsidRPr="00A50E86">
        <w:rPr>
          <w:rFonts w:ascii="Times New Roman" w:hAnsi="Times New Roman"/>
          <w:color w:val="000000"/>
          <w:lang w:val="ru-RU"/>
        </w:rPr>
        <w:t>.</w:t>
      </w:r>
    </w:p>
    <w:p w:rsidR="00B92A1A" w:rsidRPr="00A50E86" w:rsidRDefault="00B92A1A" w:rsidP="00702742">
      <w:pPr>
        <w:spacing w:after="0" w:line="240" w:lineRule="atLeast"/>
        <w:ind w:firstLine="600"/>
        <w:jc w:val="both"/>
        <w:rPr>
          <w:rFonts w:ascii="Times New Roman" w:hAnsi="Times New Roman"/>
          <w:b/>
          <w:color w:val="000000"/>
          <w:lang w:val="ru-RU"/>
        </w:rPr>
      </w:pP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Н. А. Некрасов.</w:t>
      </w:r>
      <w:r w:rsidRPr="00A50E86">
        <w:rPr>
          <w:rFonts w:ascii="Times New Roman" w:hAnsi="Times New Roman"/>
          <w:color w:val="000000"/>
          <w:lang w:val="ru-RU"/>
        </w:rPr>
        <w:t xml:space="preserve"> Стихотворения ‌</w:t>
      </w:r>
      <w:bookmarkStart w:id="6" w:name="031b8cc4-cde5-4a9c-905b-e00f20638553"/>
      <w:r w:rsidRPr="00A50E86">
        <w:rPr>
          <w:rFonts w:ascii="Times New Roman" w:hAnsi="Times New Roman"/>
          <w:color w:val="000000"/>
          <w:lang w:val="ru-RU"/>
        </w:rPr>
        <w:t>(«Тройка», «Я не люблю иронии твоей...», «Поэт и Гражданин»</w:t>
      </w:r>
      <w:bookmarkEnd w:id="6"/>
      <w:r w:rsidRPr="00A50E86">
        <w:rPr>
          <w:rFonts w:ascii="Times New Roman" w:hAnsi="Times New Roman"/>
          <w:color w:val="000000"/>
          <w:lang w:val="ru-RU"/>
        </w:rPr>
        <w:t>)</w:t>
      </w:r>
    </w:p>
    <w:p w:rsidR="00B92A1A"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Поэма «Кому на Руси жить хорошо».</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А. А. Фет.</w:t>
      </w:r>
      <w:r w:rsidRPr="00A50E86">
        <w:rPr>
          <w:rFonts w:ascii="Times New Roman" w:hAnsi="Times New Roman"/>
          <w:color w:val="000000"/>
          <w:lang w:val="ru-RU"/>
        </w:rPr>
        <w:t xml:space="preserve"> </w:t>
      </w:r>
      <w:proofErr w:type="gramStart"/>
      <w:r w:rsidRPr="00A50E86">
        <w:rPr>
          <w:rFonts w:ascii="Times New Roman" w:hAnsi="Times New Roman"/>
          <w:color w:val="000000"/>
          <w:lang w:val="ru-RU"/>
        </w:rPr>
        <w:t>Стихотворения ‌</w:t>
      </w:r>
      <w:bookmarkStart w:id="7" w:name="eb23db15-b015-4a3a-8a97-7db9cc20cece"/>
      <w:r w:rsidRPr="00A50E86">
        <w:rPr>
          <w:rFonts w:ascii="Times New Roman" w:hAnsi="Times New Roman"/>
          <w:color w:val="000000"/>
          <w:lang w:val="ru-RU"/>
        </w:rPr>
        <w:t>(«Ещё майская ночь», «Вечер», «Это утро, радость эта…», «Шёпот, робкое дыханье…», «Сияла ночь.</w:t>
      </w:r>
      <w:proofErr w:type="gramEnd"/>
      <w:r w:rsidRPr="00A50E86">
        <w:rPr>
          <w:rFonts w:ascii="Times New Roman" w:hAnsi="Times New Roman"/>
          <w:color w:val="000000"/>
          <w:lang w:val="ru-RU"/>
        </w:rPr>
        <w:t xml:space="preserve"> Луной был полон сад. </w:t>
      </w:r>
      <w:proofErr w:type="gramStart"/>
      <w:r w:rsidRPr="00A50E86">
        <w:rPr>
          <w:rFonts w:ascii="Times New Roman" w:hAnsi="Times New Roman"/>
          <w:color w:val="000000"/>
          <w:lang w:val="ru-RU"/>
        </w:rPr>
        <w:t>Лежали…»</w:t>
      </w:r>
      <w:bookmarkEnd w:id="7"/>
      <w:r w:rsidRPr="00A50E86">
        <w:rPr>
          <w:rFonts w:ascii="Times New Roman" w:hAnsi="Times New Roman"/>
          <w:color w:val="000000"/>
          <w:lang w:val="ru-RU"/>
        </w:rPr>
        <w:t>, «Я пришел к тебе..»)</w:t>
      </w:r>
      <w:proofErr w:type="gramEnd"/>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М. Е. Салтыков-Щедрин.</w:t>
      </w:r>
      <w:r w:rsidRPr="00A50E86">
        <w:rPr>
          <w:rFonts w:ascii="Times New Roman" w:hAnsi="Times New Roman"/>
          <w:color w:val="000000"/>
          <w:lang w:val="ru-RU"/>
        </w:rPr>
        <w:t xml:space="preserve"> Роман-хроника «История одного города» ‌</w:t>
      </w:r>
      <w:bookmarkStart w:id="8" w:name="29387ada-5345-4af2-8dea-d972ed55bcee"/>
      <w:r w:rsidRPr="00A50E86">
        <w:rPr>
          <w:rFonts w:ascii="Times New Roman" w:hAnsi="Times New Roman"/>
          <w:color w:val="000000"/>
          <w:lang w:val="ru-RU"/>
        </w:rPr>
        <w:t xml:space="preserve">(главы «О </w:t>
      </w:r>
      <w:proofErr w:type="spellStart"/>
      <w:r w:rsidRPr="00A50E86">
        <w:rPr>
          <w:rFonts w:ascii="Times New Roman" w:hAnsi="Times New Roman"/>
          <w:color w:val="000000"/>
          <w:lang w:val="ru-RU"/>
        </w:rPr>
        <w:t>корени</w:t>
      </w:r>
      <w:proofErr w:type="spellEnd"/>
      <w:r w:rsidRPr="00A50E86">
        <w:rPr>
          <w:rFonts w:ascii="Times New Roman" w:hAnsi="Times New Roman"/>
          <w:color w:val="000000"/>
          <w:lang w:val="ru-RU"/>
        </w:rPr>
        <w:t xml:space="preserve"> происхождения </w:t>
      </w:r>
      <w:proofErr w:type="spellStart"/>
      <w:r w:rsidRPr="00A50E86">
        <w:rPr>
          <w:rFonts w:ascii="Times New Roman" w:hAnsi="Times New Roman"/>
          <w:color w:val="000000"/>
          <w:lang w:val="ru-RU"/>
        </w:rPr>
        <w:t>глуповцев</w:t>
      </w:r>
      <w:proofErr w:type="spellEnd"/>
      <w:r w:rsidRPr="00A50E86">
        <w:rPr>
          <w:rFonts w:ascii="Times New Roman" w:hAnsi="Times New Roman"/>
          <w:color w:val="000000"/>
          <w:lang w:val="ru-RU"/>
        </w:rPr>
        <w:t>», «Опись градоначальникам»</w:t>
      </w:r>
      <w:bookmarkEnd w:id="8"/>
      <w:r w:rsidRPr="00A50E86">
        <w:rPr>
          <w:rFonts w:ascii="Times New Roman" w:hAnsi="Times New Roman"/>
          <w:color w:val="000000"/>
          <w:lang w:val="ru-RU"/>
        </w:rPr>
        <w:t>)</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Ф. М. Достоевский.</w:t>
      </w:r>
      <w:r w:rsidRPr="00A50E86">
        <w:rPr>
          <w:rFonts w:ascii="Times New Roman" w:hAnsi="Times New Roman"/>
          <w:color w:val="000000"/>
          <w:lang w:val="ru-RU"/>
        </w:rPr>
        <w:t xml:space="preserve"> Роман «Преступление и наказание».</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Л. Н. Толстой.</w:t>
      </w:r>
      <w:r w:rsidRPr="00A50E86">
        <w:rPr>
          <w:rFonts w:ascii="Times New Roman" w:hAnsi="Times New Roman"/>
          <w:color w:val="000000"/>
          <w:lang w:val="ru-RU"/>
        </w:rPr>
        <w:t xml:space="preserve"> Роман-эпопея «Война и мир».</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Н. С. Лесков.</w:t>
      </w:r>
      <w:r w:rsidRPr="00A50E86">
        <w:rPr>
          <w:rFonts w:ascii="Times New Roman" w:hAnsi="Times New Roman"/>
          <w:color w:val="000000"/>
          <w:lang w:val="ru-RU"/>
        </w:rPr>
        <w:t xml:space="preserve"> Рассказы и повести ‌</w:t>
      </w:r>
      <w:bookmarkStart w:id="9" w:name="990e385f-9c2d-4e67-9c0b-d1aecc4752da"/>
      <w:r w:rsidRPr="00A50E86">
        <w:rPr>
          <w:rFonts w:ascii="Times New Roman" w:hAnsi="Times New Roman"/>
          <w:color w:val="000000"/>
          <w:lang w:val="ru-RU"/>
        </w:rPr>
        <w:t>(повесть «Очарованный странник»</w:t>
      </w:r>
      <w:bookmarkEnd w:id="9"/>
      <w:r w:rsidRPr="00A50E86">
        <w:rPr>
          <w:rFonts w:ascii="Times New Roman" w:hAnsi="Times New Roman"/>
          <w:color w:val="000000"/>
          <w:lang w:val="ru-RU"/>
        </w:rPr>
        <w:t>)</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 xml:space="preserve">А. П. Чехов. </w:t>
      </w:r>
      <w:r w:rsidRPr="00A50E86">
        <w:rPr>
          <w:rFonts w:ascii="Times New Roman" w:hAnsi="Times New Roman"/>
          <w:color w:val="000000"/>
          <w:lang w:val="ru-RU"/>
        </w:rPr>
        <w:t>Рассказы ‌</w:t>
      </w:r>
      <w:bookmarkStart w:id="10" w:name="b3d897a5-ac88-4049-9662-d528178c90e0"/>
      <w:r w:rsidRPr="00A50E86">
        <w:rPr>
          <w:rFonts w:ascii="Times New Roman" w:hAnsi="Times New Roman"/>
          <w:color w:val="000000"/>
          <w:lang w:val="ru-RU"/>
        </w:rPr>
        <w:t>(«</w:t>
      </w:r>
      <w:proofErr w:type="spellStart"/>
      <w:r w:rsidRPr="00A50E86">
        <w:rPr>
          <w:rFonts w:ascii="Times New Roman" w:hAnsi="Times New Roman"/>
          <w:color w:val="000000"/>
          <w:lang w:val="ru-RU"/>
        </w:rPr>
        <w:t>Ионыч</w:t>
      </w:r>
      <w:proofErr w:type="spellEnd"/>
      <w:r w:rsidRPr="00A50E86">
        <w:rPr>
          <w:rFonts w:ascii="Times New Roman" w:hAnsi="Times New Roman"/>
          <w:color w:val="000000"/>
          <w:lang w:val="ru-RU"/>
        </w:rPr>
        <w:t>», «Студент», «Человек в футляре»</w:t>
      </w:r>
      <w:bookmarkEnd w:id="10"/>
      <w:r w:rsidRPr="00A50E86">
        <w:rPr>
          <w:rFonts w:ascii="Times New Roman" w:hAnsi="Times New Roman"/>
          <w:color w:val="000000"/>
          <w:lang w:val="ru-RU"/>
        </w:rPr>
        <w:t>)</w:t>
      </w:r>
    </w:p>
    <w:p w:rsidR="00B92A1A"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Пьеса «Вишнёвый сад».</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 xml:space="preserve">Литературная критика второй половины </w:t>
      </w:r>
      <w:r w:rsidRPr="00A50E86">
        <w:rPr>
          <w:rFonts w:ascii="Times New Roman" w:hAnsi="Times New Roman"/>
          <w:b/>
          <w:color w:val="000000"/>
        </w:rPr>
        <w:t>XIX</w:t>
      </w:r>
      <w:r w:rsidRPr="00A50E86">
        <w:rPr>
          <w:rFonts w:ascii="Times New Roman" w:hAnsi="Times New Roman"/>
          <w:b/>
          <w:color w:val="000000"/>
          <w:lang w:val="ru-RU"/>
        </w:rPr>
        <w:t xml:space="preserve"> века</w:t>
      </w:r>
    </w:p>
    <w:p w:rsidR="00B92A1A"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 xml:space="preserve">Статьи </w:t>
      </w:r>
      <w:r w:rsidRPr="00A50E86">
        <w:rPr>
          <w:rFonts w:ascii="Times New Roman" w:hAnsi="Times New Roman"/>
          <w:color w:val="000000"/>
        </w:rPr>
        <w:t>H</w:t>
      </w:r>
      <w:r w:rsidRPr="00A50E86">
        <w:rPr>
          <w:rFonts w:ascii="Times New Roman" w:hAnsi="Times New Roman"/>
          <w:color w:val="000000"/>
          <w:lang w:val="ru-RU"/>
        </w:rPr>
        <w:t xml:space="preserve">. А. Добролюбова «Луч света в тёмном царстве», «Что такое </w:t>
      </w:r>
      <w:proofErr w:type="gramStart"/>
      <w:r w:rsidRPr="00A50E86">
        <w:rPr>
          <w:rFonts w:ascii="Times New Roman" w:hAnsi="Times New Roman"/>
          <w:color w:val="000000"/>
          <w:lang w:val="ru-RU"/>
        </w:rPr>
        <w:t>обломовщина</w:t>
      </w:r>
      <w:proofErr w:type="gramEnd"/>
      <w:r w:rsidRPr="00A50E86">
        <w:rPr>
          <w:rFonts w:ascii="Times New Roman" w:hAnsi="Times New Roman"/>
          <w:color w:val="000000"/>
          <w:lang w:val="ru-RU"/>
        </w:rPr>
        <w:t>?», Д. И. Писарева «Базаров», М.А.Антонович «</w:t>
      </w:r>
      <w:proofErr w:type="spellStart"/>
      <w:r w:rsidRPr="00A50E86">
        <w:rPr>
          <w:rFonts w:ascii="Times New Roman" w:hAnsi="Times New Roman"/>
          <w:color w:val="000000"/>
          <w:lang w:val="ru-RU"/>
        </w:rPr>
        <w:t>Асмодей</w:t>
      </w:r>
      <w:proofErr w:type="spellEnd"/>
      <w:r w:rsidRPr="00A50E86">
        <w:rPr>
          <w:rFonts w:ascii="Times New Roman" w:hAnsi="Times New Roman"/>
          <w:color w:val="000000"/>
          <w:lang w:val="ru-RU"/>
        </w:rPr>
        <w:t xml:space="preserve"> нашего времени»</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Литература народов России</w:t>
      </w:r>
      <w:r w:rsidRPr="00A50E86">
        <w:rPr>
          <w:rFonts w:ascii="Times New Roman" w:hAnsi="Times New Roman"/>
          <w:color w:val="000000"/>
          <w:lang w:val="ru-RU"/>
        </w:rPr>
        <w:t xml:space="preserve"> </w:t>
      </w:r>
    </w:p>
    <w:p w:rsidR="00B92A1A"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Стихотворения ‌</w:t>
      </w:r>
      <w:bookmarkStart w:id="11" w:name="3b5cbcbb-b3a7-4749-abe3-3cc4e5bb2c8e"/>
      <w:r w:rsidRPr="00A50E86">
        <w:rPr>
          <w:rFonts w:ascii="Times New Roman" w:hAnsi="Times New Roman"/>
          <w:color w:val="000000"/>
          <w:lang w:val="ru-RU"/>
        </w:rPr>
        <w:t>Г. Тукая</w:t>
      </w:r>
      <w:bookmarkEnd w:id="11"/>
      <w:r w:rsidRPr="00A50E86">
        <w:rPr>
          <w:rFonts w:ascii="Times New Roman" w:hAnsi="Times New Roman"/>
          <w:color w:val="000000"/>
          <w:lang w:val="ru-RU"/>
        </w:rPr>
        <w:t xml:space="preserve"> «Родная деревня», «Родной язык», «Книга».</w:t>
      </w:r>
    </w:p>
    <w:p w:rsidR="00B92A1A" w:rsidRPr="00A50E86" w:rsidRDefault="00B92A1A" w:rsidP="00702742">
      <w:pPr>
        <w:spacing w:after="0" w:line="240" w:lineRule="atLeast"/>
        <w:ind w:firstLine="600"/>
        <w:jc w:val="both"/>
        <w:rPr>
          <w:lang w:val="ru-RU"/>
        </w:rPr>
      </w:pPr>
      <w:r w:rsidRPr="00A50E86">
        <w:rPr>
          <w:rFonts w:ascii="Times New Roman" w:hAnsi="Times New Roman"/>
          <w:b/>
          <w:color w:val="000000"/>
          <w:lang w:val="ru-RU"/>
        </w:rPr>
        <w:t>Зарубежная литература</w:t>
      </w:r>
    </w:p>
    <w:p w:rsidR="00B92A1A" w:rsidRPr="00A50E86" w:rsidRDefault="00B92A1A" w:rsidP="00702742">
      <w:pPr>
        <w:spacing w:after="0" w:line="240" w:lineRule="atLeast"/>
        <w:ind w:firstLine="600"/>
        <w:jc w:val="both"/>
        <w:rPr>
          <w:rFonts w:ascii="Times New Roman" w:hAnsi="Times New Roman"/>
          <w:color w:val="000000"/>
          <w:lang w:val="ru-RU"/>
        </w:rPr>
      </w:pPr>
      <w:r w:rsidRPr="00A50E86">
        <w:rPr>
          <w:rFonts w:ascii="Times New Roman" w:hAnsi="Times New Roman"/>
          <w:b/>
          <w:color w:val="000000"/>
          <w:lang w:val="ru-RU"/>
        </w:rPr>
        <w:t xml:space="preserve">Зарубежная проза второй половины </w:t>
      </w:r>
      <w:r w:rsidRPr="00A50E86">
        <w:rPr>
          <w:rFonts w:ascii="Times New Roman" w:hAnsi="Times New Roman"/>
          <w:b/>
          <w:color w:val="000000"/>
        </w:rPr>
        <w:t>XIX</w:t>
      </w:r>
      <w:r w:rsidRPr="00A50E86">
        <w:rPr>
          <w:rFonts w:ascii="Times New Roman" w:hAnsi="Times New Roman"/>
          <w:b/>
          <w:color w:val="000000"/>
          <w:lang w:val="ru-RU"/>
        </w:rPr>
        <w:t xml:space="preserve"> века</w:t>
      </w:r>
      <w:r w:rsidRPr="00A50E86">
        <w:rPr>
          <w:rFonts w:ascii="Times New Roman" w:hAnsi="Times New Roman"/>
          <w:color w:val="000000"/>
          <w:lang w:val="ru-RU"/>
        </w:rPr>
        <w:t xml:space="preserve"> ‌</w:t>
      </w:r>
    </w:p>
    <w:p w:rsidR="00B92A1A"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Ч. Диккенс  «Большие надежды»</w:t>
      </w:r>
    </w:p>
    <w:p w:rsidR="00B92A1A" w:rsidRPr="00A50E86" w:rsidRDefault="00B92A1A" w:rsidP="00702742">
      <w:pPr>
        <w:spacing w:after="0" w:line="240" w:lineRule="atLeast"/>
        <w:ind w:firstLine="600"/>
        <w:jc w:val="both"/>
        <w:rPr>
          <w:rFonts w:ascii="Times New Roman" w:hAnsi="Times New Roman"/>
          <w:color w:val="000000"/>
          <w:lang w:val="ru-RU"/>
        </w:rPr>
      </w:pPr>
      <w:r w:rsidRPr="00A50E86">
        <w:rPr>
          <w:rFonts w:ascii="Times New Roman" w:hAnsi="Times New Roman"/>
          <w:b/>
          <w:color w:val="000000"/>
          <w:lang w:val="ru-RU"/>
        </w:rPr>
        <w:t xml:space="preserve">Зарубежная поэзия второй половины </w:t>
      </w:r>
      <w:r w:rsidRPr="00A50E86">
        <w:rPr>
          <w:rFonts w:ascii="Times New Roman" w:hAnsi="Times New Roman"/>
          <w:b/>
          <w:color w:val="000000"/>
        </w:rPr>
        <w:t>XIX</w:t>
      </w:r>
      <w:r w:rsidRPr="00A50E86">
        <w:rPr>
          <w:rFonts w:ascii="Times New Roman" w:hAnsi="Times New Roman"/>
          <w:b/>
          <w:color w:val="000000"/>
          <w:lang w:val="ru-RU"/>
        </w:rPr>
        <w:t xml:space="preserve"> века</w:t>
      </w:r>
      <w:r w:rsidRPr="00A50E86">
        <w:rPr>
          <w:rFonts w:ascii="Times New Roman" w:hAnsi="Times New Roman"/>
          <w:color w:val="000000"/>
          <w:lang w:val="ru-RU"/>
        </w:rPr>
        <w:t xml:space="preserve"> </w:t>
      </w:r>
    </w:p>
    <w:p w:rsidR="00B92A1A" w:rsidRPr="00A50E86" w:rsidRDefault="00B92A1A" w:rsidP="00702742">
      <w:pPr>
        <w:spacing w:after="0" w:line="240" w:lineRule="atLeast"/>
        <w:ind w:firstLine="600"/>
        <w:jc w:val="both"/>
        <w:rPr>
          <w:lang w:val="ru-RU"/>
        </w:rPr>
      </w:pPr>
      <w:r w:rsidRPr="00A50E86">
        <w:rPr>
          <w:rFonts w:ascii="Times New Roman" w:hAnsi="Times New Roman"/>
          <w:color w:val="000000"/>
          <w:lang w:val="ru-RU"/>
        </w:rPr>
        <w:t>А. Рембо. Стихотворения</w:t>
      </w:r>
      <w:r w:rsidR="000F3A08" w:rsidRPr="00A50E86">
        <w:rPr>
          <w:rFonts w:ascii="Times New Roman" w:hAnsi="Times New Roman"/>
          <w:color w:val="000000"/>
          <w:lang w:val="ru-RU"/>
        </w:rPr>
        <w:t xml:space="preserve"> «Гласные», «Он спит» («Уснувший в ложбине»)</w:t>
      </w:r>
    </w:p>
    <w:p w:rsidR="00B92A1A" w:rsidRPr="00A50E86" w:rsidRDefault="00B92A1A" w:rsidP="00702742">
      <w:pPr>
        <w:spacing w:after="0" w:line="240" w:lineRule="atLeast"/>
        <w:ind w:firstLine="600"/>
        <w:jc w:val="both"/>
        <w:rPr>
          <w:rFonts w:ascii="Times New Roman" w:hAnsi="Times New Roman"/>
          <w:color w:val="000000"/>
          <w:spacing w:val="-4"/>
          <w:lang w:val="ru-RU"/>
        </w:rPr>
      </w:pPr>
      <w:r w:rsidRPr="00A50E86">
        <w:rPr>
          <w:rFonts w:ascii="Times New Roman" w:hAnsi="Times New Roman"/>
          <w:b/>
          <w:color w:val="000000"/>
          <w:spacing w:val="-4"/>
          <w:lang w:val="ru-RU"/>
        </w:rPr>
        <w:t xml:space="preserve">Зарубежная драматургия второй половины </w:t>
      </w:r>
      <w:r w:rsidRPr="00A50E86">
        <w:rPr>
          <w:rFonts w:ascii="Times New Roman" w:hAnsi="Times New Roman"/>
          <w:b/>
          <w:color w:val="000000"/>
          <w:spacing w:val="-4"/>
        </w:rPr>
        <w:t>XIX</w:t>
      </w:r>
      <w:r w:rsidRPr="00A50E86">
        <w:rPr>
          <w:rFonts w:ascii="Times New Roman" w:hAnsi="Times New Roman"/>
          <w:b/>
          <w:color w:val="000000"/>
          <w:spacing w:val="-4"/>
          <w:lang w:val="ru-RU"/>
        </w:rPr>
        <w:t xml:space="preserve"> века</w:t>
      </w:r>
      <w:r w:rsidRPr="00A50E86">
        <w:rPr>
          <w:rFonts w:ascii="Times New Roman" w:hAnsi="Times New Roman"/>
          <w:color w:val="000000"/>
          <w:spacing w:val="-4"/>
          <w:lang w:val="ru-RU"/>
        </w:rPr>
        <w:t xml:space="preserve"> </w:t>
      </w:r>
      <w:bookmarkStart w:id="12" w:name="ae74ab82-e821-4eb4-b0bf-0ee6839f9b5f"/>
    </w:p>
    <w:p w:rsidR="00D77937" w:rsidRPr="00A50E86" w:rsidRDefault="00B92A1A" w:rsidP="00A50E86">
      <w:pPr>
        <w:spacing w:after="0" w:line="240" w:lineRule="atLeast"/>
        <w:ind w:firstLine="600"/>
        <w:jc w:val="both"/>
        <w:rPr>
          <w:lang w:val="ru-RU"/>
        </w:rPr>
      </w:pPr>
      <w:r w:rsidRPr="00A50E86">
        <w:rPr>
          <w:rFonts w:ascii="Times New Roman" w:hAnsi="Times New Roman"/>
          <w:color w:val="000000"/>
          <w:spacing w:val="-4"/>
          <w:lang w:val="ru-RU"/>
        </w:rPr>
        <w:t xml:space="preserve">Г. Ибсен «Кукольный дом» </w:t>
      </w:r>
      <w:bookmarkEnd w:id="12"/>
    </w:p>
    <w:p w:rsidR="00D77937" w:rsidRPr="00A50E86" w:rsidRDefault="00D77937">
      <w:pPr>
        <w:spacing w:after="0"/>
        <w:ind w:left="120"/>
        <w:rPr>
          <w:rFonts w:ascii="Times New Roman" w:hAnsi="Times New Roman"/>
          <w:b/>
          <w:color w:val="000000"/>
          <w:lang w:val="ru-RU"/>
        </w:rPr>
      </w:pPr>
    </w:p>
    <w:p w:rsidR="00D77937" w:rsidRPr="00A50E86" w:rsidRDefault="00D77937">
      <w:pPr>
        <w:spacing w:after="0"/>
        <w:ind w:left="120"/>
        <w:rPr>
          <w:rFonts w:ascii="Times New Roman" w:hAnsi="Times New Roman"/>
          <w:b/>
          <w:color w:val="000000"/>
          <w:lang w:val="ru-RU"/>
        </w:rPr>
      </w:pPr>
    </w:p>
    <w:p w:rsidR="00C164B4" w:rsidRPr="00A50E86" w:rsidRDefault="00B92A1A" w:rsidP="00A50E86">
      <w:pPr>
        <w:spacing w:after="0"/>
        <w:ind w:left="120"/>
        <w:jc w:val="center"/>
        <w:rPr>
          <w:lang w:val="ru-RU"/>
        </w:rPr>
      </w:pPr>
      <w:r w:rsidRPr="00A50E86">
        <w:rPr>
          <w:rFonts w:ascii="Times New Roman" w:hAnsi="Times New Roman"/>
          <w:b/>
          <w:color w:val="000000"/>
          <w:lang w:val="ru-RU"/>
        </w:rPr>
        <w:t>11 КЛАСС</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Литература конца </w:t>
      </w:r>
      <w:r w:rsidRPr="00A50E86">
        <w:rPr>
          <w:rFonts w:ascii="Times New Roman" w:hAnsi="Times New Roman"/>
          <w:b/>
          <w:color w:val="000000"/>
        </w:rPr>
        <w:t>XIX</w:t>
      </w:r>
      <w:r w:rsidRPr="00A50E86">
        <w:rPr>
          <w:rFonts w:ascii="Times New Roman" w:hAnsi="Times New Roman"/>
          <w:b/>
          <w:color w:val="000000"/>
          <w:lang w:val="ru-RU"/>
        </w:rPr>
        <w:t xml:space="preserve"> – начала ХХ века</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А. И. Куприн.</w:t>
      </w:r>
      <w:r w:rsidRPr="00A50E86">
        <w:rPr>
          <w:rFonts w:ascii="Times New Roman" w:hAnsi="Times New Roman"/>
          <w:color w:val="000000"/>
          <w:lang w:val="ru-RU"/>
        </w:rPr>
        <w:t xml:space="preserve"> </w:t>
      </w:r>
      <w:bookmarkStart w:id="13" w:name="f5b4f9c4-7443-4753-ba4c-a2c07976aef2"/>
      <w:r w:rsidRPr="00A50E86">
        <w:rPr>
          <w:rFonts w:ascii="Times New Roman" w:hAnsi="Times New Roman"/>
          <w:color w:val="000000"/>
          <w:lang w:val="ru-RU"/>
        </w:rPr>
        <w:t>Рассказ «Гранатовый браслет»</w:t>
      </w:r>
      <w:bookmarkEnd w:id="13"/>
      <w:r w:rsidRPr="00A50E86">
        <w:rPr>
          <w:rFonts w:ascii="Times New Roman" w:hAnsi="Times New Roman"/>
          <w:color w:val="000000"/>
          <w:lang w:val="ru-RU"/>
        </w:rPr>
        <w:t>.</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Л. Н. Андреев.</w:t>
      </w:r>
      <w:r w:rsidRPr="00A50E86">
        <w:rPr>
          <w:rFonts w:ascii="Times New Roman" w:hAnsi="Times New Roman"/>
          <w:color w:val="000000"/>
          <w:lang w:val="ru-RU"/>
        </w:rPr>
        <w:t xml:space="preserve"> Рассказ</w:t>
      </w:r>
      <w:bookmarkStart w:id="14" w:name="dc41bc66-179d-4397-83fd-ca30bee83713"/>
      <w:r w:rsidRPr="00A50E86">
        <w:rPr>
          <w:rFonts w:ascii="Times New Roman" w:hAnsi="Times New Roman"/>
          <w:color w:val="000000"/>
          <w:lang w:val="ru-RU"/>
        </w:rPr>
        <w:t xml:space="preserve"> «Большой шлем»</w:t>
      </w:r>
      <w:bookmarkEnd w:id="14"/>
      <w:r w:rsidRPr="00A50E86">
        <w:rPr>
          <w:rFonts w:ascii="Times New Roman" w:hAnsi="Times New Roman"/>
          <w:color w:val="000000"/>
          <w:lang w:val="ru-RU"/>
        </w:rPr>
        <w:t>.</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М. Горький.</w:t>
      </w:r>
      <w:r w:rsidRPr="00A50E86">
        <w:rPr>
          <w:rFonts w:ascii="Times New Roman" w:hAnsi="Times New Roman"/>
          <w:color w:val="000000"/>
          <w:lang w:val="ru-RU"/>
        </w:rPr>
        <w:t xml:space="preserve"> </w:t>
      </w:r>
      <w:bookmarkStart w:id="15" w:name="872871ae-76b1-4069-99bb-4813aeaf5b5f"/>
      <w:r w:rsidRPr="00A50E86">
        <w:rPr>
          <w:rFonts w:ascii="Times New Roman" w:hAnsi="Times New Roman"/>
          <w:color w:val="000000"/>
          <w:lang w:val="ru-RU"/>
        </w:rPr>
        <w:t xml:space="preserve">Рассказ «Старуха </w:t>
      </w:r>
      <w:proofErr w:type="spellStart"/>
      <w:r w:rsidRPr="00A50E86">
        <w:rPr>
          <w:rFonts w:ascii="Times New Roman" w:hAnsi="Times New Roman"/>
          <w:color w:val="000000"/>
          <w:lang w:val="ru-RU"/>
        </w:rPr>
        <w:t>Изергиль</w:t>
      </w:r>
      <w:bookmarkEnd w:id="15"/>
      <w:proofErr w:type="spellEnd"/>
      <w:r w:rsidRPr="00A50E86">
        <w:rPr>
          <w:rFonts w:ascii="Times New Roman" w:hAnsi="Times New Roman"/>
          <w:color w:val="000000"/>
          <w:lang w:val="ru-RU"/>
        </w:rPr>
        <w:t>».</w:t>
      </w:r>
      <w:r w:rsidRPr="00A50E86">
        <w:rPr>
          <w:lang w:val="ru-RU"/>
        </w:rPr>
        <w:t xml:space="preserve"> </w:t>
      </w:r>
      <w:r w:rsidRPr="00A50E86">
        <w:rPr>
          <w:rFonts w:ascii="Times New Roman" w:hAnsi="Times New Roman"/>
          <w:color w:val="000000"/>
          <w:lang w:val="ru-RU"/>
        </w:rPr>
        <w:t>Пьеса «На дне».</w:t>
      </w:r>
    </w:p>
    <w:p w:rsidR="001C24C5" w:rsidRPr="00A50E86" w:rsidRDefault="001C24C5" w:rsidP="001C24C5">
      <w:pPr>
        <w:spacing w:after="0"/>
        <w:ind w:firstLine="600"/>
        <w:jc w:val="both"/>
        <w:rPr>
          <w:rFonts w:ascii="Times New Roman" w:hAnsi="Times New Roman"/>
          <w:color w:val="000000"/>
          <w:lang w:val="ru-RU"/>
        </w:rPr>
      </w:pPr>
      <w:r w:rsidRPr="00A50E86">
        <w:rPr>
          <w:rFonts w:ascii="Times New Roman" w:hAnsi="Times New Roman"/>
          <w:b/>
          <w:color w:val="000000"/>
          <w:lang w:val="ru-RU"/>
        </w:rPr>
        <w:t>Стихотворения поэтов Серебряного века</w:t>
      </w:r>
      <w:r w:rsidRPr="00A50E86">
        <w:rPr>
          <w:rFonts w:ascii="Times New Roman" w:hAnsi="Times New Roman"/>
          <w:color w:val="000000"/>
          <w:lang w:val="ru-RU"/>
        </w:rPr>
        <w:t xml:space="preserve"> </w:t>
      </w:r>
    </w:p>
    <w:p w:rsidR="001C24C5" w:rsidRPr="00A50E86" w:rsidRDefault="001C24C5" w:rsidP="001C24C5">
      <w:pPr>
        <w:spacing w:after="0"/>
        <w:ind w:firstLine="600"/>
        <w:jc w:val="both"/>
        <w:rPr>
          <w:rFonts w:ascii="Times New Roman" w:hAnsi="Times New Roman" w:cs="Times New Roman"/>
          <w:lang w:val="ru-RU"/>
        </w:rPr>
      </w:pPr>
      <w:r w:rsidRPr="00A50E86">
        <w:rPr>
          <w:rFonts w:ascii="Times New Roman" w:hAnsi="Times New Roman" w:cs="Times New Roman"/>
          <w:color w:val="000000"/>
          <w:lang w:val="ru-RU"/>
        </w:rPr>
        <w:t>Н. С. Гумилёва ‌</w:t>
      </w:r>
      <w:r w:rsidRPr="00A50E86">
        <w:rPr>
          <w:rFonts w:ascii="Times New Roman" w:hAnsi="Times New Roman" w:cs="Times New Roman"/>
          <w:lang w:val="ru-RU"/>
        </w:rPr>
        <w:t>«Жираф», «Озеро Чад».</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Литература ХХ века</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И. А. Бунин. </w:t>
      </w:r>
      <w:r w:rsidRPr="00A50E86">
        <w:rPr>
          <w:rFonts w:ascii="Times New Roman" w:hAnsi="Times New Roman"/>
          <w:color w:val="000000"/>
          <w:lang w:val="ru-RU"/>
        </w:rPr>
        <w:t xml:space="preserve">Рассказы </w:t>
      </w:r>
      <w:bookmarkStart w:id="16" w:name="70a97074-7d81-4748-b129-2726f2b71a29"/>
      <w:r w:rsidRPr="00A50E86">
        <w:rPr>
          <w:rFonts w:ascii="Times New Roman" w:hAnsi="Times New Roman"/>
          <w:color w:val="000000"/>
          <w:lang w:val="ru-RU"/>
        </w:rPr>
        <w:t xml:space="preserve"> «Господин из Сан-Франциско»</w:t>
      </w:r>
      <w:bookmarkEnd w:id="16"/>
      <w:r w:rsidRPr="00A50E86">
        <w:rPr>
          <w:rFonts w:ascii="Times New Roman" w:hAnsi="Times New Roman"/>
          <w:color w:val="000000"/>
          <w:lang w:val="ru-RU"/>
        </w:rPr>
        <w:t>, «Лёгкое дыханье»</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lastRenderedPageBreak/>
        <w:t xml:space="preserve">А. А. Блок. </w:t>
      </w:r>
      <w:r w:rsidRPr="00A50E86">
        <w:rPr>
          <w:rFonts w:ascii="Times New Roman" w:hAnsi="Times New Roman"/>
          <w:color w:val="000000"/>
          <w:lang w:val="ru-RU"/>
        </w:rPr>
        <w:t>Стихотворения «Незнакомка», «Россия», «Ночь, улица, фонарь, аптека…».</w:t>
      </w:r>
      <w:r w:rsidRPr="00A50E86">
        <w:rPr>
          <w:lang w:val="ru-RU"/>
        </w:rPr>
        <w:t xml:space="preserve"> </w:t>
      </w:r>
      <w:r w:rsidRPr="00A50E86">
        <w:rPr>
          <w:rFonts w:ascii="Times New Roman" w:hAnsi="Times New Roman"/>
          <w:color w:val="000000"/>
          <w:lang w:val="ru-RU"/>
        </w:rPr>
        <w:t>Поэма «Двенадцать».</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В. В. Маяковский.</w:t>
      </w:r>
      <w:r w:rsidRPr="00A50E86">
        <w:rPr>
          <w:rFonts w:ascii="Times New Roman" w:hAnsi="Times New Roman"/>
          <w:color w:val="000000"/>
          <w:lang w:val="ru-RU"/>
        </w:rPr>
        <w:t xml:space="preserve"> Стихотворения «А вы могли бы?»,  «Послушайте!», «</w:t>
      </w:r>
      <w:proofErr w:type="spellStart"/>
      <w:r w:rsidRPr="00A50E86">
        <w:rPr>
          <w:rFonts w:ascii="Times New Roman" w:hAnsi="Times New Roman"/>
          <w:color w:val="000000"/>
          <w:lang w:val="ru-RU"/>
        </w:rPr>
        <w:t>Лиличка</w:t>
      </w:r>
      <w:proofErr w:type="spellEnd"/>
      <w:r w:rsidRPr="00A50E86">
        <w:rPr>
          <w:rFonts w:ascii="Times New Roman" w:hAnsi="Times New Roman"/>
          <w:color w:val="000000"/>
          <w:lang w:val="ru-RU"/>
        </w:rPr>
        <w:t>!»,  «Прозаседавшиеся», «Письмо Татьяне Яковлевой».</w:t>
      </w:r>
    </w:p>
    <w:p w:rsidR="001C24C5" w:rsidRPr="00A50E86" w:rsidRDefault="001C24C5" w:rsidP="001C24C5">
      <w:pPr>
        <w:spacing w:after="0"/>
        <w:ind w:firstLine="600"/>
        <w:jc w:val="both"/>
        <w:rPr>
          <w:lang w:val="ru-RU"/>
        </w:rPr>
      </w:pPr>
      <w:r w:rsidRPr="00A50E86">
        <w:rPr>
          <w:rFonts w:ascii="Times New Roman" w:hAnsi="Times New Roman"/>
          <w:color w:val="000000"/>
          <w:lang w:val="ru-RU"/>
        </w:rPr>
        <w:t>Поэма «Облако в штанах».</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С. А. Есенин.</w:t>
      </w:r>
      <w:r w:rsidRPr="00A50E86">
        <w:rPr>
          <w:rFonts w:ascii="Times New Roman" w:hAnsi="Times New Roman"/>
          <w:color w:val="000000"/>
          <w:lang w:val="ru-RU"/>
        </w:rPr>
        <w:t xml:space="preserve"> Стихотворения‌ «Письмо матери», «Собаке Качалова», «</w:t>
      </w:r>
      <w:proofErr w:type="spellStart"/>
      <w:r w:rsidRPr="00A50E86">
        <w:rPr>
          <w:rFonts w:ascii="Times New Roman" w:hAnsi="Times New Roman"/>
          <w:color w:val="000000"/>
          <w:lang w:val="ru-RU"/>
        </w:rPr>
        <w:t>Шаганэ</w:t>
      </w:r>
      <w:proofErr w:type="spellEnd"/>
      <w:r w:rsidRPr="00A50E86">
        <w:rPr>
          <w:rFonts w:ascii="Times New Roman" w:hAnsi="Times New Roman"/>
          <w:color w:val="000000"/>
          <w:lang w:val="ru-RU"/>
        </w:rPr>
        <w:t xml:space="preserve"> ты моя, </w:t>
      </w:r>
      <w:proofErr w:type="spellStart"/>
      <w:r w:rsidRPr="00A50E86">
        <w:rPr>
          <w:rFonts w:ascii="Times New Roman" w:hAnsi="Times New Roman"/>
          <w:color w:val="000000"/>
          <w:lang w:val="ru-RU"/>
        </w:rPr>
        <w:t>Шаганэ</w:t>
      </w:r>
      <w:proofErr w:type="spellEnd"/>
      <w:r w:rsidRPr="00A50E86">
        <w:rPr>
          <w:rFonts w:ascii="Times New Roman" w:hAnsi="Times New Roman"/>
          <w:color w:val="000000"/>
          <w:lang w:val="ru-RU"/>
        </w:rPr>
        <w:t xml:space="preserve">…», «Не жалею, не зову, не плачу…», </w:t>
      </w:r>
      <w:r w:rsidRPr="00A50E86">
        <w:rPr>
          <w:rFonts w:ascii="Times New Roman" w:hAnsi="Times New Roman" w:cs="Times New Roman"/>
          <w:color w:val="000000"/>
          <w:lang w:val="ru-RU"/>
        </w:rPr>
        <w:t>«Низкий дом с голубыми ставнями...»</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О. Э. Мандельштам. </w:t>
      </w:r>
      <w:r w:rsidRPr="00A50E86">
        <w:rPr>
          <w:rFonts w:ascii="Times New Roman" w:hAnsi="Times New Roman"/>
          <w:color w:val="000000"/>
          <w:lang w:val="ru-RU"/>
        </w:rPr>
        <w:t>Стихотворения «Бессонница. Гомер. Тугие паруса…», «За гремучую доблесть грядущих веков…», «Ленинград», «Мы живём, под собою не чуя страны…».</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М. И. Цветаева. </w:t>
      </w:r>
      <w:r w:rsidRPr="00A50E86">
        <w:rPr>
          <w:rFonts w:ascii="Times New Roman" w:hAnsi="Times New Roman"/>
          <w:color w:val="000000"/>
          <w:lang w:val="ru-RU"/>
        </w:rPr>
        <w:t>Стихотворения</w:t>
      </w:r>
      <w:r w:rsidRPr="00A50E86">
        <w:rPr>
          <w:rFonts w:ascii="Times New Roman" w:hAnsi="Times New Roman"/>
          <w:b/>
          <w:color w:val="000000"/>
          <w:lang w:val="ru-RU"/>
        </w:rPr>
        <w:t xml:space="preserve"> </w:t>
      </w:r>
      <w:r w:rsidRPr="00A50E86">
        <w:rPr>
          <w:rFonts w:ascii="Times New Roman" w:hAnsi="Times New Roman"/>
          <w:color w:val="000000"/>
          <w:lang w:val="ru-RU"/>
        </w:rPr>
        <w:t>«Моим стихам, написанным так рано…», «Кто создан из камня, кто создан из глины…», «Идёшь, на меня похожий…», «Мне нравится, что вы больны не мной…»</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А. А. Ахматова.</w:t>
      </w:r>
      <w:r w:rsidRPr="00A50E86">
        <w:rPr>
          <w:rFonts w:ascii="Times New Roman" w:hAnsi="Times New Roman"/>
          <w:color w:val="000000"/>
          <w:lang w:val="ru-RU"/>
        </w:rPr>
        <w:t xml:space="preserve"> Стихотворения «Песня последней встречи», «Сжала руки под тёмной вуалью…», «Не с теми я, кто бросил землю...», «Мужество»,  «Родная земля».</w:t>
      </w:r>
    </w:p>
    <w:p w:rsidR="001C24C5" w:rsidRPr="00A50E86" w:rsidRDefault="001C24C5" w:rsidP="001C24C5">
      <w:pPr>
        <w:spacing w:after="0"/>
        <w:ind w:firstLine="600"/>
        <w:jc w:val="both"/>
        <w:rPr>
          <w:lang w:val="ru-RU"/>
        </w:rPr>
      </w:pPr>
      <w:r w:rsidRPr="00A50E86">
        <w:rPr>
          <w:rFonts w:ascii="Times New Roman" w:hAnsi="Times New Roman"/>
          <w:color w:val="000000"/>
          <w:lang w:val="ru-RU"/>
        </w:rPr>
        <w:t>Поэма «Реквием».</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Н.А. Островский.</w:t>
      </w:r>
      <w:r w:rsidRPr="00A50E86">
        <w:rPr>
          <w:rFonts w:ascii="Times New Roman" w:hAnsi="Times New Roman"/>
          <w:color w:val="000000"/>
          <w:lang w:val="ru-RU"/>
        </w:rPr>
        <w:t xml:space="preserve"> Роман «Как закалялась сталь» </w:t>
      </w:r>
      <w:bookmarkStart w:id="17" w:name="e48a01bf-d108-4a36-ac38-aea54fcbe3db"/>
      <w:r w:rsidRPr="00A50E86">
        <w:rPr>
          <w:rFonts w:ascii="Times New Roman" w:hAnsi="Times New Roman"/>
          <w:color w:val="000000"/>
          <w:lang w:val="ru-RU"/>
        </w:rPr>
        <w:t>(избранные главы).</w:t>
      </w:r>
      <w:bookmarkEnd w:id="17"/>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М. А. Шолохов.</w:t>
      </w:r>
      <w:r w:rsidRPr="00A50E86">
        <w:rPr>
          <w:rFonts w:ascii="Times New Roman" w:hAnsi="Times New Roman"/>
          <w:color w:val="000000"/>
          <w:lang w:val="ru-RU"/>
        </w:rPr>
        <w:t xml:space="preserve"> Роман-эпопея «Тихий Дон» </w:t>
      </w:r>
      <w:bookmarkStart w:id="18" w:name="f27c5f7b-a1ab-43d8-862a-0411b97a1265"/>
      <w:r w:rsidRPr="00A50E86">
        <w:rPr>
          <w:rFonts w:ascii="Times New Roman" w:hAnsi="Times New Roman"/>
          <w:color w:val="000000"/>
          <w:lang w:val="ru-RU"/>
        </w:rPr>
        <w:t>(избранные главы).</w:t>
      </w:r>
      <w:bookmarkEnd w:id="18"/>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М. А. Булгаков.</w:t>
      </w:r>
      <w:r w:rsidRPr="00A50E86">
        <w:rPr>
          <w:rFonts w:ascii="Times New Roman" w:hAnsi="Times New Roman"/>
          <w:color w:val="000000"/>
          <w:lang w:val="ru-RU"/>
        </w:rPr>
        <w:t xml:space="preserve"> </w:t>
      </w:r>
      <w:bookmarkStart w:id="19" w:name="a01209a2-1aac-4c6b-8f05-e081bbd51ccf"/>
      <w:r w:rsidRPr="00A50E86">
        <w:rPr>
          <w:rFonts w:ascii="Times New Roman" w:hAnsi="Times New Roman"/>
          <w:color w:val="000000"/>
          <w:lang w:val="ru-RU"/>
        </w:rPr>
        <w:t>«Мастер и Маргарита»</w:t>
      </w:r>
      <w:bookmarkEnd w:id="19"/>
      <w:r w:rsidRPr="00A50E86">
        <w:rPr>
          <w:rFonts w:ascii="Times New Roman" w:hAnsi="Times New Roman"/>
          <w:color w:val="000000"/>
          <w:lang w:val="ru-RU"/>
        </w:rPr>
        <w:t>.</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А. П. Платонов.</w:t>
      </w:r>
      <w:r w:rsidRPr="00A50E86">
        <w:rPr>
          <w:rFonts w:ascii="Times New Roman" w:hAnsi="Times New Roman"/>
          <w:color w:val="000000"/>
          <w:lang w:val="ru-RU"/>
        </w:rPr>
        <w:t xml:space="preserve"> Повесть ‌«Возвращение».</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А. Т. Твардовский.</w:t>
      </w:r>
      <w:r w:rsidRPr="00A50E86">
        <w:rPr>
          <w:rFonts w:ascii="Times New Roman" w:hAnsi="Times New Roman"/>
          <w:color w:val="000000"/>
          <w:lang w:val="ru-RU"/>
        </w:rPr>
        <w:t xml:space="preserve"> Стихотворения  «Памяти матери» («В краю, куда их вывезли гуртом…»), «Я знаю, никакой моей вины…», «Дробится рваный цоколь монумента...».</w:t>
      </w:r>
    </w:p>
    <w:p w:rsidR="001C24C5" w:rsidRPr="00A50E86" w:rsidRDefault="001C24C5" w:rsidP="001C24C5">
      <w:pPr>
        <w:spacing w:after="0"/>
        <w:ind w:firstLine="600"/>
        <w:jc w:val="both"/>
        <w:rPr>
          <w:rFonts w:ascii="Times New Roman" w:hAnsi="Times New Roman"/>
          <w:b/>
          <w:color w:val="000000"/>
          <w:lang w:val="ru-RU"/>
        </w:rPr>
      </w:pPr>
      <w:r w:rsidRPr="00A50E86">
        <w:rPr>
          <w:rFonts w:ascii="Times New Roman" w:hAnsi="Times New Roman"/>
          <w:b/>
          <w:color w:val="000000"/>
          <w:lang w:val="ru-RU"/>
        </w:rPr>
        <w:t>Проза о Великой Отечественной войне</w:t>
      </w:r>
    </w:p>
    <w:p w:rsidR="001C24C5" w:rsidRPr="00A50E86" w:rsidRDefault="001C24C5" w:rsidP="001C24C5">
      <w:pPr>
        <w:spacing w:after="0"/>
        <w:ind w:firstLine="600"/>
        <w:jc w:val="both"/>
        <w:rPr>
          <w:lang w:val="ru-RU"/>
        </w:rPr>
      </w:pPr>
      <w:r w:rsidRPr="00A50E86">
        <w:rPr>
          <w:rFonts w:ascii="Times New Roman" w:hAnsi="Times New Roman"/>
          <w:color w:val="000000"/>
          <w:lang w:val="ru-RU"/>
        </w:rPr>
        <w:t>В. В. Быков «Сотников», Б. Л. Васильев «А зори здесь тихие»</w:t>
      </w:r>
    </w:p>
    <w:p w:rsidR="001C24C5" w:rsidRPr="00A50E86" w:rsidRDefault="001C24C5" w:rsidP="001C24C5">
      <w:pPr>
        <w:spacing w:after="0"/>
        <w:ind w:firstLine="600"/>
        <w:rPr>
          <w:lang w:val="ru-RU"/>
        </w:rPr>
      </w:pPr>
      <w:r w:rsidRPr="00A50E86">
        <w:rPr>
          <w:rFonts w:ascii="Times New Roman" w:hAnsi="Times New Roman"/>
          <w:b/>
          <w:color w:val="000000"/>
          <w:lang w:val="ru-RU"/>
        </w:rPr>
        <w:t>А.А. Фадеев.</w:t>
      </w:r>
      <w:r w:rsidRPr="00A50E86">
        <w:rPr>
          <w:rFonts w:ascii="Times New Roman" w:hAnsi="Times New Roman"/>
          <w:color w:val="000000"/>
          <w:lang w:val="ru-RU"/>
        </w:rPr>
        <w:t xml:space="preserve"> Роман «Молодая гвардия».</w:t>
      </w:r>
    </w:p>
    <w:p w:rsidR="001C24C5" w:rsidRPr="00A50E86" w:rsidRDefault="001C24C5" w:rsidP="001C24C5">
      <w:pPr>
        <w:spacing w:after="0"/>
        <w:ind w:firstLine="600"/>
        <w:rPr>
          <w:lang w:val="ru-RU"/>
        </w:rPr>
      </w:pPr>
      <w:r w:rsidRPr="00A50E86">
        <w:rPr>
          <w:rFonts w:ascii="Times New Roman" w:hAnsi="Times New Roman"/>
          <w:b/>
          <w:color w:val="000000"/>
          <w:lang w:val="ru-RU"/>
        </w:rPr>
        <w:t>В.О. Богомолов.</w:t>
      </w:r>
      <w:r w:rsidRPr="00A50E86">
        <w:rPr>
          <w:rFonts w:ascii="Times New Roman" w:hAnsi="Times New Roman"/>
          <w:color w:val="000000"/>
          <w:lang w:val="ru-RU"/>
        </w:rPr>
        <w:t xml:space="preserve"> Роман «В августе сорок четвёртого».</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Поэзия о Великой Отечественной войне.</w:t>
      </w:r>
      <w:r w:rsidRPr="00A50E86">
        <w:rPr>
          <w:rFonts w:ascii="Times New Roman" w:hAnsi="Times New Roman"/>
          <w:color w:val="000000"/>
          <w:lang w:val="ru-RU"/>
        </w:rPr>
        <w:t xml:space="preserve"> Стихотворение  Ю. В. </w:t>
      </w:r>
      <w:proofErr w:type="spellStart"/>
      <w:r w:rsidRPr="00A50E86">
        <w:rPr>
          <w:rFonts w:ascii="Times New Roman" w:hAnsi="Times New Roman"/>
          <w:color w:val="000000"/>
          <w:lang w:val="ru-RU"/>
        </w:rPr>
        <w:t>Друниной</w:t>
      </w:r>
      <w:proofErr w:type="spellEnd"/>
      <w:r w:rsidRPr="00A50E86">
        <w:rPr>
          <w:rFonts w:ascii="Times New Roman" w:hAnsi="Times New Roman"/>
          <w:color w:val="000000"/>
          <w:lang w:val="ru-RU"/>
        </w:rPr>
        <w:t xml:space="preserve"> «Ты вернёшься» и К. М. Симонова «Убей его».</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Драматургия о Великой Отечественной войне.</w:t>
      </w:r>
      <w:r w:rsidRPr="00A50E86">
        <w:rPr>
          <w:rFonts w:ascii="Times New Roman" w:hAnsi="Times New Roman"/>
          <w:color w:val="000000"/>
          <w:lang w:val="ru-RU"/>
        </w:rPr>
        <w:t xml:space="preserve"> Пьеса В. С. Розова «Вечно живые» </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Б. Л. Пастернак. </w:t>
      </w:r>
      <w:r w:rsidRPr="00A50E86">
        <w:rPr>
          <w:rFonts w:ascii="Times New Roman" w:hAnsi="Times New Roman"/>
          <w:color w:val="000000"/>
          <w:lang w:val="ru-RU"/>
        </w:rPr>
        <w:t>Стихотворения «Во всём мне хочется дойти…», «Снег идёт», «Любить иных – тяжёлый крест...», «Зимняя ночь».</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А. И. Солженицын. </w:t>
      </w:r>
      <w:r w:rsidRPr="00A50E86">
        <w:rPr>
          <w:rFonts w:ascii="Times New Roman" w:hAnsi="Times New Roman"/>
          <w:color w:val="000000"/>
          <w:lang w:val="ru-RU"/>
        </w:rPr>
        <w:t xml:space="preserve">Произведения «Один день Ивана Денисовича», «Архипелаг ГУЛАГ» </w:t>
      </w:r>
      <w:bookmarkStart w:id="20" w:name="40e0b069-38d7-4e66-acc8-19c4efada76d"/>
      <w:r w:rsidRPr="00A50E86">
        <w:rPr>
          <w:rFonts w:ascii="Times New Roman" w:hAnsi="Times New Roman"/>
          <w:color w:val="000000"/>
          <w:lang w:val="ru-RU"/>
        </w:rPr>
        <w:t>(фрагменты книги по выбору</w:t>
      </w:r>
      <w:bookmarkEnd w:id="20"/>
      <w:r w:rsidRPr="00A50E86">
        <w:rPr>
          <w:rFonts w:ascii="Times New Roman" w:hAnsi="Times New Roman"/>
          <w:color w:val="000000"/>
          <w:lang w:val="ru-RU"/>
        </w:rPr>
        <w:t>).</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В. М. Шукшин. </w:t>
      </w:r>
      <w:r w:rsidRPr="00A50E86">
        <w:rPr>
          <w:rFonts w:ascii="Times New Roman" w:hAnsi="Times New Roman"/>
          <w:color w:val="000000"/>
          <w:lang w:val="ru-RU"/>
        </w:rPr>
        <w:t xml:space="preserve">Рассказы </w:t>
      </w:r>
      <w:bookmarkStart w:id="21" w:name="96097b17-78a2-41f3-bf71-7c88cdcb7e0e"/>
      <w:r w:rsidRPr="00A50E86">
        <w:rPr>
          <w:rFonts w:ascii="Times New Roman" w:hAnsi="Times New Roman"/>
          <w:color w:val="000000"/>
          <w:lang w:val="ru-RU"/>
        </w:rPr>
        <w:t>«Обида», «Микроскоп»</w:t>
      </w:r>
      <w:bookmarkEnd w:id="21"/>
      <w:r w:rsidRPr="00A50E86">
        <w:rPr>
          <w:rFonts w:ascii="Times New Roman" w:hAnsi="Times New Roman"/>
          <w:color w:val="000000"/>
          <w:lang w:val="ru-RU"/>
        </w:rPr>
        <w:t>.</w:t>
      </w:r>
    </w:p>
    <w:p w:rsidR="001C24C5" w:rsidRPr="00A50E86" w:rsidRDefault="001C24C5" w:rsidP="001C24C5">
      <w:pPr>
        <w:spacing w:after="0"/>
        <w:ind w:firstLine="600"/>
        <w:jc w:val="both"/>
        <w:rPr>
          <w:rFonts w:ascii="Times New Roman" w:hAnsi="Times New Roman"/>
          <w:color w:val="000000"/>
          <w:lang w:val="ru-RU"/>
        </w:rPr>
      </w:pPr>
      <w:r w:rsidRPr="00A50E86">
        <w:rPr>
          <w:rFonts w:ascii="Times New Roman" w:hAnsi="Times New Roman"/>
          <w:b/>
          <w:color w:val="000000"/>
          <w:lang w:val="ru-RU"/>
        </w:rPr>
        <w:t>В. Г. Распутин.</w:t>
      </w:r>
      <w:r w:rsidRPr="00A50E86">
        <w:rPr>
          <w:rFonts w:ascii="Times New Roman" w:hAnsi="Times New Roman"/>
          <w:color w:val="000000"/>
          <w:lang w:val="ru-RU"/>
        </w:rPr>
        <w:t xml:space="preserve"> </w:t>
      </w:r>
      <w:bookmarkStart w:id="22" w:name="171eceb7-50cc-4c35-88cb-6562fda34129"/>
      <w:r w:rsidRPr="00A50E86">
        <w:rPr>
          <w:rFonts w:ascii="Times New Roman" w:hAnsi="Times New Roman"/>
          <w:color w:val="000000"/>
          <w:lang w:val="ru-RU"/>
        </w:rPr>
        <w:t>Повесть «Живи и помни»</w:t>
      </w:r>
      <w:bookmarkEnd w:id="22"/>
      <w:r w:rsidRPr="00A50E86">
        <w:rPr>
          <w:rFonts w:ascii="Times New Roman" w:hAnsi="Times New Roman"/>
          <w:color w:val="000000"/>
          <w:lang w:val="ru-RU"/>
        </w:rPr>
        <w:t>.</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Н. М. Рубцов.</w:t>
      </w:r>
      <w:r w:rsidRPr="00A50E86">
        <w:rPr>
          <w:rFonts w:ascii="Times New Roman" w:hAnsi="Times New Roman"/>
          <w:color w:val="000000"/>
          <w:lang w:val="ru-RU"/>
        </w:rPr>
        <w:t xml:space="preserve"> Стихотворения «Звезда полей», «Тихая моя родина!..», «Русский огонёк».</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И. А. Бродский. </w:t>
      </w:r>
      <w:r w:rsidRPr="00A50E86">
        <w:rPr>
          <w:rFonts w:ascii="Times New Roman" w:hAnsi="Times New Roman"/>
          <w:color w:val="000000"/>
          <w:lang w:val="ru-RU"/>
        </w:rPr>
        <w:t>Стихотворения ‌ «На смерть Жукова», «Осенний крик ястреба», «Пилигримы».</w:t>
      </w:r>
    </w:p>
    <w:p w:rsidR="001C24C5" w:rsidRPr="00A50E86" w:rsidRDefault="001C24C5" w:rsidP="001C24C5">
      <w:pPr>
        <w:spacing w:after="0"/>
        <w:ind w:firstLine="600"/>
        <w:jc w:val="both"/>
        <w:rPr>
          <w:rFonts w:ascii="Times New Roman" w:hAnsi="Times New Roman"/>
          <w:color w:val="000000"/>
          <w:lang w:val="ru-RU"/>
        </w:rPr>
      </w:pPr>
      <w:r w:rsidRPr="00A50E86">
        <w:rPr>
          <w:rFonts w:ascii="Times New Roman" w:hAnsi="Times New Roman"/>
          <w:b/>
          <w:color w:val="000000"/>
          <w:lang w:val="ru-RU"/>
        </w:rPr>
        <w:t xml:space="preserve">Проза второй половины </w:t>
      </w:r>
      <w:r w:rsidRPr="00A50E86">
        <w:rPr>
          <w:rFonts w:ascii="Times New Roman" w:hAnsi="Times New Roman"/>
          <w:b/>
          <w:color w:val="000000"/>
        </w:rPr>
        <w:t>XX</w:t>
      </w:r>
      <w:r w:rsidRPr="00A50E86">
        <w:rPr>
          <w:rFonts w:ascii="Times New Roman" w:hAnsi="Times New Roman"/>
          <w:b/>
          <w:color w:val="000000"/>
          <w:lang w:val="ru-RU"/>
        </w:rPr>
        <w:t xml:space="preserve"> – начала </w:t>
      </w:r>
      <w:r w:rsidRPr="00A50E86">
        <w:rPr>
          <w:rFonts w:ascii="Times New Roman" w:hAnsi="Times New Roman"/>
          <w:b/>
          <w:color w:val="000000"/>
        </w:rPr>
        <w:t>XXI</w:t>
      </w:r>
      <w:r w:rsidRPr="00A50E86">
        <w:rPr>
          <w:rFonts w:ascii="Times New Roman" w:hAnsi="Times New Roman"/>
          <w:b/>
          <w:color w:val="000000"/>
          <w:lang w:val="ru-RU"/>
        </w:rPr>
        <w:t xml:space="preserve"> века.</w:t>
      </w:r>
      <w:r w:rsidRPr="00A50E86">
        <w:rPr>
          <w:rFonts w:ascii="Times New Roman" w:hAnsi="Times New Roman"/>
          <w:color w:val="000000"/>
          <w:lang w:val="ru-RU"/>
        </w:rPr>
        <w:t xml:space="preserve"> В.П. Астафьев «Царь-рыба» (фрагменты), В. И. Белов «На родине», Ю. В. Трифонов повесть «Обмен».</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Поэзия второй половины </w:t>
      </w:r>
      <w:r w:rsidRPr="00A50E86">
        <w:rPr>
          <w:rFonts w:ascii="Times New Roman" w:hAnsi="Times New Roman"/>
          <w:b/>
          <w:color w:val="000000"/>
        </w:rPr>
        <w:t>XX</w:t>
      </w:r>
      <w:r w:rsidRPr="00A50E86">
        <w:rPr>
          <w:rFonts w:ascii="Times New Roman" w:hAnsi="Times New Roman"/>
          <w:b/>
          <w:color w:val="000000"/>
          <w:lang w:val="ru-RU"/>
        </w:rPr>
        <w:t xml:space="preserve"> – начала </w:t>
      </w:r>
      <w:r w:rsidRPr="00A50E86">
        <w:rPr>
          <w:rFonts w:ascii="Times New Roman" w:hAnsi="Times New Roman"/>
          <w:b/>
          <w:color w:val="000000"/>
        </w:rPr>
        <w:t>XXI</w:t>
      </w:r>
      <w:r w:rsidRPr="00A50E86">
        <w:rPr>
          <w:rFonts w:ascii="Times New Roman" w:hAnsi="Times New Roman"/>
          <w:b/>
          <w:color w:val="000000"/>
          <w:lang w:val="ru-RU"/>
        </w:rPr>
        <w:t xml:space="preserve"> века. </w:t>
      </w:r>
      <w:r w:rsidRPr="00A50E86">
        <w:rPr>
          <w:rFonts w:ascii="Times New Roman" w:hAnsi="Times New Roman"/>
          <w:color w:val="000000"/>
          <w:lang w:val="ru-RU"/>
        </w:rPr>
        <w:t xml:space="preserve">Стихотворения В.С.Высоцкого «Я не люблю», «Песня о друге»;  Б.Ш.Окуджава «Ах, война, что ты сделала, подлая», «У поэта соперника </w:t>
      </w:r>
      <w:proofErr w:type="gramStart"/>
      <w:r w:rsidRPr="00A50E86">
        <w:rPr>
          <w:rFonts w:ascii="Times New Roman" w:hAnsi="Times New Roman"/>
          <w:color w:val="000000"/>
          <w:lang w:val="ru-RU"/>
        </w:rPr>
        <w:t>нету</w:t>
      </w:r>
      <w:proofErr w:type="gramEnd"/>
      <w:r w:rsidRPr="00A50E86">
        <w:rPr>
          <w:rFonts w:ascii="Times New Roman" w:hAnsi="Times New Roman"/>
          <w:color w:val="000000"/>
          <w:lang w:val="ru-RU"/>
        </w:rPr>
        <w:t>»</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Драматургия второй половины ХХ – начала </w:t>
      </w:r>
      <w:r w:rsidRPr="00A50E86">
        <w:rPr>
          <w:rFonts w:ascii="Times New Roman" w:hAnsi="Times New Roman"/>
          <w:b/>
          <w:color w:val="000000"/>
        </w:rPr>
        <w:t>XXI</w:t>
      </w:r>
      <w:r w:rsidRPr="00A50E86">
        <w:rPr>
          <w:rFonts w:ascii="Times New Roman" w:hAnsi="Times New Roman"/>
          <w:b/>
          <w:color w:val="000000"/>
          <w:lang w:val="ru-RU"/>
        </w:rPr>
        <w:t xml:space="preserve"> века.</w:t>
      </w:r>
      <w:r w:rsidRPr="00A50E86">
        <w:rPr>
          <w:rFonts w:ascii="Times New Roman" w:hAnsi="Times New Roman"/>
          <w:color w:val="000000"/>
          <w:lang w:val="ru-RU"/>
        </w:rPr>
        <w:t xml:space="preserve"> Пьеса А. В. Вампилова «Старший сын».</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Литература народов России</w:t>
      </w:r>
      <w:r w:rsidRPr="00A50E86">
        <w:rPr>
          <w:rFonts w:ascii="Times New Roman" w:hAnsi="Times New Roman"/>
          <w:color w:val="000000"/>
          <w:lang w:val="ru-RU"/>
        </w:rPr>
        <w:t xml:space="preserve"> </w:t>
      </w:r>
    </w:p>
    <w:p w:rsidR="001C24C5" w:rsidRPr="00A50E86" w:rsidRDefault="001C24C5" w:rsidP="001C24C5">
      <w:pPr>
        <w:spacing w:after="0"/>
        <w:ind w:firstLine="600"/>
        <w:jc w:val="both"/>
        <w:rPr>
          <w:lang w:val="ru-RU"/>
        </w:rPr>
      </w:pPr>
      <w:bookmarkStart w:id="23" w:name="0f0c6efd-2243-4e7b-a9e6-610ded4f8ba6"/>
      <w:r w:rsidRPr="00A50E86">
        <w:rPr>
          <w:rFonts w:ascii="Times New Roman" w:hAnsi="Times New Roman"/>
          <w:color w:val="000000"/>
          <w:lang w:val="ru-RU"/>
        </w:rPr>
        <w:t xml:space="preserve">Рассказ Ю. </w:t>
      </w:r>
      <w:proofErr w:type="spellStart"/>
      <w:r w:rsidRPr="00A50E86">
        <w:rPr>
          <w:rFonts w:ascii="Times New Roman" w:hAnsi="Times New Roman"/>
          <w:color w:val="000000"/>
          <w:lang w:val="ru-RU"/>
        </w:rPr>
        <w:t>Рытхэу</w:t>
      </w:r>
      <w:proofErr w:type="spellEnd"/>
      <w:r w:rsidRPr="00A50E86">
        <w:rPr>
          <w:rFonts w:ascii="Times New Roman" w:hAnsi="Times New Roman"/>
          <w:color w:val="000000"/>
          <w:lang w:val="ru-RU"/>
        </w:rPr>
        <w:t xml:space="preserve"> «Хранитель огня»</w:t>
      </w:r>
      <w:bookmarkEnd w:id="23"/>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Зарубежная литература</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Зарубежная проза </w:t>
      </w:r>
      <w:r w:rsidRPr="00A50E86">
        <w:rPr>
          <w:rFonts w:ascii="Times New Roman" w:hAnsi="Times New Roman"/>
          <w:b/>
          <w:color w:val="000000"/>
        </w:rPr>
        <w:t>XX</w:t>
      </w:r>
      <w:r w:rsidRPr="00A50E86">
        <w:rPr>
          <w:rFonts w:ascii="Times New Roman" w:hAnsi="Times New Roman"/>
          <w:b/>
          <w:color w:val="000000"/>
          <w:lang w:val="ru-RU"/>
        </w:rPr>
        <w:t xml:space="preserve"> века</w:t>
      </w:r>
      <w:r w:rsidRPr="00A50E86">
        <w:rPr>
          <w:rFonts w:ascii="Times New Roman" w:hAnsi="Times New Roman"/>
          <w:color w:val="000000"/>
          <w:lang w:val="ru-RU"/>
        </w:rPr>
        <w:t xml:space="preserve"> ‌Э. Хемингуэй «Старик и море» </w:t>
      </w:r>
    </w:p>
    <w:p w:rsidR="001C24C5" w:rsidRPr="00A50E86" w:rsidRDefault="001C24C5" w:rsidP="001C24C5">
      <w:pPr>
        <w:spacing w:after="0"/>
        <w:ind w:firstLine="600"/>
        <w:jc w:val="both"/>
        <w:rPr>
          <w:rFonts w:ascii="Times New Roman" w:hAnsi="Times New Roman"/>
          <w:color w:val="000000"/>
          <w:lang w:val="ru-RU"/>
        </w:rPr>
      </w:pPr>
      <w:r w:rsidRPr="00A50E86">
        <w:rPr>
          <w:rFonts w:ascii="Times New Roman" w:hAnsi="Times New Roman"/>
          <w:b/>
          <w:color w:val="000000"/>
          <w:lang w:val="ru-RU"/>
        </w:rPr>
        <w:lastRenderedPageBreak/>
        <w:t xml:space="preserve">Зарубежная поэзия </w:t>
      </w:r>
      <w:r w:rsidRPr="00A50E86">
        <w:rPr>
          <w:rFonts w:ascii="Times New Roman" w:hAnsi="Times New Roman"/>
          <w:b/>
          <w:color w:val="000000"/>
        </w:rPr>
        <w:t>XX</w:t>
      </w:r>
      <w:r w:rsidRPr="00A50E86">
        <w:rPr>
          <w:rFonts w:ascii="Times New Roman" w:hAnsi="Times New Roman"/>
          <w:b/>
          <w:color w:val="000000"/>
          <w:lang w:val="ru-RU"/>
        </w:rPr>
        <w:t xml:space="preserve"> века</w:t>
      </w:r>
      <w:r w:rsidRPr="00A50E86">
        <w:rPr>
          <w:rFonts w:ascii="Times New Roman" w:hAnsi="Times New Roman"/>
          <w:color w:val="000000"/>
          <w:lang w:val="ru-RU"/>
        </w:rPr>
        <w:t xml:space="preserve"> ‌Стихотворение Т. С. Элиота </w:t>
      </w:r>
      <w:r w:rsidRPr="00A50E86">
        <w:rPr>
          <w:rFonts w:ascii="Times New Roman" w:hAnsi="Times New Roman"/>
          <w:color w:val="000000"/>
        </w:rPr>
        <w:t> </w:t>
      </w:r>
      <w:r w:rsidRPr="00A50E86">
        <w:rPr>
          <w:rFonts w:ascii="Times New Roman" w:hAnsi="Times New Roman"/>
          <w:color w:val="000000"/>
          <w:lang w:val="ru-RU"/>
        </w:rPr>
        <w:t xml:space="preserve">«Любовная песнь </w:t>
      </w:r>
      <w:proofErr w:type="gramStart"/>
      <w:r w:rsidRPr="00A50E86">
        <w:rPr>
          <w:rFonts w:ascii="Times New Roman" w:hAnsi="Times New Roman"/>
          <w:color w:val="000000"/>
          <w:lang w:val="ru-RU"/>
        </w:rPr>
        <w:t>Дж</w:t>
      </w:r>
      <w:proofErr w:type="gramEnd"/>
      <w:r w:rsidRPr="00A50E86">
        <w:rPr>
          <w:rFonts w:ascii="Times New Roman" w:hAnsi="Times New Roman"/>
          <w:color w:val="000000"/>
          <w:lang w:val="ru-RU"/>
        </w:rPr>
        <w:t xml:space="preserve">. Альфреда </w:t>
      </w:r>
      <w:proofErr w:type="spellStart"/>
      <w:r w:rsidRPr="00A50E86">
        <w:rPr>
          <w:rFonts w:ascii="Times New Roman" w:hAnsi="Times New Roman"/>
          <w:color w:val="000000"/>
          <w:lang w:val="ru-RU"/>
        </w:rPr>
        <w:t>Пруфрока</w:t>
      </w:r>
      <w:proofErr w:type="spellEnd"/>
      <w:r w:rsidRPr="00A50E86">
        <w:rPr>
          <w:rFonts w:ascii="Times New Roman" w:hAnsi="Times New Roman"/>
          <w:color w:val="000000"/>
          <w:lang w:val="ru-RU"/>
        </w:rPr>
        <w:t>».</w:t>
      </w:r>
    </w:p>
    <w:p w:rsidR="001C24C5" w:rsidRPr="00A50E86" w:rsidRDefault="001C24C5" w:rsidP="001C24C5">
      <w:pPr>
        <w:spacing w:after="0"/>
        <w:ind w:firstLine="600"/>
        <w:jc w:val="both"/>
        <w:rPr>
          <w:lang w:val="ru-RU"/>
        </w:rPr>
      </w:pPr>
      <w:r w:rsidRPr="00A50E86">
        <w:rPr>
          <w:rFonts w:ascii="Times New Roman" w:hAnsi="Times New Roman"/>
          <w:b/>
          <w:color w:val="000000"/>
          <w:lang w:val="ru-RU"/>
        </w:rPr>
        <w:t xml:space="preserve">Зарубежная драматургия </w:t>
      </w:r>
      <w:r w:rsidRPr="00A50E86">
        <w:rPr>
          <w:rFonts w:ascii="Times New Roman" w:hAnsi="Times New Roman"/>
          <w:b/>
          <w:color w:val="000000"/>
        </w:rPr>
        <w:t>XX</w:t>
      </w:r>
      <w:r w:rsidRPr="00A50E86">
        <w:rPr>
          <w:rFonts w:ascii="Times New Roman" w:hAnsi="Times New Roman"/>
          <w:b/>
          <w:color w:val="000000"/>
          <w:lang w:val="ru-RU"/>
        </w:rPr>
        <w:t xml:space="preserve"> века</w:t>
      </w:r>
      <w:r w:rsidRPr="00A50E86">
        <w:rPr>
          <w:rFonts w:ascii="Times New Roman" w:hAnsi="Times New Roman"/>
          <w:color w:val="000000"/>
          <w:lang w:val="ru-RU"/>
        </w:rPr>
        <w:t xml:space="preserve"> ‌Пьеса Б. Шоу «</w:t>
      </w:r>
      <w:proofErr w:type="spellStart"/>
      <w:r w:rsidRPr="00A50E86">
        <w:rPr>
          <w:rFonts w:ascii="Times New Roman" w:hAnsi="Times New Roman"/>
          <w:color w:val="000000"/>
          <w:lang w:val="ru-RU"/>
        </w:rPr>
        <w:t>Пигмалион</w:t>
      </w:r>
      <w:proofErr w:type="spellEnd"/>
      <w:r w:rsidRPr="00A50E86">
        <w:rPr>
          <w:rFonts w:ascii="Times New Roman" w:hAnsi="Times New Roman"/>
          <w:color w:val="000000"/>
          <w:lang w:val="ru-RU"/>
        </w:rPr>
        <w:t xml:space="preserve">» </w:t>
      </w:r>
    </w:p>
    <w:p w:rsidR="001C24C5" w:rsidRPr="00A50E86" w:rsidRDefault="001C24C5" w:rsidP="001C24C5">
      <w:pPr>
        <w:rPr>
          <w:lang w:val="ru-RU"/>
        </w:rPr>
      </w:pPr>
    </w:p>
    <w:p w:rsidR="001C24C5" w:rsidRPr="00A50E86" w:rsidRDefault="001C24C5">
      <w:pPr>
        <w:rPr>
          <w:lang w:val="ru-RU"/>
        </w:rPr>
        <w:sectPr w:rsidR="001C24C5" w:rsidRPr="00A50E86">
          <w:pgSz w:w="11906" w:h="16383"/>
          <w:pgMar w:top="1134" w:right="850" w:bottom="1134" w:left="1701" w:header="720" w:footer="720" w:gutter="0"/>
          <w:cols w:space="720"/>
        </w:sectPr>
      </w:pPr>
    </w:p>
    <w:p w:rsidR="00C164B4" w:rsidRPr="00A50E86" w:rsidRDefault="00B92A1A" w:rsidP="000F3A08">
      <w:pPr>
        <w:spacing w:after="0" w:line="240" w:lineRule="atLeast"/>
        <w:ind w:left="120"/>
        <w:rPr>
          <w:rFonts w:ascii="Times New Roman" w:hAnsi="Times New Roman" w:cs="Times New Roman"/>
          <w:lang w:val="ru-RU"/>
        </w:rPr>
      </w:pPr>
      <w:bookmarkStart w:id="24" w:name="block-32357247"/>
      <w:bookmarkEnd w:id="4"/>
      <w:r w:rsidRPr="00A50E86">
        <w:rPr>
          <w:rFonts w:ascii="Times New Roman" w:hAnsi="Times New Roman" w:cs="Times New Roman"/>
          <w:b/>
          <w:color w:val="000000"/>
          <w:lang w:val="ru-RU"/>
        </w:rPr>
        <w:lastRenderedPageBreak/>
        <w:t>ПЛАНИРУЕМЫЕ РЕЗУЛЬТАТЫ ОСВОЕНИЯ УЧЕБНОГО ПРЕДМЕТА «ЛИТЕРАТУРА» НА УРОВНЕ СРЕДНЕГО ОБЩЕГО ОБРАЗОВАНИЯ</w:t>
      </w:r>
    </w:p>
    <w:p w:rsidR="00C164B4" w:rsidRPr="00A50E86" w:rsidRDefault="00C164B4" w:rsidP="000F3A08">
      <w:pPr>
        <w:spacing w:after="0" w:line="240" w:lineRule="atLeast"/>
        <w:ind w:left="120"/>
        <w:rPr>
          <w:rFonts w:ascii="Times New Roman" w:hAnsi="Times New Roman" w:cs="Times New Roman"/>
          <w:lang w:val="ru-RU"/>
        </w:rPr>
      </w:pP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Изучение литературы в средней школе направлено на достижение </w:t>
      </w:r>
      <w:proofErr w:type="gramStart"/>
      <w:r w:rsidRPr="00A50E86">
        <w:rPr>
          <w:rFonts w:ascii="Times New Roman" w:hAnsi="Times New Roman" w:cs="Times New Roman"/>
          <w:color w:val="000000"/>
          <w:lang w:val="ru-RU"/>
        </w:rPr>
        <w:t>обучающимися</w:t>
      </w:r>
      <w:proofErr w:type="gramEnd"/>
      <w:r w:rsidRPr="00A50E86">
        <w:rPr>
          <w:rFonts w:ascii="Times New Roman" w:hAnsi="Times New Roman" w:cs="Times New Roman"/>
          <w:color w:val="000000"/>
          <w:lang w:val="ru-RU"/>
        </w:rPr>
        <w:t xml:space="preserve"> следующих личностных, </w:t>
      </w:r>
      <w:proofErr w:type="spellStart"/>
      <w:r w:rsidRPr="00A50E86">
        <w:rPr>
          <w:rFonts w:ascii="Times New Roman" w:hAnsi="Times New Roman" w:cs="Times New Roman"/>
          <w:color w:val="000000"/>
          <w:lang w:val="ru-RU"/>
        </w:rPr>
        <w:t>метапредметных</w:t>
      </w:r>
      <w:proofErr w:type="spellEnd"/>
      <w:r w:rsidRPr="00A50E86">
        <w:rPr>
          <w:rFonts w:ascii="Times New Roman" w:hAnsi="Times New Roman" w:cs="Times New Roman"/>
          <w:color w:val="000000"/>
          <w:lang w:val="ru-RU"/>
        </w:rPr>
        <w:t xml:space="preserve"> и предметных результатов освоения учебного предмета. </w:t>
      </w:r>
    </w:p>
    <w:p w:rsidR="00C164B4" w:rsidRPr="00A50E86" w:rsidRDefault="00B92A1A" w:rsidP="000F3A08">
      <w:pPr>
        <w:spacing w:after="0" w:line="240" w:lineRule="atLeast"/>
        <w:ind w:firstLine="600"/>
        <w:rPr>
          <w:rFonts w:ascii="Times New Roman" w:hAnsi="Times New Roman" w:cs="Times New Roman"/>
          <w:lang w:val="ru-RU"/>
        </w:rPr>
      </w:pPr>
      <w:r w:rsidRPr="00A50E86">
        <w:rPr>
          <w:rFonts w:ascii="Times New Roman" w:hAnsi="Times New Roman" w:cs="Times New Roman"/>
          <w:b/>
          <w:color w:val="000000"/>
          <w:lang w:val="ru-RU"/>
        </w:rPr>
        <w:t>ЛИЧНОСТНЫЕ РЕЗУЛЬТАТЫ</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b/>
          <w:color w:val="000000"/>
          <w:lang w:val="ru-RU"/>
        </w:rPr>
        <w:t>Личностные результаты освоения программы среднего общего образования по литературе</w:t>
      </w:r>
      <w:r w:rsidRPr="00A50E86">
        <w:rPr>
          <w:rFonts w:ascii="Times New Roman" w:hAnsi="Times New Roman" w:cs="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A50E86">
        <w:rPr>
          <w:rFonts w:ascii="Times New Roman" w:hAnsi="Times New Roman" w:cs="Times New Roman"/>
          <w:color w:val="000000"/>
          <w:lang w:val="ru-RU"/>
        </w:rPr>
        <w:t>социокультурными</w:t>
      </w:r>
      <w:proofErr w:type="spellEnd"/>
      <w:r w:rsidRPr="00A50E86">
        <w:rPr>
          <w:rFonts w:ascii="Times New Roman" w:hAnsi="Times New Roman" w:cs="Times New Roman"/>
          <w:color w:val="000000"/>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50E86">
        <w:rPr>
          <w:rFonts w:ascii="Times New Roman" w:hAnsi="Times New Roman" w:cs="Times New Roman"/>
          <w:color w:val="000000"/>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spacing w:val="-2"/>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1) </w:t>
      </w:r>
      <w:proofErr w:type="spellStart"/>
      <w:proofErr w:type="gramStart"/>
      <w:r w:rsidRPr="00A50E86">
        <w:rPr>
          <w:rFonts w:ascii="Times New Roman" w:hAnsi="Times New Roman" w:cs="Times New Roman"/>
          <w:color w:val="000000"/>
        </w:rPr>
        <w:t>гражданского</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воспитания</w:t>
      </w:r>
      <w:proofErr w:type="spellEnd"/>
      <w:r w:rsidRPr="00A50E86">
        <w:rPr>
          <w:rFonts w:ascii="Times New Roman" w:hAnsi="Times New Roman" w:cs="Times New Roman"/>
          <w:color w:val="000000"/>
        </w:rPr>
        <w:t>:</w:t>
      </w:r>
    </w:p>
    <w:p w:rsidR="00C164B4" w:rsidRPr="00A50E86" w:rsidRDefault="00B92A1A" w:rsidP="000F3A08">
      <w:pPr>
        <w:numPr>
          <w:ilvl w:val="0"/>
          <w:numId w:val="1"/>
        </w:numPr>
        <w:spacing w:after="0" w:line="240" w:lineRule="atLeast"/>
        <w:jc w:val="both"/>
        <w:rPr>
          <w:rFonts w:ascii="Times New Roman" w:hAnsi="Times New Roman" w:cs="Times New Roman"/>
          <w:lang w:val="ru-RU"/>
        </w:rPr>
      </w:pP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гражданской позиции обучающегося как активного и ответственного члена российского общества;</w:t>
      </w:r>
    </w:p>
    <w:p w:rsidR="00C164B4" w:rsidRPr="00A50E86" w:rsidRDefault="00B92A1A" w:rsidP="000F3A08">
      <w:pPr>
        <w:numPr>
          <w:ilvl w:val="0"/>
          <w:numId w:val="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C164B4" w:rsidRPr="00A50E86" w:rsidRDefault="00B92A1A" w:rsidP="000F3A08">
      <w:pPr>
        <w:numPr>
          <w:ilvl w:val="0"/>
          <w:numId w:val="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принятие традиционных национальных, общечеловеческих </w:t>
      </w:r>
      <w:r w:rsidRPr="00A50E86">
        <w:rPr>
          <w:rFonts w:ascii="Times New Roman" w:hAnsi="Times New Roman" w:cs="Times New Roman"/>
          <w:color w:val="000000"/>
          <w:spacing w:val="-2"/>
          <w:lang w:val="ru-RU"/>
        </w:rPr>
        <w:t>гуманистических, демократических, семейных ценностей, в том</w:t>
      </w:r>
      <w:r w:rsidRPr="00A50E86">
        <w:rPr>
          <w:rFonts w:ascii="Times New Roman" w:hAnsi="Times New Roman" w:cs="Times New Roman"/>
          <w:color w:val="000000"/>
          <w:lang w:val="ru-RU"/>
        </w:rPr>
        <w:t xml:space="preserve"> числе в сопоставлении с жизненными ситуациями, изображёнными в литературных произведениях;</w:t>
      </w:r>
    </w:p>
    <w:p w:rsidR="00C164B4" w:rsidRPr="00A50E86" w:rsidRDefault="00B92A1A" w:rsidP="000F3A08">
      <w:pPr>
        <w:numPr>
          <w:ilvl w:val="0"/>
          <w:numId w:val="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64B4" w:rsidRPr="00A50E86" w:rsidRDefault="00B92A1A" w:rsidP="000F3A08">
      <w:pPr>
        <w:numPr>
          <w:ilvl w:val="0"/>
          <w:numId w:val="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164B4" w:rsidRPr="00A50E86" w:rsidRDefault="00B92A1A" w:rsidP="000F3A08">
      <w:pPr>
        <w:numPr>
          <w:ilvl w:val="0"/>
          <w:numId w:val="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C164B4" w:rsidRPr="00A50E86" w:rsidRDefault="00B92A1A" w:rsidP="000F3A08">
      <w:pPr>
        <w:numPr>
          <w:ilvl w:val="0"/>
          <w:numId w:val="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готовность к гуманитарной и волонтёрской деятельности;</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2) </w:t>
      </w:r>
      <w:proofErr w:type="spellStart"/>
      <w:proofErr w:type="gramStart"/>
      <w:r w:rsidRPr="00A50E86">
        <w:rPr>
          <w:rFonts w:ascii="Times New Roman" w:hAnsi="Times New Roman" w:cs="Times New Roman"/>
          <w:color w:val="000000"/>
        </w:rPr>
        <w:t>патриотического</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воспитания</w:t>
      </w:r>
      <w:proofErr w:type="spellEnd"/>
      <w:r w:rsidRPr="00A50E86">
        <w:rPr>
          <w:rFonts w:ascii="Times New Roman" w:hAnsi="Times New Roman" w:cs="Times New Roman"/>
          <w:color w:val="000000"/>
        </w:rPr>
        <w:t>:</w:t>
      </w:r>
    </w:p>
    <w:p w:rsidR="00C164B4" w:rsidRPr="00A50E86" w:rsidRDefault="00B92A1A" w:rsidP="000F3A08">
      <w:pPr>
        <w:numPr>
          <w:ilvl w:val="0"/>
          <w:numId w:val="2"/>
        </w:numPr>
        <w:spacing w:after="0" w:line="240" w:lineRule="atLeast"/>
        <w:jc w:val="both"/>
        <w:rPr>
          <w:rFonts w:ascii="Times New Roman" w:hAnsi="Times New Roman" w:cs="Times New Roman"/>
          <w:lang w:val="ru-RU"/>
        </w:rPr>
      </w:pP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164B4" w:rsidRPr="00A50E86" w:rsidRDefault="00B92A1A" w:rsidP="000F3A08">
      <w:pPr>
        <w:numPr>
          <w:ilvl w:val="0"/>
          <w:numId w:val="2"/>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164B4" w:rsidRPr="00A50E86" w:rsidRDefault="00B92A1A" w:rsidP="000F3A08">
      <w:pPr>
        <w:numPr>
          <w:ilvl w:val="0"/>
          <w:numId w:val="2"/>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3) </w:t>
      </w:r>
      <w:proofErr w:type="spellStart"/>
      <w:r w:rsidRPr="00A50E86">
        <w:rPr>
          <w:rFonts w:ascii="Times New Roman" w:hAnsi="Times New Roman" w:cs="Times New Roman"/>
          <w:color w:val="000000"/>
        </w:rPr>
        <w:t>духовно-нравственного</w:t>
      </w:r>
      <w:proofErr w:type="spell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воспитания</w:t>
      </w:r>
      <w:proofErr w:type="spellEnd"/>
      <w:r w:rsidRPr="00A50E86">
        <w:rPr>
          <w:rFonts w:ascii="Times New Roman" w:hAnsi="Times New Roman" w:cs="Times New Roman"/>
          <w:color w:val="000000"/>
        </w:rPr>
        <w:t>:</w:t>
      </w:r>
    </w:p>
    <w:p w:rsidR="00C164B4" w:rsidRPr="00A50E86" w:rsidRDefault="00B92A1A" w:rsidP="000F3A08">
      <w:pPr>
        <w:numPr>
          <w:ilvl w:val="0"/>
          <w:numId w:val="3"/>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осознание духовных ценностей российского народа;</w:t>
      </w:r>
    </w:p>
    <w:p w:rsidR="00C164B4" w:rsidRPr="00A50E86" w:rsidRDefault="00B92A1A" w:rsidP="000F3A08">
      <w:pPr>
        <w:numPr>
          <w:ilvl w:val="0"/>
          <w:numId w:val="3"/>
        </w:numPr>
        <w:spacing w:after="0" w:line="240" w:lineRule="atLeast"/>
        <w:jc w:val="both"/>
        <w:rPr>
          <w:rFonts w:ascii="Times New Roman" w:hAnsi="Times New Roman" w:cs="Times New Roman"/>
          <w:lang w:val="ru-RU"/>
        </w:rPr>
      </w:pP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нравственного сознания, этического поведения; </w:t>
      </w:r>
    </w:p>
    <w:p w:rsidR="00C164B4" w:rsidRPr="00A50E86" w:rsidRDefault="00B92A1A" w:rsidP="000F3A08">
      <w:pPr>
        <w:numPr>
          <w:ilvl w:val="0"/>
          <w:numId w:val="3"/>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164B4" w:rsidRPr="00A50E86" w:rsidRDefault="00B92A1A" w:rsidP="000F3A08">
      <w:pPr>
        <w:numPr>
          <w:ilvl w:val="0"/>
          <w:numId w:val="3"/>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осознание личного вклада в построение устойчивого будущего;</w:t>
      </w:r>
    </w:p>
    <w:p w:rsidR="00C164B4" w:rsidRPr="00A50E86" w:rsidRDefault="00B92A1A" w:rsidP="000F3A08">
      <w:pPr>
        <w:numPr>
          <w:ilvl w:val="0"/>
          <w:numId w:val="3"/>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4) </w:t>
      </w:r>
      <w:proofErr w:type="spellStart"/>
      <w:proofErr w:type="gramStart"/>
      <w:r w:rsidRPr="00A50E86">
        <w:rPr>
          <w:rFonts w:ascii="Times New Roman" w:hAnsi="Times New Roman" w:cs="Times New Roman"/>
          <w:color w:val="000000"/>
        </w:rPr>
        <w:t>эстетического</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воспитания</w:t>
      </w:r>
      <w:proofErr w:type="spellEnd"/>
      <w:r w:rsidRPr="00A50E86">
        <w:rPr>
          <w:rFonts w:ascii="Times New Roman" w:hAnsi="Times New Roman" w:cs="Times New Roman"/>
          <w:color w:val="000000"/>
        </w:rPr>
        <w:t>:</w:t>
      </w:r>
    </w:p>
    <w:p w:rsidR="00C164B4" w:rsidRPr="00A50E86" w:rsidRDefault="00B92A1A" w:rsidP="000F3A08">
      <w:pPr>
        <w:numPr>
          <w:ilvl w:val="0"/>
          <w:numId w:val="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C164B4" w:rsidRPr="00A50E86" w:rsidRDefault="00B92A1A" w:rsidP="000F3A08">
      <w:pPr>
        <w:numPr>
          <w:ilvl w:val="0"/>
          <w:numId w:val="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164B4" w:rsidRPr="00A50E86" w:rsidRDefault="00B92A1A" w:rsidP="000F3A08">
      <w:pPr>
        <w:numPr>
          <w:ilvl w:val="0"/>
          <w:numId w:val="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164B4" w:rsidRPr="00A50E86" w:rsidRDefault="00B92A1A" w:rsidP="000F3A08">
      <w:pPr>
        <w:numPr>
          <w:ilvl w:val="0"/>
          <w:numId w:val="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5) </w:t>
      </w:r>
      <w:proofErr w:type="spellStart"/>
      <w:proofErr w:type="gramStart"/>
      <w:r w:rsidRPr="00A50E86">
        <w:rPr>
          <w:rFonts w:ascii="Times New Roman" w:hAnsi="Times New Roman" w:cs="Times New Roman"/>
          <w:color w:val="000000"/>
        </w:rPr>
        <w:t>физического</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воспитания</w:t>
      </w:r>
      <w:proofErr w:type="spellEnd"/>
      <w:r w:rsidRPr="00A50E86">
        <w:rPr>
          <w:rFonts w:ascii="Times New Roman" w:hAnsi="Times New Roman" w:cs="Times New Roman"/>
          <w:color w:val="000000"/>
        </w:rPr>
        <w:t>:</w:t>
      </w:r>
    </w:p>
    <w:p w:rsidR="00C164B4" w:rsidRPr="00A50E86" w:rsidRDefault="00B92A1A" w:rsidP="000F3A08">
      <w:pPr>
        <w:numPr>
          <w:ilvl w:val="0"/>
          <w:numId w:val="5"/>
        </w:numPr>
        <w:spacing w:after="0" w:line="240" w:lineRule="atLeast"/>
        <w:jc w:val="both"/>
        <w:rPr>
          <w:rFonts w:ascii="Times New Roman" w:hAnsi="Times New Roman" w:cs="Times New Roman"/>
          <w:lang w:val="ru-RU"/>
        </w:rPr>
      </w:pP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здорового и безопасного образа жизни, ответственного отношения к своему здоровью;</w:t>
      </w:r>
    </w:p>
    <w:p w:rsidR="00C164B4" w:rsidRPr="00A50E86" w:rsidRDefault="00B92A1A" w:rsidP="000F3A08">
      <w:pPr>
        <w:numPr>
          <w:ilvl w:val="0"/>
          <w:numId w:val="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C164B4" w:rsidRPr="00A50E86" w:rsidRDefault="00B92A1A" w:rsidP="000F3A08">
      <w:pPr>
        <w:numPr>
          <w:ilvl w:val="0"/>
          <w:numId w:val="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6) </w:t>
      </w:r>
      <w:proofErr w:type="spellStart"/>
      <w:proofErr w:type="gramStart"/>
      <w:r w:rsidRPr="00A50E86">
        <w:rPr>
          <w:rFonts w:ascii="Times New Roman" w:hAnsi="Times New Roman" w:cs="Times New Roman"/>
          <w:color w:val="000000"/>
        </w:rPr>
        <w:t>трудового</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воспитания</w:t>
      </w:r>
      <w:proofErr w:type="spellEnd"/>
      <w:r w:rsidRPr="00A50E86">
        <w:rPr>
          <w:rFonts w:ascii="Times New Roman" w:hAnsi="Times New Roman" w:cs="Times New Roman"/>
          <w:color w:val="000000"/>
        </w:rPr>
        <w:t>:</w:t>
      </w:r>
    </w:p>
    <w:p w:rsidR="00C164B4" w:rsidRPr="00A50E86" w:rsidRDefault="00B92A1A" w:rsidP="000F3A08">
      <w:pPr>
        <w:numPr>
          <w:ilvl w:val="0"/>
          <w:numId w:val="6"/>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164B4" w:rsidRPr="00A50E86" w:rsidRDefault="00B92A1A" w:rsidP="000F3A08">
      <w:pPr>
        <w:numPr>
          <w:ilvl w:val="0"/>
          <w:numId w:val="6"/>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164B4" w:rsidRPr="00A50E86" w:rsidRDefault="00B92A1A" w:rsidP="000F3A08">
      <w:pPr>
        <w:numPr>
          <w:ilvl w:val="0"/>
          <w:numId w:val="6"/>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164B4" w:rsidRPr="00A50E86" w:rsidRDefault="00B92A1A" w:rsidP="000F3A08">
      <w:pPr>
        <w:numPr>
          <w:ilvl w:val="0"/>
          <w:numId w:val="6"/>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7) </w:t>
      </w:r>
      <w:proofErr w:type="spellStart"/>
      <w:proofErr w:type="gramStart"/>
      <w:r w:rsidRPr="00A50E86">
        <w:rPr>
          <w:rFonts w:ascii="Times New Roman" w:hAnsi="Times New Roman" w:cs="Times New Roman"/>
          <w:color w:val="000000"/>
        </w:rPr>
        <w:t>экологического</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воспитания</w:t>
      </w:r>
      <w:proofErr w:type="spellEnd"/>
      <w:r w:rsidRPr="00A50E86">
        <w:rPr>
          <w:rFonts w:ascii="Times New Roman" w:hAnsi="Times New Roman" w:cs="Times New Roman"/>
          <w:color w:val="000000"/>
        </w:rPr>
        <w:t>:</w:t>
      </w:r>
    </w:p>
    <w:p w:rsidR="00C164B4" w:rsidRPr="00A50E86" w:rsidRDefault="00B92A1A" w:rsidP="000F3A08">
      <w:pPr>
        <w:numPr>
          <w:ilvl w:val="0"/>
          <w:numId w:val="7"/>
        </w:numPr>
        <w:spacing w:after="0" w:line="240" w:lineRule="atLeast"/>
        <w:jc w:val="both"/>
        <w:rPr>
          <w:rFonts w:ascii="Times New Roman" w:hAnsi="Times New Roman" w:cs="Times New Roman"/>
          <w:lang w:val="ru-RU"/>
        </w:rPr>
      </w:pP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164B4" w:rsidRPr="00A50E86" w:rsidRDefault="00B92A1A" w:rsidP="000F3A08">
      <w:pPr>
        <w:numPr>
          <w:ilvl w:val="0"/>
          <w:numId w:val="7"/>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164B4" w:rsidRPr="00A50E86" w:rsidRDefault="00B92A1A" w:rsidP="000F3A08">
      <w:pPr>
        <w:numPr>
          <w:ilvl w:val="0"/>
          <w:numId w:val="7"/>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164B4" w:rsidRPr="00A50E86" w:rsidRDefault="00B92A1A" w:rsidP="000F3A08">
      <w:pPr>
        <w:numPr>
          <w:ilvl w:val="0"/>
          <w:numId w:val="7"/>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8) </w:t>
      </w:r>
      <w:proofErr w:type="spellStart"/>
      <w:proofErr w:type="gramStart"/>
      <w:r w:rsidRPr="00A50E86">
        <w:rPr>
          <w:rFonts w:ascii="Times New Roman" w:hAnsi="Times New Roman" w:cs="Times New Roman"/>
          <w:color w:val="000000"/>
        </w:rPr>
        <w:t>ценности</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научного</w:t>
      </w:r>
      <w:proofErr w:type="spell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познания</w:t>
      </w:r>
      <w:proofErr w:type="spellEnd"/>
      <w:r w:rsidRPr="00A50E86">
        <w:rPr>
          <w:rFonts w:ascii="Times New Roman" w:hAnsi="Times New Roman" w:cs="Times New Roman"/>
          <w:color w:val="000000"/>
        </w:rPr>
        <w:t>:</w:t>
      </w:r>
    </w:p>
    <w:p w:rsidR="00C164B4" w:rsidRPr="00A50E86" w:rsidRDefault="00B92A1A" w:rsidP="000F3A08">
      <w:pPr>
        <w:numPr>
          <w:ilvl w:val="0"/>
          <w:numId w:val="8"/>
        </w:numPr>
        <w:spacing w:after="0" w:line="240" w:lineRule="atLeast"/>
        <w:jc w:val="both"/>
        <w:rPr>
          <w:rFonts w:ascii="Times New Roman" w:hAnsi="Times New Roman" w:cs="Times New Roman"/>
          <w:lang w:val="ru-RU"/>
        </w:rPr>
      </w:pPr>
      <w:proofErr w:type="spellStart"/>
      <w:r w:rsidRPr="00A50E86">
        <w:rPr>
          <w:rFonts w:ascii="Times New Roman" w:hAnsi="Times New Roman" w:cs="Times New Roman"/>
          <w:color w:val="000000"/>
          <w:lang w:val="ru-RU"/>
        </w:rPr>
        <w:lastRenderedPageBreak/>
        <w:t>сформированность</w:t>
      </w:r>
      <w:proofErr w:type="spellEnd"/>
      <w:r w:rsidRPr="00A50E86">
        <w:rPr>
          <w:rFonts w:ascii="Times New Roman" w:hAnsi="Times New Roman" w:cs="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64B4" w:rsidRPr="00A50E86" w:rsidRDefault="00B92A1A" w:rsidP="000F3A08">
      <w:pPr>
        <w:numPr>
          <w:ilvl w:val="0"/>
          <w:numId w:val="8"/>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164B4" w:rsidRPr="00A50E86" w:rsidRDefault="00B92A1A" w:rsidP="000F3A08">
      <w:pPr>
        <w:numPr>
          <w:ilvl w:val="0"/>
          <w:numId w:val="8"/>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50E86">
        <w:rPr>
          <w:rFonts w:ascii="Times New Roman" w:hAnsi="Times New Roman" w:cs="Times New Roman"/>
          <w:color w:val="000000"/>
          <w:lang w:val="ru-RU"/>
        </w:rPr>
        <w:t>у</w:t>
      </w:r>
      <w:proofErr w:type="gramEnd"/>
      <w:r w:rsidRPr="00A50E86">
        <w:rPr>
          <w:rFonts w:ascii="Times New Roman" w:hAnsi="Times New Roman" w:cs="Times New Roman"/>
          <w:color w:val="000000"/>
          <w:lang w:val="ru-RU"/>
        </w:rPr>
        <w:t xml:space="preserve"> обучающихся совершенствуется эмоциональный интеллект, предполагающий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w:t>
      </w:r>
    </w:p>
    <w:p w:rsidR="00C164B4" w:rsidRPr="00A50E86" w:rsidRDefault="00B92A1A" w:rsidP="000F3A08">
      <w:pPr>
        <w:numPr>
          <w:ilvl w:val="0"/>
          <w:numId w:val="9"/>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164B4" w:rsidRPr="00A50E86" w:rsidRDefault="00B92A1A" w:rsidP="000F3A08">
      <w:pPr>
        <w:numPr>
          <w:ilvl w:val="0"/>
          <w:numId w:val="9"/>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164B4" w:rsidRPr="00A50E86" w:rsidRDefault="00B92A1A" w:rsidP="000F3A08">
      <w:pPr>
        <w:numPr>
          <w:ilvl w:val="0"/>
          <w:numId w:val="9"/>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164B4" w:rsidRPr="00A50E86" w:rsidRDefault="00B92A1A" w:rsidP="000F3A08">
      <w:pPr>
        <w:numPr>
          <w:ilvl w:val="0"/>
          <w:numId w:val="9"/>
        </w:numPr>
        <w:spacing w:after="0" w:line="240" w:lineRule="atLeast"/>
        <w:jc w:val="both"/>
        <w:rPr>
          <w:rFonts w:ascii="Times New Roman" w:hAnsi="Times New Roman" w:cs="Times New Roman"/>
          <w:lang w:val="ru-RU"/>
        </w:rPr>
      </w:pPr>
      <w:proofErr w:type="spellStart"/>
      <w:r w:rsidRPr="00A50E86">
        <w:rPr>
          <w:rFonts w:ascii="Times New Roman" w:hAnsi="Times New Roman" w:cs="Times New Roman"/>
          <w:color w:val="000000"/>
          <w:lang w:val="ru-RU"/>
        </w:rPr>
        <w:t>эмпатии</w:t>
      </w:r>
      <w:proofErr w:type="spellEnd"/>
      <w:r w:rsidRPr="00A50E86">
        <w:rPr>
          <w:rFonts w:ascii="Times New Roman" w:hAnsi="Times New Roman" w:cs="Times New Roman"/>
          <w:color w:val="000000"/>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164B4" w:rsidRPr="00A50E86" w:rsidRDefault="00B92A1A" w:rsidP="000F3A08">
      <w:pPr>
        <w:numPr>
          <w:ilvl w:val="0"/>
          <w:numId w:val="9"/>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164B4" w:rsidRPr="00A50E86" w:rsidRDefault="00C164B4" w:rsidP="000F3A08">
      <w:pPr>
        <w:spacing w:after="0" w:line="240" w:lineRule="atLeast"/>
        <w:ind w:left="120"/>
        <w:rPr>
          <w:rFonts w:ascii="Times New Roman" w:hAnsi="Times New Roman" w:cs="Times New Roman"/>
          <w:lang w:val="ru-RU"/>
        </w:rPr>
      </w:pPr>
    </w:p>
    <w:p w:rsidR="00C164B4" w:rsidRPr="00A50E86" w:rsidRDefault="00B92A1A" w:rsidP="000F3A08">
      <w:pPr>
        <w:spacing w:after="0" w:line="240" w:lineRule="atLeast"/>
        <w:ind w:firstLine="600"/>
        <w:rPr>
          <w:rFonts w:ascii="Times New Roman" w:hAnsi="Times New Roman" w:cs="Times New Roman"/>
          <w:lang w:val="ru-RU"/>
        </w:rPr>
      </w:pPr>
      <w:r w:rsidRPr="00A50E86">
        <w:rPr>
          <w:rFonts w:ascii="Times New Roman" w:hAnsi="Times New Roman" w:cs="Times New Roman"/>
          <w:b/>
          <w:color w:val="000000"/>
          <w:lang w:val="ru-RU"/>
        </w:rPr>
        <w:t>МЕТАПРЕДМЕТНЫЕ РЕЗУЛЬТАТЫ</w:t>
      </w:r>
    </w:p>
    <w:p w:rsidR="00C164B4" w:rsidRPr="00A50E86" w:rsidRDefault="00B92A1A" w:rsidP="000F3A08">
      <w:pPr>
        <w:spacing w:after="0" w:line="240" w:lineRule="atLeast"/>
        <w:ind w:firstLine="600"/>
        <w:jc w:val="both"/>
        <w:rPr>
          <w:rFonts w:ascii="Times New Roman" w:hAnsi="Times New Roman" w:cs="Times New Roman"/>
          <w:lang w:val="ru-RU"/>
        </w:rPr>
      </w:pPr>
      <w:proofErr w:type="spellStart"/>
      <w:r w:rsidRPr="00A50E86">
        <w:rPr>
          <w:rFonts w:ascii="Times New Roman" w:hAnsi="Times New Roman" w:cs="Times New Roman"/>
          <w:color w:val="000000"/>
          <w:lang w:val="ru-RU"/>
        </w:rPr>
        <w:t>Метапредметные</w:t>
      </w:r>
      <w:proofErr w:type="spellEnd"/>
      <w:r w:rsidRPr="00A50E86">
        <w:rPr>
          <w:rFonts w:ascii="Times New Roman" w:hAnsi="Times New Roman" w:cs="Times New Roman"/>
          <w:color w:val="000000"/>
          <w:lang w:val="ru-RU"/>
        </w:rPr>
        <w:t xml:space="preserve"> результаты освоения рабочей программы по литературе для среднего общего образования должны отражать: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Овладение универсальными </w:t>
      </w:r>
      <w:r w:rsidRPr="00A50E86">
        <w:rPr>
          <w:rFonts w:ascii="Times New Roman" w:hAnsi="Times New Roman" w:cs="Times New Roman"/>
          <w:b/>
          <w:color w:val="000000"/>
          <w:lang w:val="ru-RU"/>
        </w:rPr>
        <w:t>учебными познавательными действиями</w:t>
      </w:r>
      <w:r w:rsidRPr="00A50E86">
        <w:rPr>
          <w:rFonts w:ascii="Times New Roman" w:hAnsi="Times New Roman" w:cs="Times New Roman"/>
          <w:color w:val="000000"/>
          <w:lang w:val="ru-RU"/>
        </w:rPr>
        <w:t>:</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1) </w:t>
      </w:r>
      <w:proofErr w:type="spellStart"/>
      <w:proofErr w:type="gramStart"/>
      <w:r w:rsidRPr="00A50E86">
        <w:rPr>
          <w:rFonts w:ascii="Times New Roman" w:hAnsi="Times New Roman" w:cs="Times New Roman"/>
          <w:color w:val="000000"/>
        </w:rPr>
        <w:t>базовые</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логические</w:t>
      </w:r>
      <w:proofErr w:type="spell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действия</w:t>
      </w:r>
      <w:proofErr w:type="spellEnd"/>
      <w:r w:rsidRPr="00A50E86">
        <w:rPr>
          <w:rFonts w:ascii="Times New Roman" w:hAnsi="Times New Roman" w:cs="Times New Roman"/>
          <w:color w:val="000000"/>
        </w:rPr>
        <w:t>:</w:t>
      </w:r>
    </w:p>
    <w:p w:rsidR="00C164B4" w:rsidRPr="00A50E86" w:rsidRDefault="00B92A1A" w:rsidP="000F3A08">
      <w:pPr>
        <w:numPr>
          <w:ilvl w:val="0"/>
          <w:numId w:val="10"/>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164B4" w:rsidRPr="00A50E86" w:rsidRDefault="00B92A1A" w:rsidP="000F3A08">
      <w:pPr>
        <w:numPr>
          <w:ilvl w:val="0"/>
          <w:numId w:val="10"/>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164B4" w:rsidRPr="00A50E86" w:rsidRDefault="00B92A1A" w:rsidP="000F3A08">
      <w:pPr>
        <w:numPr>
          <w:ilvl w:val="0"/>
          <w:numId w:val="10"/>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определять цели деятельности, задавать параметры и критерии их достижения;</w:t>
      </w:r>
    </w:p>
    <w:p w:rsidR="00C164B4" w:rsidRPr="00A50E86" w:rsidRDefault="00B92A1A" w:rsidP="000F3A08">
      <w:pPr>
        <w:numPr>
          <w:ilvl w:val="0"/>
          <w:numId w:val="10"/>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164B4" w:rsidRPr="00A50E86" w:rsidRDefault="00B92A1A" w:rsidP="000F3A08">
      <w:pPr>
        <w:numPr>
          <w:ilvl w:val="0"/>
          <w:numId w:val="10"/>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C164B4" w:rsidRPr="00A50E86" w:rsidRDefault="00B92A1A" w:rsidP="000F3A08">
      <w:pPr>
        <w:numPr>
          <w:ilvl w:val="0"/>
          <w:numId w:val="10"/>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164B4" w:rsidRPr="00A50E86" w:rsidRDefault="00B92A1A" w:rsidP="000F3A08">
      <w:pPr>
        <w:numPr>
          <w:ilvl w:val="0"/>
          <w:numId w:val="10"/>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164B4" w:rsidRPr="00A50E86" w:rsidRDefault="00B92A1A" w:rsidP="000F3A08">
      <w:pPr>
        <w:numPr>
          <w:ilvl w:val="0"/>
          <w:numId w:val="10"/>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развивать </w:t>
      </w:r>
      <w:proofErr w:type="spellStart"/>
      <w:r w:rsidRPr="00A50E86">
        <w:rPr>
          <w:rFonts w:ascii="Times New Roman" w:hAnsi="Times New Roman" w:cs="Times New Roman"/>
          <w:color w:val="000000"/>
          <w:lang w:val="ru-RU"/>
        </w:rPr>
        <w:t>креативное</w:t>
      </w:r>
      <w:proofErr w:type="spellEnd"/>
      <w:r w:rsidRPr="00A50E86">
        <w:rPr>
          <w:rFonts w:ascii="Times New Roman" w:hAnsi="Times New Roman" w:cs="Times New Roman"/>
          <w:color w:val="000000"/>
          <w:lang w:val="ru-RU"/>
        </w:rPr>
        <w:t xml:space="preserve"> мышление при решении жизненных проблем с опорой на собственный читательский опыт;</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2) </w:t>
      </w:r>
      <w:proofErr w:type="spellStart"/>
      <w:proofErr w:type="gramStart"/>
      <w:r w:rsidRPr="00A50E86">
        <w:rPr>
          <w:rFonts w:ascii="Times New Roman" w:hAnsi="Times New Roman" w:cs="Times New Roman"/>
          <w:color w:val="000000"/>
        </w:rPr>
        <w:t>базовые</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исследовательские</w:t>
      </w:r>
      <w:proofErr w:type="spell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действия</w:t>
      </w:r>
      <w:proofErr w:type="spellEnd"/>
      <w:r w:rsidRPr="00A50E86">
        <w:rPr>
          <w:rFonts w:ascii="Times New Roman" w:hAnsi="Times New Roman" w:cs="Times New Roman"/>
          <w:color w:val="000000"/>
        </w:rPr>
        <w:t xml:space="preserve">: </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w:t>
      </w:r>
      <w:r w:rsidRPr="00A50E86">
        <w:rPr>
          <w:rFonts w:ascii="Times New Roman" w:hAnsi="Times New Roman" w:cs="Times New Roman"/>
          <w:color w:val="000000"/>
          <w:lang w:val="ru-RU"/>
        </w:rPr>
        <w:lastRenderedPageBreak/>
        <w:t xml:space="preserve">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давать оценку новым ситуациям, оценивать приобретённый опыт, в том числе читательский;</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осуществлять целенаправленный поиск переноса средств и способов действия в профессиональную среду;</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spacing w:val="-2"/>
          <w:lang w:val="ru-RU"/>
        </w:rPr>
        <w:t xml:space="preserve">уметь интегрировать знания из разных предметных областей; </w:t>
      </w:r>
    </w:p>
    <w:p w:rsidR="00C164B4" w:rsidRPr="00A50E86" w:rsidRDefault="00B92A1A" w:rsidP="000F3A08">
      <w:pPr>
        <w:numPr>
          <w:ilvl w:val="0"/>
          <w:numId w:val="11"/>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3) </w:t>
      </w:r>
      <w:proofErr w:type="spellStart"/>
      <w:proofErr w:type="gramStart"/>
      <w:r w:rsidRPr="00A50E86">
        <w:rPr>
          <w:rFonts w:ascii="Times New Roman" w:hAnsi="Times New Roman" w:cs="Times New Roman"/>
          <w:color w:val="000000"/>
        </w:rPr>
        <w:t>работа</w:t>
      </w:r>
      <w:proofErr w:type="spellEnd"/>
      <w:proofErr w:type="gramEnd"/>
      <w:r w:rsidRPr="00A50E86">
        <w:rPr>
          <w:rFonts w:ascii="Times New Roman" w:hAnsi="Times New Roman" w:cs="Times New Roman"/>
          <w:color w:val="000000"/>
        </w:rPr>
        <w:t xml:space="preserve"> с </w:t>
      </w:r>
      <w:proofErr w:type="spellStart"/>
      <w:r w:rsidRPr="00A50E86">
        <w:rPr>
          <w:rFonts w:ascii="Times New Roman" w:hAnsi="Times New Roman" w:cs="Times New Roman"/>
          <w:color w:val="000000"/>
        </w:rPr>
        <w:t>информацией</w:t>
      </w:r>
      <w:proofErr w:type="spellEnd"/>
      <w:r w:rsidRPr="00A50E86">
        <w:rPr>
          <w:rFonts w:ascii="Times New Roman" w:hAnsi="Times New Roman" w:cs="Times New Roman"/>
          <w:color w:val="000000"/>
        </w:rPr>
        <w:t xml:space="preserve">: </w:t>
      </w:r>
    </w:p>
    <w:p w:rsidR="00C164B4" w:rsidRPr="00A50E86" w:rsidRDefault="00B92A1A" w:rsidP="000F3A08">
      <w:pPr>
        <w:numPr>
          <w:ilvl w:val="0"/>
          <w:numId w:val="12"/>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164B4" w:rsidRPr="00A50E86" w:rsidRDefault="00B92A1A" w:rsidP="000F3A08">
      <w:pPr>
        <w:numPr>
          <w:ilvl w:val="0"/>
          <w:numId w:val="12"/>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164B4" w:rsidRPr="00A50E86" w:rsidRDefault="00B92A1A" w:rsidP="000F3A08">
      <w:pPr>
        <w:numPr>
          <w:ilvl w:val="0"/>
          <w:numId w:val="12"/>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164B4" w:rsidRPr="00A50E86" w:rsidRDefault="00B92A1A" w:rsidP="000F3A08">
      <w:pPr>
        <w:numPr>
          <w:ilvl w:val="0"/>
          <w:numId w:val="12"/>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64B4" w:rsidRPr="00A50E86" w:rsidRDefault="00B92A1A" w:rsidP="000F3A08">
      <w:pPr>
        <w:numPr>
          <w:ilvl w:val="0"/>
          <w:numId w:val="12"/>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владеть навыками распознавания и защиты литературной </w:t>
      </w:r>
      <w:r w:rsidRPr="00A50E86">
        <w:rPr>
          <w:rFonts w:ascii="Times New Roman" w:hAnsi="Times New Roman" w:cs="Times New Roman"/>
          <w:color w:val="000000"/>
          <w:spacing w:val="-2"/>
          <w:lang w:val="ru-RU"/>
        </w:rPr>
        <w:t>и другой информации, информационной безопасности личности.</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b/>
          <w:color w:val="000000"/>
          <w:lang w:val="ru-RU"/>
        </w:rPr>
        <w:t>Овладение универсальными коммуникативными действиями:</w:t>
      </w:r>
      <w:r w:rsidRPr="00A50E86">
        <w:rPr>
          <w:rFonts w:ascii="Times New Roman" w:hAnsi="Times New Roman" w:cs="Times New Roman"/>
          <w:color w:val="000000"/>
          <w:lang w:val="ru-RU"/>
        </w:rPr>
        <w:t xml:space="preserve">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 общение: </w:t>
      </w:r>
    </w:p>
    <w:p w:rsidR="00C164B4" w:rsidRPr="00A50E86" w:rsidRDefault="00B92A1A" w:rsidP="000F3A08">
      <w:pPr>
        <w:numPr>
          <w:ilvl w:val="0"/>
          <w:numId w:val="13"/>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C164B4" w:rsidRPr="00A50E86" w:rsidRDefault="00B92A1A" w:rsidP="000F3A08">
      <w:pPr>
        <w:numPr>
          <w:ilvl w:val="0"/>
          <w:numId w:val="13"/>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164B4" w:rsidRPr="00A50E86" w:rsidRDefault="00B92A1A" w:rsidP="000F3A08">
      <w:pPr>
        <w:numPr>
          <w:ilvl w:val="0"/>
          <w:numId w:val="13"/>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владеть различными способами общения и взаимодействия в парной и групповой работе на уроках литературы; </w:t>
      </w:r>
      <w:proofErr w:type="spellStart"/>
      <w:r w:rsidRPr="00A50E86">
        <w:rPr>
          <w:rFonts w:ascii="Times New Roman" w:hAnsi="Times New Roman" w:cs="Times New Roman"/>
          <w:color w:val="000000"/>
          <w:lang w:val="ru-RU"/>
        </w:rPr>
        <w:t>аргументированно</w:t>
      </w:r>
      <w:proofErr w:type="spellEnd"/>
      <w:r w:rsidRPr="00A50E86">
        <w:rPr>
          <w:rFonts w:ascii="Times New Roman" w:hAnsi="Times New Roman" w:cs="Times New Roman"/>
          <w:color w:val="000000"/>
          <w:lang w:val="ru-RU"/>
        </w:rPr>
        <w:t xml:space="preserve"> вести диалог, уметь смягчать конфликтные ситуации;</w:t>
      </w:r>
    </w:p>
    <w:p w:rsidR="00C164B4" w:rsidRPr="00A50E86" w:rsidRDefault="00B92A1A" w:rsidP="000F3A08">
      <w:pPr>
        <w:numPr>
          <w:ilvl w:val="0"/>
          <w:numId w:val="13"/>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2) </w:t>
      </w:r>
      <w:proofErr w:type="spellStart"/>
      <w:proofErr w:type="gramStart"/>
      <w:r w:rsidRPr="00A50E86">
        <w:rPr>
          <w:rFonts w:ascii="Times New Roman" w:hAnsi="Times New Roman" w:cs="Times New Roman"/>
          <w:color w:val="000000"/>
        </w:rPr>
        <w:t>совместная</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деятельность</w:t>
      </w:r>
      <w:proofErr w:type="spellEnd"/>
      <w:r w:rsidRPr="00A50E86">
        <w:rPr>
          <w:rFonts w:ascii="Times New Roman" w:hAnsi="Times New Roman" w:cs="Times New Roman"/>
          <w:color w:val="000000"/>
        </w:rPr>
        <w:t xml:space="preserve">: </w:t>
      </w:r>
    </w:p>
    <w:p w:rsidR="00C164B4" w:rsidRPr="00A50E86" w:rsidRDefault="00B92A1A" w:rsidP="000F3A08">
      <w:pPr>
        <w:numPr>
          <w:ilvl w:val="0"/>
          <w:numId w:val="1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C164B4" w:rsidRPr="00A50E86" w:rsidRDefault="00B92A1A" w:rsidP="000F3A08">
      <w:pPr>
        <w:numPr>
          <w:ilvl w:val="0"/>
          <w:numId w:val="1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C164B4" w:rsidRPr="00A50E86" w:rsidRDefault="00B92A1A" w:rsidP="000F3A08">
      <w:pPr>
        <w:numPr>
          <w:ilvl w:val="0"/>
          <w:numId w:val="1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164B4" w:rsidRPr="00A50E86" w:rsidRDefault="00B92A1A" w:rsidP="000F3A08">
      <w:pPr>
        <w:numPr>
          <w:ilvl w:val="0"/>
          <w:numId w:val="1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rsidR="00C164B4" w:rsidRPr="00A50E86" w:rsidRDefault="00B92A1A" w:rsidP="000F3A08">
      <w:pPr>
        <w:numPr>
          <w:ilvl w:val="0"/>
          <w:numId w:val="1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164B4" w:rsidRPr="00A50E86" w:rsidRDefault="00B92A1A" w:rsidP="000F3A08">
      <w:pPr>
        <w:numPr>
          <w:ilvl w:val="0"/>
          <w:numId w:val="14"/>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b/>
          <w:color w:val="000000"/>
          <w:lang w:val="ru-RU"/>
        </w:rPr>
        <w:t>Овладение универсальными регулятивными действиями:</w:t>
      </w:r>
      <w:r w:rsidRPr="00A50E86">
        <w:rPr>
          <w:rFonts w:ascii="Times New Roman" w:hAnsi="Times New Roman" w:cs="Times New Roman"/>
          <w:color w:val="000000"/>
          <w:lang w:val="ru-RU"/>
        </w:rPr>
        <w:t xml:space="preserve">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 самоорганизация: </w:t>
      </w:r>
    </w:p>
    <w:p w:rsidR="00C164B4" w:rsidRPr="00A50E86" w:rsidRDefault="00B92A1A" w:rsidP="000F3A08">
      <w:pPr>
        <w:numPr>
          <w:ilvl w:val="0"/>
          <w:numId w:val="1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164B4" w:rsidRPr="00A50E86" w:rsidRDefault="00B92A1A" w:rsidP="000F3A08">
      <w:pPr>
        <w:numPr>
          <w:ilvl w:val="0"/>
          <w:numId w:val="1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164B4" w:rsidRPr="00A50E86" w:rsidRDefault="00B92A1A" w:rsidP="000F3A08">
      <w:pPr>
        <w:numPr>
          <w:ilvl w:val="0"/>
          <w:numId w:val="1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давать оценку новым ситуациям, в том числе изображённым в художественной литературе;</w:t>
      </w:r>
    </w:p>
    <w:p w:rsidR="00C164B4" w:rsidRPr="00A50E86" w:rsidRDefault="00B92A1A" w:rsidP="000F3A08">
      <w:pPr>
        <w:numPr>
          <w:ilvl w:val="0"/>
          <w:numId w:val="1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расширять рамки учебного предмета на основе личных предпочтений с опорой на читательский опыт;</w:t>
      </w:r>
    </w:p>
    <w:p w:rsidR="00C164B4" w:rsidRPr="00A50E86" w:rsidRDefault="00B92A1A" w:rsidP="000F3A08">
      <w:pPr>
        <w:numPr>
          <w:ilvl w:val="0"/>
          <w:numId w:val="1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делать осознанный выбор, аргументировать его, брать ответственность за решение;</w:t>
      </w:r>
    </w:p>
    <w:p w:rsidR="00C164B4" w:rsidRPr="00A50E86" w:rsidRDefault="00B92A1A" w:rsidP="000F3A08">
      <w:pPr>
        <w:numPr>
          <w:ilvl w:val="0"/>
          <w:numId w:val="1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оценивать приобретённый опыт с учётом литературных знаний;</w:t>
      </w:r>
    </w:p>
    <w:p w:rsidR="00C164B4" w:rsidRPr="00A50E86" w:rsidRDefault="00B92A1A" w:rsidP="000F3A08">
      <w:pPr>
        <w:numPr>
          <w:ilvl w:val="0"/>
          <w:numId w:val="15"/>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2) </w:t>
      </w:r>
      <w:proofErr w:type="spellStart"/>
      <w:proofErr w:type="gramStart"/>
      <w:r w:rsidRPr="00A50E86">
        <w:rPr>
          <w:rFonts w:ascii="Times New Roman" w:hAnsi="Times New Roman" w:cs="Times New Roman"/>
          <w:color w:val="000000"/>
        </w:rPr>
        <w:t>самоконтроль</w:t>
      </w:r>
      <w:proofErr w:type="spellEnd"/>
      <w:proofErr w:type="gramEnd"/>
      <w:r w:rsidRPr="00A50E86">
        <w:rPr>
          <w:rFonts w:ascii="Times New Roman" w:hAnsi="Times New Roman" w:cs="Times New Roman"/>
          <w:color w:val="000000"/>
        </w:rPr>
        <w:t>:</w:t>
      </w:r>
    </w:p>
    <w:p w:rsidR="00C164B4" w:rsidRPr="00A50E86" w:rsidRDefault="00B92A1A" w:rsidP="000F3A08">
      <w:pPr>
        <w:numPr>
          <w:ilvl w:val="0"/>
          <w:numId w:val="16"/>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rsidR="00C164B4" w:rsidRPr="00A50E86" w:rsidRDefault="00B92A1A" w:rsidP="000F3A08">
      <w:pPr>
        <w:numPr>
          <w:ilvl w:val="0"/>
          <w:numId w:val="16"/>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164B4" w:rsidRPr="00A50E86" w:rsidRDefault="00B92A1A" w:rsidP="000F3A08">
      <w:pPr>
        <w:numPr>
          <w:ilvl w:val="0"/>
          <w:numId w:val="16"/>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уметь оценивать риски и своевременно принимать решения по их снижению;</w:t>
      </w:r>
    </w:p>
    <w:p w:rsidR="00C164B4" w:rsidRPr="00A50E86" w:rsidRDefault="00B92A1A" w:rsidP="000F3A08">
      <w:pPr>
        <w:spacing w:after="0" w:line="240" w:lineRule="atLeast"/>
        <w:ind w:firstLine="600"/>
        <w:jc w:val="both"/>
        <w:rPr>
          <w:rFonts w:ascii="Times New Roman" w:hAnsi="Times New Roman" w:cs="Times New Roman"/>
        </w:rPr>
      </w:pPr>
      <w:r w:rsidRPr="00A50E86">
        <w:rPr>
          <w:rFonts w:ascii="Times New Roman" w:hAnsi="Times New Roman" w:cs="Times New Roman"/>
          <w:color w:val="000000"/>
        </w:rPr>
        <w:t xml:space="preserve">3) </w:t>
      </w:r>
      <w:proofErr w:type="spellStart"/>
      <w:proofErr w:type="gramStart"/>
      <w:r w:rsidRPr="00A50E86">
        <w:rPr>
          <w:rFonts w:ascii="Times New Roman" w:hAnsi="Times New Roman" w:cs="Times New Roman"/>
          <w:color w:val="000000"/>
        </w:rPr>
        <w:t>принятие</w:t>
      </w:r>
      <w:proofErr w:type="spellEnd"/>
      <w:proofErr w:type="gramEnd"/>
      <w:r w:rsidRPr="00A50E86">
        <w:rPr>
          <w:rFonts w:ascii="Times New Roman" w:hAnsi="Times New Roman" w:cs="Times New Roman"/>
          <w:color w:val="000000"/>
        </w:rPr>
        <w:t xml:space="preserve"> </w:t>
      </w:r>
      <w:proofErr w:type="spellStart"/>
      <w:r w:rsidRPr="00A50E86">
        <w:rPr>
          <w:rFonts w:ascii="Times New Roman" w:hAnsi="Times New Roman" w:cs="Times New Roman"/>
          <w:color w:val="000000"/>
        </w:rPr>
        <w:t>себя</w:t>
      </w:r>
      <w:proofErr w:type="spellEnd"/>
      <w:r w:rsidRPr="00A50E86">
        <w:rPr>
          <w:rFonts w:ascii="Times New Roman" w:hAnsi="Times New Roman" w:cs="Times New Roman"/>
          <w:color w:val="000000"/>
        </w:rPr>
        <w:t xml:space="preserve"> и </w:t>
      </w:r>
      <w:proofErr w:type="spellStart"/>
      <w:r w:rsidRPr="00A50E86">
        <w:rPr>
          <w:rFonts w:ascii="Times New Roman" w:hAnsi="Times New Roman" w:cs="Times New Roman"/>
          <w:color w:val="000000"/>
        </w:rPr>
        <w:t>других</w:t>
      </w:r>
      <w:proofErr w:type="spellEnd"/>
      <w:r w:rsidRPr="00A50E86">
        <w:rPr>
          <w:rFonts w:ascii="Times New Roman" w:hAnsi="Times New Roman" w:cs="Times New Roman"/>
          <w:color w:val="000000"/>
        </w:rPr>
        <w:t>:</w:t>
      </w:r>
    </w:p>
    <w:p w:rsidR="00C164B4" w:rsidRPr="00A50E86" w:rsidRDefault="00B92A1A" w:rsidP="000F3A08">
      <w:pPr>
        <w:numPr>
          <w:ilvl w:val="0"/>
          <w:numId w:val="17"/>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принимать себя, понимая свои недостатки и достоинства;</w:t>
      </w:r>
    </w:p>
    <w:p w:rsidR="00C164B4" w:rsidRPr="00A50E86" w:rsidRDefault="00B92A1A" w:rsidP="000F3A08">
      <w:pPr>
        <w:numPr>
          <w:ilvl w:val="0"/>
          <w:numId w:val="17"/>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164B4" w:rsidRPr="00A50E86" w:rsidRDefault="00B92A1A" w:rsidP="000F3A08">
      <w:pPr>
        <w:numPr>
          <w:ilvl w:val="0"/>
          <w:numId w:val="17"/>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признавать своё право и право других на ошибки в дискуссиях на литературные темы;</w:t>
      </w:r>
    </w:p>
    <w:p w:rsidR="00C164B4" w:rsidRPr="00A50E86" w:rsidRDefault="00B92A1A" w:rsidP="000F3A08">
      <w:pPr>
        <w:numPr>
          <w:ilvl w:val="0"/>
          <w:numId w:val="17"/>
        </w:numPr>
        <w:spacing w:after="0" w:line="240" w:lineRule="atLeast"/>
        <w:jc w:val="both"/>
        <w:rPr>
          <w:rFonts w:ascii="Times New Roman" w:hAnsi="Times New Roman" w:cs="Times New Roman"/>
          <w:lang w:val="ru-RU"/>
        </w:rPr>
      </w:pPr>
      <w:r w:rsidRPr="00A50E86">
        <w:rPr>
          <w:rFonts w:ascii="Times New Roman" w:hAnsi="Times New Roman" w:cs="Times New Roman"/>
          <w:color w:val="000000"/>
          <w:lang w:val="ru-RU"/>
        </w:rPr>
        <w:t xml:space="preserve">развивать способность понимать мир с позиции другого человека, используя знания по литературе. </w:t>
      </w:r>
    </w:p>
    <w:p w:rsidR="00C164B4" w:rsidRPr="00A50E86" w:rsidRDefault="00C164B4" w:rsidP="000F3A08">
      <w:pPr>
        <w:spacing w:after="0" w:line="240" w:lineRule="atLeast"/>
        <w:ind w:left="120"/>
        <w:rPr>
          <w:rFonts w:ascii="Times New Roman" w:hAnsi="Times New Roman" w:cs="Times New Roman"/>
          <w:lang w:val="ru-RU"/>
        </w:rPr>
      </w:pPr>
    </w:p>
    <w:p w:rsidR="00C164B4" w:rsidRPr="00A50E86" w:rsidRDefault="00B92A1A" w:rsidP="000F3A08">
      <w:pPr>
        <w:spacing w:after="0" w:line="240" w:lineRule="atLeast"/>
        <w:ind w:firstLine="600"/>
        <w:rPr>
          <w:rFonts w:ascii="Times New Roman" w:hAnsi="Times New Roman" w:cs="Times New Roman"/>
          <w:lang w:val="ru-RU"/>
        </w:rPr>
      </w:pPr>
      <w:r w:rsidRPr="00A50E86">
        <w:rPr>
          <w:rFonts w:ascii="Times New Roman" w:hAnsi="Times New Roman" w:cs="Times New Roman"/>
          <w:b/>
          <w:color w:val="000000"/>
          <w:lang w:val="ru-RU"/>
        </w:rPr>
        <w:t>ПРЕДМЕТНЫЕ РЕЗУЛЬТАТЫ (10–11 классы)</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Предметные результаты по литературе в средней школе должны обеспечивать:</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ценностного отношения к литературе как неотъемлемой части культуры;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lastRenderedPageBreak/>
        <w:t xml:space="preserve">2) осознание взаимосвязи между языковым, литературным, интеллектуальным, духовно-нравственным развитием личности;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3)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A50E86">
        <w:rPr>
          <w:rFonts w:ascii="Times New Roman" w:hAnsi="Times New Roman" w:cs="Times New Roman"/>
          <w:color w:val="000000"/>
          <w:lang w:val="ru-RU"/>
        </w:rPr>
        <w:t xml:space="preserve"> </w:t>
      </w:r>
      <w:proofErr w:type="gramStart"/>
      <w:r w:rsidRPr="00A50E86">
        <w:rPr>
          <w:rFonts w:ascii="Times New Roman" w:hAnsi="Times New Roman" w:cs="Times New Roman"/>
          <w:color w:val="000000"/>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A50E86">
        <w:rPr>
          <w:rFonts w:ascii="Times New Roman" w:hAnsi="Times New Roman" w:cs="Times New Roman"/>
          <w:color w:val="000000"/>
          <w:lang w:val="ru-RU"/>
        </w:rPr>
        <w:t xml:space="preserve"> </w:t>
      </w:r>
      <w:proofErr w:type="gramStart"/>
      <w:r w:rsidRPr="00A50E86">
        <w:rPr>
          <w:rFonts w:ascii="Times New Roman" w:hAnsi="Times New Roman" w:cs="Times New Roman"/>
          <w:color w:val="000000"/>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A50E86">
        <w:rPr>
          <w:rFonts w:ascii="Times New Roman" w:hAnsi="Times New Roman" w:cs="Times New Roman"/>
          <w:color w:val="000000"/>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50E86">
        <w:rPr>
          <w:rFonts w:ascii="Times New Roman" w:hAnsi="Times New Roman" w:cs="Times New Roman"/>
          <w:color w:val="000000"/>
        </w:rPr>
        <w:t>XX</w:t>
      </w:r>
      <w:r w:rsidRPr="00A50E86">
        <w:rPr>
          <w:rFonts w:ascii="Times New Roman" w:hAnsi="Times New Roman" w:cs="Times New Roman"/>
          <w:color w:val="000000"/>
          <w:lang w:val="ru-RU"/>
        </w:rPr>
        <w:t>–</w:t>
      </w:r>
      <w:r w:rsidRPr="00A50E86">
        <w:rPr>
          <w:rFonts w:ascii="Times New Roman" w:hAnsi="Times New Roman" w:cs="Times New Roman"/>
          <w:color w:val="000000"/>
        </w:rPr>
        <w:t>XXI</w:t>
      </w:r>
      <w:r w:rsidRPr="00A50E86">
        <w:rPr>
          <w:rFonts w:ascii="Times New Roman" w:hAnsi="Times New Roman" w:cs="Times New Roman"/>
          <w:color w:val="000000"/>
          <w:lang w:val="ru-RU"/>
        </w:rPr>
        <w:t xml:space="preserve"> века: не менее двух прозаиков по выбору (в том числе Ф. А. Абрамова, В. П. Астафьева, А. Г. </w:t>
      </w:r>
      <w:proofErr w:type="spellStart"/>
      <w:r w:rsidRPr="00A50E86">
        <w:rPr>
          <w:rFonts w:ascii="Times New Roman" w:hAnsi="Times New Roman" w:cs="Times New Roman"/>
          <w:color w:val="000000"/>
          <w:lang w:val="ru-RU"/>
        </w:rPr>
        <w:t>Битова</w:t>
      </w:r>
      <w:proofErr w:type="spellEnd"/>
      <w:r w:rsidRPr="00A50E86">
        <w:rPr>
          <w:rFonts w:ascii="Times New Roman" w:hAnsi="Times New Roman" w:cs="Times New Roman"/>
          <w:color w:val="000000"/>
          <w:lang w:val="ru-RU"/>
        </w:rPr>
        <w:t xml:space="preserve">, Ю. В. Бондарева, Б. Л. Васильева, К. Д. Воробьёва, Ф. А. Искандера, В. Л. Кондратьева, В. Г. Распутина, В. М. Шукшина и др.); </w:t>
      </w:r>
      <w:proofErr w:type="gramStart"/>
      <w:r w:rsidRPr="00A50E86">
        <w:rPr>
          <w:rFonts w:ascii="Times New Roman" w:hAnsi="Times New Roman" w:cs="Times New Roman"/>
          <w:color w:val="000000"/>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50E86">
        <w:rPr>
          <w:rFonts w:ascii="Times New Roman" w:hAnsi="Times New Roman" w:cs="Times New Roman"/>
          <w:color w:val="000000"/>
          <w:lang w:val="ru-RU"/>
        </w:rPr>
        <w:t xml:space="preserve"> не менее двух произведений зарубежной литературы (в том числе романы и повести Ч. Диккенса, Г. Флобера, </w:t>
      </w:r>
      <w:proofErr w:type="gramStart"/>
      <w:r w:rsidRPr="00A50E86">
        <w:rPr>
          <w:rFonts w:ascii="Times New Roman" w:hAnsi="Times New Roman" w:cs="Times New Roman"/>
          <w:color w:val="000000"/>
          <w:lang w:val="ru-RU"/>
        </w:rPr>
        <w:t>Дж</w:t>
      </w:r>
      <w:proofErr w:type="gramEnd"/>
      <w:r w:rsidRPr="00A50E86">
        <w:rPr>
          <w:rFonts w:ascii="Times New Roman" w:hAnsi="Times New Roman" w:cs="Times New Roman"/>
          <w:color w:val="000000"/>
          <w:lang w:val="ru-RU"/>
        </w:rPr>
        <w:t xml:space="preserve">. Оруэлла, Э. М. Ремарка, Э. Хемингуэя, Дж. Сэлинджера, Р. </w:t>
      </w:r>
      <w:proofErr w:type="spellStart"/>
      <w:r w:rsidRPr="00A50E86">
        <w:rPr>
          <w:rFonts w:ascii="Times New Roman" w:hAnsi="Times New Roman" w:cs="Times New Roman"/>
          <w:color w:val="000000"/>
          <w:lang w:val="ru-RU"/>
        </w:rPr>
        <w:t>Брэдбери</w:t>
      </w:r>
      <w:proofErr w:type="spellEnd"/>
      <w:r w:rsidRPr="00A50E86">
        <w:rPr>
          <w:rFonts w:ascii="Times New Roman" w:hAnsi="Times New Roman" w:cs="Times New Roman"/>
          <w:color w:val="000000"/>
          <w:lang w:val="ru-RU"/>
        </w:rPr>
        <w:t xml:space="preserve">; стихотворения А. Рембо, Ш. </w:t>
      </w:r>
      <w:proofErr w:type="spellStart"/>
      <w:r w:rsidRPr="00A50E86">
        <w:rPr>
          <w:rFonts w:ascii="Times New Roman" w:hAnsi="Times New Roman" w:cs="Times New Roman"/>
          <w:color w:val="000000"/>
          <w:lang w:val="ru-RU"/>
        </w:rPr>
        <w:t>Бодлера</w:t>
      </w:r>
      <w:proofErr w:type="spellEnd"/>
      <w:r w:rsidRPr="00A50E86">
        <w:rPr>
          <w:rFonts w:ascii="Times New Roman" w:hAnsi="Times New Roman" w:cs="Times New Roman"/>
          <w:color w:val="000000"/>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50E86">
        <w:rPr>
          <w:rFonts w:ascii="Times New Roman" w:hAnsi="Times New Roman" w:cs="Times New Roman"/>
          <w:color w:val="000000"/>
          <w:lang w:val="ru-RU"/>
        </w:rPr>
        <w:t>Айги</w:t>
      </w:r>
      <w:proofErr w:type="spellEnd"/>
      <w:r w:rsidRPr="00A50E86">
        <w:rPr>
          <w:rFonts w:ascii="Times New Roman" w:hAnsi="Times New Roman" w:cs="Times New Roman"/>
          <w:color w:val="000000"/>
          <w:lang w:val="ru-RU"/>
        </w:rPr>
        <w:t xml:space="preserve">, Р. Гамзатова, М. </w:t>
      </w:r>
      <w:proofErr w:type="spellStart"/>
      <w:r w:rsidRPr="00A50E86">
        <w:rPr>
          <w:rFonts w:ascii="Times New Roman" w:hAnsi="Times New Roman" w:cs="Times New Roman"/>
          <w:color w:val="000000"/>
          <w:lang w:val="ru-RU"/>
        </w:rPr>
        <w:t>Джалиля</w:t>
      </w:r>
      <w:proofErr w:type="spellEnd"/>
      <w:r w:rsidRPr="00A50E86">
        <w:rPr>
          <w:rFonts w:ascii="Times New Roman" w:hAnsi="Times New Roman" w:cs="Times New Roman"/>
          <w:color w:val="000000"/>
          <w:lang w:val="ru-RU"/>
        </w:rPr>
        <w:t xml:space="preserve">, М. </w:t>
      </w:r>
      <w:proofErr w:type="spellStart"/>
      <w:r w:rsidRPr="00A50E86">
        <w:rPr>
          <w:rFonts w:ascii="Times New Roman" w:hAnsi="Times New Roman" w:cs="Times New Roman"/>
          <w:color w:val="000000"/>
          <w:lang w:val="ru-RU"/>
        </w:rPr>
        <w:t>Карима</w:t>
      </w:r>
      <w:proofErr w:type="spellEnd"/>
      <w:r w:rsidRPr="00A50E86">
        <w:rPr>
          <w:rFonts w:ascii="Times New Roman" w:hAnsi="Times New Roman" w:cs="Times New Roman"/>
          <w:color w:val="000000"/>
          <w:lang w:val="ru-RU"/>
        </w:rPr>
        <w:t xml:space="preserve">, Д. Кугультинова, К. Кулиева, Ю. </w:t>
      </w:r>
      <w:proofErr w:type="spellStart"/>
      <w:r w:rsidRPr="00A50E86">
        <w:rPr>
          <w:rFonts w:ascii="Times New Roman" w:hAnsi="Times New Roman" w:cs="Times New Roman"/>
          <w:color w:val="000000"/>
          <w:lang w:val="ru-RU"/>
        </w:rPr>
        <w:t>Рытхэу</w:t>
      </w:r>
      <w:proofErr w:type="spellEnd"/>
      <w:r w:rsidRPr="00A50E86">
        <w:rPr>
          <w:rFonts w:ascii="Times New Roman" w:hAnsi="Times New Roman" w:cs="Times New Roman"/>
          <w:color w:val="000000"/>
          <w:lang w:val="ru-RU"/>
        </w:rPr>
        <w:t xml:space="preserve">, Г. Тукая, К. Хетагурова, Ю. </w:t>
      </w:r>
      <w:proofErr w:type="spellStart"/>
      <w:r w:rsidRPr="00A50E86">
        <w:rPr>
          <w:rFonts w:ascii="Times New Roman" w:hAnsi="Times New Roman" w:cs="Times New Roman"/>
          <w:color w:val="000000"/>
          <w:lang w:val="ru-RU"/>
        </w:rPr>
        <w:t>Шесталова</w:t>
      </w:r>
      <w:proofErr w:type="spellEnd"/>
      <w:r w:rsidRPr="00A50E86">
        <w:rPr>
          <w:rFonts w:ascii="Times New Roman" w:hAnsi="Times New Roman" w:cs="Times New Roman"/>
          <w:color w:val="000000"/>
          <w:lang w:val="ru-RU"/>
        </w:rPr>
        <w:t xml:space="preserve"> и др.);</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5)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умений определять и учитывать историко-культурный контекст и конте</w:t>
      </w:r>
      <w:proofErr w:type="gramStart"/>
      <w:r w:rsidRPr="00A50E86">
        <w:rPr>
          <w:rFonts w:ascii="Times New Roman" w:hAnsi="Times New Roman" w:cs="Times New Roman"/>
          <w:color w:val="000000"/>
          <w:lang w:val="ru-RU"/>
        </w:rPr>
        <w:t>кст тв</w:t>
      </w:r>
      <w:proofErr w:type="gramEnd"/>
      <w:r w:rsidRPr="00A50E86">
        <w:rPr>
          <w:rFonts w:ascii="Times New Roman" w:hAnsi="Times New Roman" w:cs="Times New Roman"/>
          <w:color w:val="000000"/>
          <w:lang w:val="ru-RU"/>
        </w:rPr>
        <w:t xml:space="preserve">орчества писателя в процессе анализа художественных произведений, выявлять их связь с современностью;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8)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w:t>
      </w:r>
      <w:proofErr w:type="gramStart"/>
      <w:r w:rsidRPr="00A50E86">
        <w:rPr>
          <w:rFonts w:ascii="Times New Roman" w:hAnsi="Times New Roman" w:cs="Times New Roman"/>
          <w:color w:val="000000"/>
          <w:lang w:val="ru-RU"/>
        </w:rPr>
        <w:t>умений</w:t>
      </w:r>
      <w:proofErr w:type="gramEnd"/>
      <w:r w:rsidRPr="00A50E86">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spacing w:val="-2"/>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50E86">
        <w:rPr>
          <w:rFonts w:ascii="Times New Roman" w:hAnsi="Times New Roman" w:cs="Times New Roman"/>
          <w:color w:val="000000"/>
          <w:spacing w:val="-2"/>
          <w:lang w:val="ru-RU"/>
        </w:rPr>
        <w:t>к</w:t>
      </w:r>
      <w:proofErr w:type="gramEnd"/>
      <w:r w:rsidRPr="00A50E86">
        <w:rPr>
          <w:rFonts w:ascii="Times New Roman" w:hAnsi="Times New Roman" w:cs="Times New Roman"/>
          <w:color w:val="000000"/>
          <w:spacing w:val="-2"/>
          <w:lang w:val="ru-RU"/>
        </w:rPr>
        <w:t xml:space="preserve"> изученным в основной школе):</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50E86">
        <w:rPr>
          <w:rFonts w:ascii="Times New Roman" w:hAnsi="Times New Roman" w:cs="Times New Roman"/>
          <w:color w:val="000000"/>
          <w:lang w:val="ru-RU"/>
        </w:rPr>
        <w:t xml:space="preserve"> </w:t>
      </w:r>
      <w:proofErr w:type="gramStart"/>
      <w:r w:rsidRPr="00A50E86">
        <w:rPr>
          <w:rFonts w:ascii="Times New Roman" w:hAnsi="Times New Roman" w:cs="Times New Roman"/>
          <w:color w:val="000000"/>
          <w:lang w:val="ru-RU"/>
        </w:rPr>
        <w:t xml:space="preserve">внутренняя </w:t>
      </w:r>
      <w:r w:rsidRPr="00A50E86">
        <w:rPr>
          <w:rFonts w:ascii="Times New Roman" w:hAnsi="Times New Roman" w:cs="Times New Roman"/>
          <w:color w:val="000000"/>
          <w:lang w:val="ru-RU"/>
        </w:rPr>
        <w:lastRenderedPageBreak/>
        <w:t xml:space="preserve">речь; стиль, стилизация; аллюзия, подтекст; символ; системы стихосложения (тоническая, силлабическая, </w:t>
      </w:r>
      <w:proofErr w:type="spellStart"/>
      <w:r w:rsidRPr="00A50E86">
        <w:rPr>
          <w:rFonts w:ascii="Times New Roman" w:hAnsi="Times New Roman" w:cs="Times New Roman"/>
          <w:color w:val="000000"/>
          <w:lang w:val="ru-RU"/>
        </w:rPr>
        <w:t>силлаботоническая</w:t>
      </w:r>
      <w:proofErr w:type="spellEnd"/>
      <w:r w:rsidRPr="00A50E86">
        <w:rPr>
          <w:rFonts w:ascii="Times New Roman" w:hAnsi="Times New Roman" w:cs="Times New Roman"/>
          <w:color w:val="000000"/>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11)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13) умение работать с разными информационными источниками, в том числе в </w:t>
      </w:r>
      <w:proofErr w:type="spellStart"/>
      <w:r w:rsidRPr="00A50E86">
        <w:rPr>
          <w:rFonts w:ascii="Times New Roman" w:hAnsi="Times New Roman" w:cs="Times New Roman"/>
          <w:color w:val="000000"/>
          <w:lang w:val="ru-RU"/>
        </w:rPr>
        <w:t>медиапространстве</w:t>
      </w:r>
      <w:proofErr w:type="spellEnd"/>
      <w:r w:rsidRPr="00A50E86">
        <w:rPr>
          <w:rFonts w:ascii="Times New Roman" w:hAnsi="Times New Roman" w:cs="Times New Roman"/>
          <w:color w:val="000000"/>
          <w:lang w:val="ru-RU"/>
        </w:rPr>
        <w:t>, использовать ресурсы традиционных библиотек и электронных библиотечных систем.</w:t>
      </w:r>
    </w:p>
    <w:p w:rsidR="00C164B4" w:rsidRPr="00A50E86" w:rsidRDefault="00B92A1A" w:rsidP="000F3A08">
      <w:pPr>
        <w:spacing w:after="0" w:line="240" w:lineRule="atLeast"/>
        <w:ind w:firstLine="600"/>
        <w:rPr>
          <w:rFonts w:ascii="Times New Roman" w:hAnsi="Times New Roman" w:cs="Times New Roman"/>
          <w:lang w:val="ru-RU"/>
        </w:rPr>
      </w:pPr>
      <w:r w:rsidRPr="00A50E86">
        <w:rPr>
          <w:rFonts w:ascii="Times New Roman" w:hAnsi="Times New Roman" w:cs="Times New Roman"/>
          <w:b/>
          <w:color w:val="000000"/>
          <w:lang w:val="ru-RU"/>
        </w:rPr>
        <w:t>ПРЕДМЕТНЫЕ РЕЗУЛЬТАТЫ ПО КЛАССАМ:</w:t>
      </w:r>
      <w:r w:rsidRPr="00A50E86">
        <w:rPr>
          <w:rFonts w:ascii="Times New Roman" w:hAnsi="Times New Roman" w:cs="Times New Roman"/>
          <w:color w:val="000000"/>
          <w:lang w:val="ru-RU"/>
        </w:rPr>
        <w:t xml:space="preserve"> </w:t>
      </w:r>
    </w:p>
    <w:p w:rsidR="00C164B4" w:rsidRPr="00A50E86" w:rsidRDefault="00B92A1A" w:rsidP="000F3A08">
      <w:pPr>
        <w:spacing w:after="0" w:line="240" w:lineRule="atLeast"/>
        <w:ind w:firstLine="600"/>
        <w:rPr>
          <w:rFonts w:ascii="Times New Roman" w:hAnsi="Times New Roman" w:cs="Times New Roman"/>
          <w:lang w:val="ru-RU"/>
        </w:rPr>
      </w:pPr>
      <w:r w:rsidRPr="00A50E86">
        <w:rPr>
          <w:rFonts w:ascii="Times New Roman" w:hAnsi="Times New Roman" w:cs="Times New Roman"/>
          <w:b/>
          <w:color w:val="000000"/>
          <w:lang w:val="ru-RU"/>
        </w:rPr>
        <w:t>10 КЛАСС</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50E86">
        <w:rPr>
          <w:rFonts w:ascii="Times New Roman" w:hAnsi="Times New Roman" w:cs="Times New Roman"/>
          <w:color w:val="000000"/>
        </w:rPr>
        <w:t>XIX</w:t>
      </w:r>
      <w:r w:rsidRPr="00A50E86">
        <w:rPr>
          <w:rFonts w:ascii="Times New Roman" w:hAnsi="Times New Roman" w:cs="Times New Roman"/>
          <w:color w:val="000000"/>
          <w:lang w:val="ru-RU"/>
        </w:rPr>
        <w:t xml:space="preserve"> века);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spacing w:val="-2"/>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3)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устойчивого интереса к чтению как средству познания </w:t>
      </w:r>
      <w:proofErr w:type="gramStart"/>
      <w:r w:rsidRPr="00A50E86">
        <w:rPr>
          <w:rFonts w:ascii="Times New Roman" w:hAnsi="Times New Roman" w:cs="Times New Roman"/>
          <w:color w:val="000000"/>
          <w:lang w:val="ru-RU"/>
        </w:rPr>
        <w:t>отечественной</w:t>
      </w:r>
      <w:proofErr w:type="gramEnd"/>
      <w:r w:rsidRPr="00A50E86">
        <w:rPr>
          <w:rFonts w:ascii="Times New Roman" w:hAnsi="Times New Roman" w:cs="Times New Roman"/>
          <w:color w:val="000000"/>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50E86">
        <w:rPr>
          <w:rFonts w:ascii="Times New Roman" w:hAnsi="Times New Roman" w:cs="Times New Roman"/>
          <w:color w:val="000000"/>
        </w:rPr>
        <w:t>XIX</w:t>
      </w:r>
      <w:r w:rsidRPr="00A50E86">
        <w:rPr>
          <w:rFonts w:ascii="Times New Roman" w:hAnsi="Times New Roman" w:cs="Times New Roman"/>
          <w:color w:val="000000"/>
          <w:lang w:val="ru-RU"/>
        </w:rPr>
        <w:t xml:space="preserve"> века);</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5)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умений определять и учитывать историко-культурный контекст и конте</w:t>
      </w:r>
      <w:proofErr w:type="gramStart"/>
      <w:r w:rsidRPr="00A50E86">
        <w:rPr>
          <w:rFonts w:ascii="Times New Roman" w:hAnsi="Times New Roman" w:cs="Times New Roman"/>
          <w:color w:val="000000"/>
          <w:lang w:val="ru-RU"/>
        </w:rPr>
        <w:t>кст тв</w:t>
      </w:r>
      <w:proofErr w:type="gramEnd"/>
      <w:r w:rsidRPr="00A50E86">
        <w:rPr>
          <w:rFonts w:ascii="Times New Roman" w:hAnsi="Times New Roman" w:cs="Times New Roman"/>
          <w:color w:val="000000"/>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A50E86">
        <w:rPr>
          <w:rFonts w:ascii="Times New Roman" w:hAnsi="Times New Roman" w:cs="Times New Roman"/>
          <w:color w:val="000000"/>
        </w:rPr>
        <w:t>XIX</w:t>
      </w:r>
      <w:r w:rsidRPr="00A50E86">
        <w:rPr>
          <w:rFonts w:ascii="Times New Roman" w:hAnsi="Times New Roman" w:cs="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6) способность выявлять в произведениях художественной литературы </w:t>
      </w:r>
      <w:r w:rsidRPr="00A50E86">
        <w:rPr>
          <w:rFonts w:ascii="Times New Roman" w:hAnsi="Times New Roman" w:cs="Times New Roman"/>
          <w:color w:val="000000"/>
        </w:rPr>
        <w:t>XIX</w:t>
      </w:r>
      <w:r w:rsidRPr="00A50E86">
        <w:rPr>
          <w:rFonts w:ascii="Times New Roman" w:hAnsi="Times New Roman" w:cs="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50E86">
        <w:rPr>
          <w:rFonts w:ascii="Times New Roman" w:hAnsi="Times New Roman" w:cs="Times New Roman"/>
          <w:color w:val="000000"/>
          <w:lang w:val="ru-RU"/>
        </w:rPr>
        <w:t>обсуждения</w:t>
      </w:r>
      <w:proofErr w:type="gramEnd"/>
      <w:r w:rsidRPr="00A50E86">
        <w:rPr>
          <w:rFonts w:ascii="Times New Roman" w:hAnsi="Times New Roman" w:cs="Times New Roman"/>
          <w:color w:val="000000"/>
          <w:lang w:val="ru-RU"/>
        </w:rPr>
        <w:t xml:space="preserve"> лучших образцов отечественной и зарубежной литературы;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8)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w:t>
      </w:r>
      <w:proofErr w:type="gramStart"/>
      <w:r w:rsidRPr="00A50E86">
        <w:rPr>
          <w:rFonts w:ascii="Times New Roman" w:hAnsi="Times New Roman" w:cs="Times New Roman"/>
          <w:color w:val="000000"/>
          <w:lang w:val="ru-RU"/>
        </w:rPr>
        <w:t>умений</w:t>
      </w:r>
      <w:proofErr w:type="gramEnd"/>
      <w:r w:rsidRPr="00A50E86">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spacing w:val="-2"/>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50E86">
        <w:rPr>
          <w:rFonts w:ascii="Times New Roman" w:hAnsi="Times New Roman" w:cs="Times New Roman"/>
          <w:color w:val="000000"/>
          <w:spacing w:val="-2"/>
          <w:lang w:val="ru-RU"/>
        </w:rPr>
        <w:t>к</w:t>
      </w:r>
      <w:proofErr w:type="gramEnd"/>
      <w:r w:rsidRPr="00A50E86">
        <w:rPr>
          <w:rFonts w:ascii="Times New Roman" w:hAnsi="Times New Roman" w:cs="Times New Roman"/>
          <w:color w:val="000000"/>
          <w:spacing w:val="-2"/>
          <w:lang w:val="ru-RU"/>
        </w:rPr>
        <w:t xml:space="preserve"> изученным в основной школе):</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A50E86">
        <w:rPr>
          <w:rFonts w:ascii="Times New Roman" w:hAnsi="Times New Roman" w:cs="Times New Roman"/>
          <w:color w:val="000000"/>
          <w:lang w:val="ru-RU"/>
        </w:rPr>
        <w:t xml:space="preserve"> </w:t>
      </w:r>
      <w:proofErr w:type="gramStart"/>
      <w:r w:rsidRPr="00A50E86">
        <w:rPr>
          <w:rFonts w:ascii="Times New Roman" w:hAnsi="Times New Roman" w:cs="Times New Roman"/>
          <w:color w:val="000000"/>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11)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spacing w:val="-2"/>
          <w:lang w:val="ru-RU"/>
        </w:rPr>
        <w:t xml:space="preserve">13) умение работать с разными информационными источниками, в том числе в </w:t>
      </w:r>
      <w:proofErr w:type="spellStart"/>
      <w:r w:rsidRPr="00A50E86">
        <w:rPr>
          <w:rFonts w:ascii="Times New Roman" w:hAnsi="Times New Roman" w:cs="Times New Roman"/>
          <w:color w:val="000000"/>
          <w:spacing w:val="-2"/>
          <w:lang w:val="ru-RU"/>
        </w:rPr>
        <w:t>медиапространстве</w:t>
      </w:r>
      <w:proofErr w:type="spellEnd"/>
      <w:r w:rsidRPr="00A50E86">
        <w:rPr>
          <w:rFonts w:ascii="Times New Roman" w:hAnsi="Times New Roman" w:cs="Times New Roman"/>
          <w:color w:val="000000"/>
          <w:spacing w:val="-2"/>
          <w:lang w:val="ru-RU"/>
        </w:rPr>
        <w:t>, использовать ресурсы традиционных библиотек и электронных библиотечных систем;</w:t>
      </w:r>
    </w:p>
    <w:p w:rsidR="00C164B4" w:rsidRPr="00A50E86" w:rsidRDefault="00B92A1A" w:rsidP="000F3A08">
      <w:pPr>
        <w:spacing w:after="0" w:line="240" w:lineRule="atLeast"/>
        <w:ind w:firstLine="600"/>
        <w:rPr>
          <w:rFonts w:ascii="Times New Roman" w:hAnsi="Times New Roman" w:cs="Times New Roman"/>
          <w:lang w:val="ru-RU"/>
        </w:rPr>
      </w:pPr>
      <w:r w:rsidRPr="00A50E86">
        <w:rPr>
          <w:rFonts w:ascii="Times New Roman" w:hAnsi="Times New Roman" w:cs="Times New Roman"/>
          <w:b/>
          <w:color w:val="000000"/>
          <w:lang w:val="ru-RU"/>
        </w:rPr>
        <w:t>11 КЛАСС</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50E86">
        <w:rPr>
          <w:rFonts w:ascii="Times New Roman" w:hAnsi="Times New Roman" w:cs="Times New Roman"/>
          <w:color w:val="000000"/>
        </w:rPr>
        <w:t>XIX</w:t>
      </w:r>
      <w:r w:rsidRPr="00A50E86">
        <w:rPr>
          <w:rFonts w:ascii="Times New Roman" w:hAnsi="Times New Roman" w:cs="Times New Roman"/>
          <w:color w:val="000000"/>
          <w:lang w:val="ru-RU"/>
        </w:rPr>
        <w:t xml:space="preserve"> – начала </w:t>
      </w:r>
      <w:r w:rsidRPr="00A50E86">
        <w:rPr>
          <w:rFonts w:ascii="Times New Roman" w:hAnsi="Times New Roman" w:cs="Times New Roman"/>
          <w:color w:val="000000"/>
        </w:rPr>
        <w:t>XXI</w:t>
      </w:r>
      <w:r w:rsidRPr="00A50E86">
        <w:rPr>
          <w:rFonts w:ascii="Times New Roman" w:hAnsi="Times New Roman" w:cs="Times New Roman"/>
          <w:color w:val="000000"/>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spacing w:val="-1"/>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A50E86">
        <w:rPr>
          <w:rFonts w:ascii="Times New Roman" w:hAnsi="Times New Roman" w:cs="Times New Roman"/>
          <w:color w:val="000000"/>
          <w:spacing w:val="-1"/>
        </w:rPr>
        <w:t>XIX</w:t>
      </w:r>
      <w:r w:rsidRPr="00A50E86">
        <w:rPr>
          <w:rFonts w:ascii="Times New Roman" w:hAnsi="Times New Roman" w:cs="Times New Roman"/>
          <w:color w:val="000000"/>
          <w:spacing w:val="-1"/>
          <w:lang w:val="ru-RU"/>
        </w:rPr>
        <w:t xml:space="preserve"> – начало </w:t>
      </w:r>
      <w:r w:rsidRPr="00A50E86">
        <w:rPr>
          <w:rFonts w:ascii="Times New Roman" w:hAnsi="Times New Roman" w:cs="Times New Roman"/>
          <w:color w:val="000000"/>
          <w:spacing w:val="-1"/>
        </w:rPr>
        <w:t>XXI</w:t>
      </w:r>
      <w:r w:rsidRPr="00A50E86">
        <w:rPr>
          <w:rFonts w:ascii="Times New Roman" w:hAnsi="Times New Roman" w:cs="Times New Roman"/>
          <w:color w:val="000000"/>
          <w:spacing w:val="-1"/>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5)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умений определять и учитывать историко-культурный контекст и конте</w:t>
      </w:r>
      <w:proofErr w:type="gramStart"/>
      <w:r w:rsidRPr="00A50E86">
        <w:rPr>
          <w:rFonts w:ascii="Times New Roman" w:hAnsi="Times New Roman" w:cs="Times New Roman"/>
          <w:color w:val="000000"/>
          <w:lang w:val="ru-RU"/>
        </w:rPr>
        <w:t>кст тв</w:t>
      </w:r>
      <w:proofErr w:type="gramEnd"/>
      <w:r w:rsidRPr="00A50E86">
        <w:rPr>
          <w:rFonts w:ascii="Times New Roman" w:hAnsi="Times New Roman" w:cs="Times New Roman"/>
          <w:color w:val="000000"/>
          <w:lang w:val="ru-RU"/>
        </w:rPr>
        <w:t xml:space="preserve">орчества писателя в процессе анализа художественных текстов, выявлять связь литературных произведений конца </w:t>
      </w:r>
      <w:r w:rsidRPr="00A50E86">
        <w:rPr>
          <w:rFonts w:ascii="Times New Roman" w:hAnsi="Times New Roman" w:cs="Times New Roman"/>
          <w:color w:val="000000"/>
        </w:rPr>
        <w:t>XIX</w:t>
      </w:r>
      <w:r w:rsidRPr="00A50E86">
        <w:rPr>
          <w:rFonts w:ascii="Times New Roman" w:hAnsi="Times New Roman" w:cs="Times New Roman"/>
          <w:color w:val="000000"/>
          <w:lang w:val="ru-RU"/>
        </w:rPr>
        <w:t>–</w:t>
      </w:r>
      <w:r w:rsidRPr="00A50E86">
        <w:rPr>
          <w:rFonts w:ascii="Times New Roman" w:hAnsi="Times New Roman" w:cs="Times New Roman"/>
          <w:color w:val="000000"/>
        </w:rPr>
        <w:t>XXI</w:t>
      </w:r>
      <w:r w:rsidRPr="00A50E86">
        <w:rPr>
          <w:rFonts w:ascii="Times New Roman" w:hAnsi="Times New Roman" w:cs="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50E86">
        <w:rPr>
          <w:rFonts w:ascii="Times New Roman" w:hAnsi="Times New Roman" w:cs="Times New Roman"/>
          <w:color w:val="000000"/>
          <w:lang w:val="ru-RU"/>
        </w:rPr>
        <w:t>обсуждения</w:t>
      </w:r>
      <w:proofErr w:type="gramEnd"/>
      <w:r w:rsidRPr="00A50E86">
        <w:rPr>
          <w:rFonts w:ascii="Times New Roman" w:hAnsi="Times New Roman" w:cs="Times New Roman"/>
          <w:color w:val="000000"/>
          <w:lang w:val="ru-RU"/>
        </w:rPr>
        <w:t xml:space="preserve"> лучших образцов отечественной и зарубежной литературы;</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lastRenderedPageBreak/>
        <w:t xml:space="preserve">8)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w:t>
      </w:r>
      <w:proofErr w:type="gramStart"/>
      <w:r w:rsidRPr="00A50E86">
        <w:rPr>
          <w:rFonts w:ascii="Times New Roman" w:hAnsi="Times New Roman" w:cs="Times New Roman"/>
          <w:color w:val="000000"/>
          <w:lang w:val="ru-RU"/>
        </w:rPr>
        <w:t>умений</w:t>
      </w:r>
      <w:proofErr w:type="gramEnd"/>
      <w:r w:rsidRPr="00A50E86">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50E86">
        <w:rPr>
          <w:rFonts w:ascii="Times New Roman" w:hAnsi="Times New Roman" w:cs="Times New Roman"/>
          <w:color w:val="000000"/>
          <w:lang w:val="ru-RU"/>
        </w:rPr>
        <w:t>к</w:t>
      </w:r>
      <w:proofErr w:type="gramEnd"/>
      <w:r w:rsidRPr="00A50E86">
        <w:rPr>
          <w:rFonts w:ascii="Times New Roman" w:hAnsi="Times New Roman" w:cs="Times New Roman"/>
          <w:color w:val="000000"/>
          <w:lang w:val="ru-RU"/>
        </w:rPr>
        <w:t xml:space="preserve"> изученным в основной школе):</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50E86">
        <w:rPr>
          <w:rFonts w:ascii="Times New Roman" w:hAnsi="Times New Roman" w:cs="Times New Roman"/>
          <w:color w:val="000000"/>
          <w:lang w:val="ru-RU"/>
        </w:rPr>
        <w:t xml:space="preserve"> </w:t>
      </w:r>
      <w:proofErr w:type="gramStart"/>
      <w:r w:rsidRPr="00A50E86">
        <w:rPr>
          <w:rFonts w:ascii="Times New Roman" w:hAnsi="Times New Roman" w:cs="Times New Roman"/>
          <w:color w:val="000000"/>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11) </w:t>
      </w:r>
      <w:proofErr w:type="spellStart"/>
      <w:r w:rsidRPr="00A50E86">
        <w:rPr>
          <w:rFonts w:ascii="Times New Roman" w:hAnsi="Times New Roman" w:cs="Times New Roman"/>
          <w:color w:val="000000"/>
          <w:lang w:val="ru-RU"/>
        </w:rPr>
        <w:t>сформированность</w:t>
      </w:r>
      <w:proofErr w:type="spellEnd"/>
      <w:r w:rsidRPr="00A50E86">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164B4" w:rsidRPr="00A50E86" w:rsidRDefault="00B92A1A" w:rsidP="000F3A08">
      <w:pPr>
        <w:spacing w:after="0" w:line="240" w:lineRule="atLeast"/>
        <w:ind w:firstLine="600"/>
        <w:jc w:val="both"/>
        <w:rPr>
          <w:rFonts w:ascii="Times New Roman" w:hAnsi="Times New Roman" w:cs="Times New Roman"/>
          <w:lang w:val="ru-RU"/>
        </w:rPr>
      </w:pPr>
      <w:proofErr w:type="gramStart"/>
      <w:r w:rsidRPr="00A50E86">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164B4" w:rsidRPr="00A50E86" w:rsidRDefault="00B92A1A" w:rsidP="000F3A08">
      <w:pPr>
        <w:spacing w:after="0" w:line="240" w:lineRule="atLeast"/>
        <w:ind w:firstLine="600"/>
        <w:jc w:val="both"/>
        <w:rPr>
          <w:rFonts w:ascii="Times New Roman" w:hAnsi="Times New Roman" w:cs="Times New Roman"/>
          <w:lang w:val="ru-RU"/>
        </w:rPr>
      </w:pPr>
      <w:r w:rsidRPr="00A50E86">
        <w:rPr>
          <w:rFonts w:ascii="Times New Roman" w:hAnsi="Times New Roman" w:cs="Times New Roman"/>
          <w:color w:val="000000"/>
          <w:lang w:val="ru-RU"/>
        </w:rPr>
        <w:t xml:space="preserve">13) умение самостоятельно работать с разными информационными источниками, в том числе в </w:t>
      </w:r>
      <w:proofErr w:type="spellStart"/>
      <w:r w:rsidRPr="00A50E86">
        <w:rPr>
          <w:rFonts w:ascii="Times New Roman" w:hAnsi="Times New Roman" w:cs="Times New Roman"/>
          <w:color w:val="000000"/>
          <w:lang w:val="ru-RU"/>
        </w:rPr>
        <w:t>медиапространстве</w:t>
      </w:r>
      <w:proofErr w:type="spellEnd"/>
      <w:r w:rsidRPr="00A50E86">
        <w:rPr>
          <w:rFonts w:ascii="Times New Roman" w:hAnsi="Times New Roman" w:cs="Times New Roman"/>
          <w:color w:val="000000"/>
          <w:lang w:val="ru-RU"/>
        </w:rPr>
        <w:t>, оптимально использовать ресурсы традиционных библиотек и электронных библиотечных систем.</w:t>
      </w:r>
    </w:p>
    <w:p w:rsidR="00C164B4" w:rsidRPr="00B92A1A" w:rsidRDefault="00C164B4">
      <w:pPr>
        <w:rPr>
          <w:lang w:val="ru-RU"/>
        </w:rPr>
        <w:sectPr w:rsidR="00C164B4" w:rsidRPr="00B92A1A">
          <w:pgSz w:w="11906" w:h="16383"/>
          <w:pgMar w:top="1134" w:right="850" w:bottom="1134" w:left="1701" w:header="720" w:footer="720" w:gutter="0"/>
          <w:cols w:space="720"/>
        </w:sectPr>
      </w:pPr>
    </w:p>
    <w:p w:rsidR="00C164B4" w:rsidRDefault="00B92A1A" w:rsidP="00863C88">
      <w:pPr>
        <w:spacing w:after="0"/>
        <w:ind w:left="120"/>
      </w:pPr>
      <w:bookmarkStart w:id="25" w:name="block-32357251"/>
      <w:bookmarkEnd w:id="24"/>
      <w:r w:rsidRPr="00B92A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w:t>
      </w:r>
      <w:proofErr w:type="gramStart"/>
      <w:r>
        <w:rPr>
          <w:rFonts w:ascii="Times New Roman" w:hAnsi="Times New Roman"/>
          <w:b/>
          <w:color w:val="000000"/>
          <w:sz w:val="28"/>
        </w:rPr>
        <w:t xml:space="preserve">ПЛАН </w:t>
      </w:r>
      <w:r w:rsidR="00863C88">
        <w:rPr>
          <w:lang w:val="ru-RU"/>
        </w:rPr>
        <w:t xml:space="preserve"> </w:t>
      </w:r>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502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521"/>
        <w:gridCol w:w="1474"/>
        <w:gridCol w:w="1841"/>
        <w:gridCol w:w="1910"/>
        <w:gridCol w:w="2429"/>
      </w:tblGrid>
      <w:tr w:rsidR="00C164B4" w:rsidTr="001330DA">
        <w:trPr>
          <w:trHeight w:val="144"/>
          <w:tblCellSpacing w:w="20" w:type="nil"/>
        </w:trPr>
        <w:tc>
          <w:tcPr>
            <w:tcW w:w="851" w:type="dxa"/>
            <w:vMerge w:val="restart"/>
            <w:tcMar>
              <w:top w:w="50" w:type="dxa"/>
              <w:left w:w="100" w:type="dxa"/>
            </w:tcMar>
            <w:vAlign w:val="center"/>
          </w:tcPr>
          <w:p w:rsidR="00C164B4" w:rsidRDefault="00B92A1A">
            <w:pPr>
              <w:spacing w:after="0"/>
              <w:ind w:left="135"/>
            </w:pPr>
            <w:r>
              <w:rPr>
                <w:rFonts w:ascii="Times New Roman" w:hAnsi="Times New Roman"/>
                <w:b/>
                <w:color w:val="000000"/>
                <w:sz w:val="24"/>
              </w:rPr>
              <w:t xml:space="preserve">№ п/п </w:t>
            </w:r>
          </w:p>
          <w:p w:rsidR="00C164B4" w:rsidRDefault="00C164B4">
            <w:pPr>
              <w:spacing w:after="0"/>
              <w:ind w:left="135"/>
            </w:pPr>
          </w:p>
        </w:tc>
        <w:tc>
          <w:tcPr>
            <w:tcW w:w="6521" w:type="dxa"/>
            <w:vMerge w:val="restart"/>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64B4" w:rsidRDefault="00C164B4">
            <w:pPr>
              <w:spacing w:after="0"/>
              <w:ind w:left="135"/>
            </w:pPr>
          </w:p>
        </w:tc>
        <w:tc>
          <w:tcPr>
            <w:tcW w:w="5225" w:type="dxa"/>
            <w:gridSpan w:val="3"/>
            <w:tcMar>
              <w:top w:w="50" w:type="dxa"/>
              <w:left w:w="100" w:type="dxa"/>
            </w:tcMar>
            <w:vAlign w:val="center"/>
          </w:tcPr>
          <w:p w:rsidR="00C164B4" w:rsidRDefault="00B92A1A" w:rsidP="001330D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29" w:type="dxa"/>
            <w:vMerge w:val="restart"/>
            <w:tcMar>
              <w:top w:w="50" w:type="dxa"/>
              <w:left w:w="100" w:type="dxa"/>
            </w:tcMar>
            <w:vAlign w:val="center"/>
          </w:tcPr>
          <w:p w:rsidR="00C164B4" w:rsidRPr="00863C88" w:rsidRDefault="00B92A1A" w:rsidP="00863C8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164B4" w:rsidTr="001330DA">
        <w:trPr>
          <w:trHeight w:val="909"/>
          <w:tblCellSpacing w:w="20" w:type="nil"/>
        </w:trPr>
        <w:tc>
          <w:tcPr>
            <w:tcW w:w="851" w:type="dxa"/>
            <w:vMerge/>
            <w:tcBorders>
              <w:top w:val="nil"/>
            </w:tcBorders>
            <w:tcMar>
              <w:top w:w="50" w:type="dxa"/>
              <w:left w:w="100" w:type="dxa"/>
            </w:tcMar>
          </w:tcPr>
          <w:p w:rsidR="00C164B4" w:rsidRDefault="00C164B4"/>
        </w:tc>
        <w:tc>
          <w:tcPr>
            <w:tcW w:w="6521" w:type="dxa"/>
            <w:vMerge/>
            <w:tcBorders>
              <w:top w:val="nil"/>
            </w:tcBorders>
            <w:tcMar>
              <w:top w:w="50" w:type="dxa"/>
              <w:left w:w="100" w:type="dxa"/>
            </w:tcMar>
          </w:tcPr>
          <w:p w:rsidR="00C164B4" w:rsidRDefault="00C164B4"/>
        </w:tc>
        <w:tc>
          <w:tcPr>
            <w:tcW w:w="1474" w:type="dxa"/>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64B4" w:rsidRDefault="00C164B4">
            <w:pPr>
              <w:spacing w:after="0"/>
              <w:ind w:left="135"/>
            </w:pPr>
          </w:p>
        </w:tc>
        <w:tc>
          <w:tcPr>
            <w:tcW w:w="1841" w:type="dxa"/>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64B4" w:rsidRDefault="00C164B4">
            <w:pPr>
              <w:spacing w:after="0"/>
              <w:ind w:left="135"/>
            </w:pPr>
          </w:p>
        </w:tc>
        <w:tc>
          <w:tcPr>
            <w:tcW w:w="1910" w:type="dxa"/>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64B4" w:rsidRDefault="00C164B4">
            <w:pPr>
              <w:spacing w:after="0"/>
              <w:ind w:left="135"/>
            </w:pPr>
          </w:p>
        </w:tc>
        <w:tc>
          <w:tcPr>
            <w:tcW w:w="2429" w:type="dxa"/>
            <w:vMerge/>
            <w:tcBorders>
              <w:top w:val="nil"/>
            </w:tcBorders>
            <w:tcMar>
              <w:top w:w="50" w:type="dxa"/>
              <w:left w:w="100" w:type="dxa"/>
            </w:tcMar>
          </w:tcPr>
          <w:p w:rsidR="00C164B4" w:rsidRDefault="00C164B4"/>
        </w:tc>
      </w:tr>
      <w:tr w:rsidR="00C164B4" w:rsidTr="001330DA">
        <w:trPr>
          <w:trHeight w:val="144"/>
          <w:tblCellSpacing w:w="20" w:type="nil"/>
        </w:trPr>
        <w:tc>
          <w:tcPr>
            <w:tcW w:w="15026" w:type="dxa"/>
            <w:gridSpan w:val="6"/>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1.1</w:t>
            </w:r>
          </w:p>
        </w:tc>
        <w:tc>
          <w:tcPr>
            <w:tcW w:w="6521" w:type="dxa"/>
            <w:tcMar>
              <w:top w:w="50" w:type="dxa"/>
              <w:left w:w="100" w:type="dxa"/>
            </w:tcMar>
            <w:vAlign w:val="center"/>
          </w:tcPr>
          <w:p w:rsidR="00C164B4" w:rsidRPr="00B92A1A" w:rsidRDefault="00B92A1A">
            <w:pPr>
              <w:spacing w:after="0"/>
              <w:ind w:left="135"/>
              <w:rPr>
                <w:lang w:val="ru-RU"/>
              </w:rPr>
            </w:pPr>
            <w:proofErr w:type="gramStart"/>
            <w:r w:rsidRPr="00B92A1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92A1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w:t>
            </w:r>
            <w:proofErr w:type="spellStart"/>
            <w:r w:rsidRPr="00B92A1A">
              <w:rPr>
                <w:rFonts w:ascii="Times New Roman" w:hAnsi="Times New Roman"/>
                <w:color w:val="000000"/>
                <w:sz w:val="24"/>
                <w:lang w:val="ru-RU"/>
              </w:rPr>
              <w:t>Грибоедова</w:t>
            </w:r>
            <w:proofErr w:type="spellEnd"/>
            <w:r w:rsidRPr="00B92A1A">
              <w:rPr>
                <w:rFonts w:ascii="Times New Roman" w:hAnsi="Times New Roman"/>
                <w:color w:val="000000"/>
                <w:sz w:val="24"/>
                <w:lang w:val="ru-RU"/>
              </w:rPr>
              <w:t xml:space="preserve"> «Горе от ума»; произведения А.С. Пушкина (стихотворения, романы «Евгений Онегин» и «Капитанская дочка»);</w:t>
            </w:r>
            <w:proofErr w:type="gramEnd"/>
            <w:r w:rsidRPr="00B92A1A">
              <w:rPr>
                <w:rFonts w:ascii="Times New Roman" w:hAnsi="Times New Roman"/>
                <w:color w:val="000000"/>
                <w:sz w:val="24"/>
                <w:lang w:val="ru-RU"/>
              </w:rPr>
              <w:t xml:space="preserve"> </w:t>
            </w:r>
            <w:proofErr w:type="gramStart"/>
            <w:r w:rsidRPr="00B92A1A">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0F3A08" w:rsidRDefault="000F3A08">
            <w:pPr>
              <w:spacing w:after="0"/>
              <w:ind w:left="135"/>
              <w:rPr>
                <w:lang w:val="ru-RU"/>
              </w:rPr>
            </w:pPr>
            <w:r w:rsidRPr="00B92A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Tr="001330DA">
        <w:trPr>
          <w:trHeight w:val="403"/>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5 </w:t>
            </w:r>
          </w:p>
        </w:tc>
        <w:tc>
          <w:tcPr>
            <w:tcW w:w="6180" w:type="dxa"/>
            <w:gridSpan w:val="3"/>
            <w:tcMar>
              <w:top w:w="50" w:type="dxa"/>
              <w:left w:w="100" w:type="dxa"/>
            </w:tcMar>
            <w:vAlign w:val="center"/>
          </w:tcPr>
          <w:p w:rsidR="00C164B4" w:rsidRDefault="00C164B4"/>
        </w:tc>
      </w:tr>
      <w:tr w:rsidR="00C164B4" w:rsidRPr="00E758C4" w:rsidTr="001330DA">
        <w:trPr>
          <w:trHeight w:val="144"/>
          <w:tblCellSpacing w:w="20" w:type="nil"/>
        </w:trPr>
        <w:tc>
          <w:tcPr>
            <w:tcW w:w="15026" w:type="dxa"/>
            <w:gridSpan w:val="6"/>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b/>
                <w:color w:val="000000"/>
                <w:sz w:val="24"/>
                <w:lang w:val="ru-RU"/>
              </w:rPr>
              <w:t>Раздел 2.</w:t>
            </w:r>
            <w:r w:rsidRPr="00B92A1A">
              <w:rPr>
                <w:rFonts w:ascii="Times New Roman" w:hAnsi="Times New Roman"/>
                <w:color w:val="000000"/>
                <w:sz w:val="24"/>
                <w:lang w:val="ru-RU"/>
              </w:rPr>
              <w:t xml:space="preserve"> </w:t>
            </w:r>
            <w:r w:rsidRPr="00B92A1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2A1A">
              <w:rPr>
                <w:rFonts w:ascii="Times New Roman" w:hAnsi="Times New Roman"/>
                <w:b/>
                <w:color w:val="000000"/>
                <w:sz w:val="24"/>
                <w:lang w:val="ru-RU"/>
              </w:rPr>
              <w:t xml:space="preserve"> века</w:t>
            </w:r>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2.1</w:t>
            </w:r>
          </w:p>
        </w:tc>
        <w:tc>
          <w:tcPr>
            <w:tcW w:w="6521"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2.2</w:t>
            </w:r>
          </w:p>
        </w:tc>
        <w:tc>
          <w:tcPr>
            <w:tcW w:w="6521"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2.3</w:t>
            </w:r>
          </w:p>
        </w:tc>
        <w:tc>
          <w:tcPr>
            <w:tcW w:w="6521"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2.4</w:t>
            </w:r>
          </w:p>
        </w:tc>
        <w:tc>
          <w:tcPr>
            <w:tcW w:w="6521" w:type="dxa"/>
            <w:tcMar>
              <w:top w:w="50" w:type="dxa"/>
              <w:left w:w="100" w:type="dxa"/>
            </w:tcMar>
            <w:vAlign w:val="center"/>
          </w:tcPr>
          <w:p w:rsidR="00C164B4" w:rsidRPr="00863C88" w:rsidRDefault="00B92A1A" w:rsidP="00863C88">
            <w:pPr>
              <w:spacing w:after="0"/>
              <w:ind w:left="135"/>
              <w:rPr>
                <w:rFonts w:ascii="Times New Roman" w:hAnsi="Times New Roman"/>
                <w:color w:val="000000"/>
                <w:sz w:val="24"/>
                <w:lang w:val="ru-RU"/>
              </w:rPr>
            </w:pPr>
            <w:r w:rsidRPr="00B92A1A">
              <w:rPr>
                <w:rFonts w:ascii="Times New Roman" w:hAnsi="Times New Roman"/>
                <w:color w:val="000000"/>
                <w:sz w:val="24"/>
                <w:lang w:val="ru-RU"/>
              </w:rPr>
              <w:t xml:space="preserve">Ф. И. Тютчев. </w:t>
            </w:r>
            <w:proofErr w:type="gramStart"/>
            <w:r w:rsidR="00AD385F" w:rsidRPr="00AD385F">
              <w:rPr>
                <w:rFonts w:ascii="Times New Roman" w:hAnsi="Times New Roman"/>
                <w:color w:val="000000"/>
                <w:sz w:val="24"/>
                <w:lang w:val="ru-RU"/>
              </w:rPr>
              <w:t>Стихотворения ‌(«</w:t>
            </w:r>
            <w:proofErr w:type="spellStart"/>
            <w:r w:rsidR="00AD385F" w:rsidRPr="00AD385F">
              <w:rPr>
                <w:rFonts w:ascii="Times New Roman" w:hAnsi="Times New Roman"/>
                <w:color w:val="000000"/>
                <w:sz w:val="24"/>
                <w:lang w:val="ru-RU"/>
              </w:rPr>
              <w:t>Silentium</w:t>
            </w:r>
            <w:proofErr w:type="spellEnd"/>
            <w:r w:rsidR="00AD385F" w:rsidRPr="00AD385F">
              <w:rPr>
                <w:rFonts w:ascii="Times New Roman" w:hAnsi="Times New Roman"/>
                <w:color w:val="000000"/>
                <w:sz w:val="24"/>
                <w:lang w:val="ru-RU"/>
              </w:rPr>
              <w:t>!»,</w:t>
            </w:r>
            <w:proofErr w:type="gramEnd"/>
            <w:r w:rsidR="00AD385F" w:rsidRPr="00AD385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w:t>
            </w:r>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lastRenderedPageBreak/>
              <w:t>2.5</w:t>
            </w:r>
          </w:p>
        </w:tc>
        <w:tc>
          <w:tcPr>
            <w:tcW w:w="6521" w:type="dxa"/>
            <w:tcMar>
              <w:top w:w="50" w:type="dxa"/>
              <w:left w:w="100" w:type="dxa"/>
            </w:tcMar>
            <w:vAlign w:val="center"/>
          </w:tcPr>
          <w:p w:rsidR="00C164B4" w:rsidRPr="00AD385F" w:rsidRDefault="00AD385F">
            <w:pPr>
              <w:spacing w:after="0"/>
              <w:ind w:left="135"/>
              <w:rPr>
                <w:lang w:val="ru-RU"/>
              </w:rPr>
            </w:pPr>
            <w:r>
              <w:rPr>
                <w:rFonts w:ascii="Times New Roman" w:hAnsi="Times New Roman"/>
                <w:color w:val="000000"/>
                <w:sz w:val="24"/>
                <w:lang w:val="ru-RU"/>
              </w:rPr>
              <w:t xml:space="preserve">Н. А. Некрасов. Стихотворения </w:t>
            </w:r>
            <w:r w:rsidRPr="00BF6D4B">
              <w:rPr>
                <w:rFonts w:ascii="Times New Roman" w:hAnsi="Times New Roman"/>
                <w:color w:val="000000"/>
                <w:sz w:val="24"/>
                <w:szCs w:val="24"/>
                <w:lang w:val="ru-RU"/>
              </w:rPr>
              <w:t>(«Тройка», «Я не люблю иронии твоей...», «Поэт и Гражданин»)</w:t>
            </w:r>
            <w:r>
              <w:rPr>
                <w:rFonts w:ascii="Times New Roman" w:hAnsi="Times New Roman"/>
                <w:color w:val="000000"/>
                <w:sz w:val="24"/>
                <w:szCs w:val="24"/>
                <w:lang w:val="ru-RU"/>
              </w:rPr>
              <w:t xml:space="preserve">. </w:t>
            </w:r>
            <w:r w:rsidRPr="00B87B7E">
              <w:rPr>
                <w:rFonts w:ascii="Times New Roman" w:hAnsi="Times New Roman"/>
                <w:color w:val="000000"/>
                <w:sz w:val="24"/>
                <w:lang w:val="ru-RU"/>
              </w:rPr>
              <w:t>Поэма «Кому на Руси жить хорошо»</w:t>
            </w:r>
          </w:p>
        </w:tc>
        <w:tc>
          <w:tcPr>
            <w:tcW w:w="1474" w:type="dxa"/>
            <w:tcMar>
              <w:top w:w="50" w:type="dxa"/>
              <w:left w:w="100" w:type="dxa"/>
            </w:tcMar>
            <w:vAlign w:val="center"/>
          </w:tcPr>
          <w:p w:rsidR="00C164B4" w:rsidRDefault="00B92A1A">
            <w:pPr>
              <w:spacing w:after="0"/>
              <w:ind w:left="135"/>
              <w:jc w:val="center"/>
            </w:pPr>
            <w:r w:rsidRPr="00AD38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2.6</w:t>
            </w:r>
          </w:p>
        </w:tc>
        <w:tc>
          <w:tcPr>
            <w:tcW w:w="6521" w:type="dxa"/>
            <w:tcMar>
              <w:top w:w="50" w:type="dxa"/>
              <w:left w:w="100" w:type="dxa"/>
            </w:tcMar>
            <w:vAlign w:val="center"/>
          </w:tcPr>
          <w:p w:rsidR="00C164B4" w:rsidRDefault="00B92A1A">
            <w:pPr>
              <w:spacing w:after="0"/>
              <w:ind w:left="135"/>
            </w:pPr>
            <w:r w:rsidRPr="00B92A1A">
              <w:rPr>
                <w:rFonts w:ascii="Times New Roman" w:hAnsi="Times New Roman"/>
                <w:color w:val="000000"/>
                <w:sz w:val="24"/>
                <w:lang w:val="ru-RU"/>
              </w:rPr>
              <w:t xml:space="preserve">А. А. Фет. </w:t>
            </w:r>
            <w:proofErr w:type="gramStart"/>
            <w:r w:rsidRPr="00B92A1A">
              <w:rPr>
                <w:rFonts w:ascii="Times New Roman" w:hAnsi="Times New Roman"/>
                <w:color w:val="000000"/>
                <w:sz w:val="24"/>
                <w:lang w:val="ru-RU"/>
              </w:rPr>
              <w:t>Стихотворения (</w:t>
            </w:r>
            <w:r w:rsidR="00AD385F" w:rsidRPr="003B4156">
              <w:rPr>
                <w:rFonts w:ascii="Times New Roman" w:hAnsi="Times New Roman"/>
                <w:color w:val="000000"/>
                <w:sz w:val="24"/>
                <w:lang w:val="ru-RU"/>
              </w:rPr>
              <w:t>«Ещё майская ночь», «Вечер», «Это утро, радость эта…», «Шёпот, робкое дыханье…», «Сияла ночь.</w:t>
            </w:r>
            <w:proofErr w:type="gramEnd"/>
            <w:r w:rsidR="00AD385F" w:rsidRPr="003B4156">
              <w:rPr>
                <w:rFonts w:ascii="Times New Roman" w:hAnsi="Times New Roman"/>
                <w:color w:val="000000"/>
                <w:sz w:val="24"/>
                <w:lang w:val="ru-RU"/>
              </w:rPr>
              <w:t xml:space="preserve"> </w:t>
            </w:r>
            <w:r w:rsidR="00AD385F" w:rsidRPr="00B22C0D">
              <w:rPr>
                <w:rFonts w:ascii="Times New Roman" w:hAnsi="Times New Roman"/>
                <w:color w:val="000000"/>
                <w:sz w:val="24"/>
                <w:lang w:val="ru-RU"/>
              </w:rPr>
              <w:t>Луной был полон сад. Лежали…»</w:t>
            </w:r>
            <w:proofErr w:type="gramStart"/>
            <w:r w:rsidR="00AD385F" w:rsidRPr="00B22C0D">
              <w:rPr>
                <w:rFonts w:ascii="Times New Roman" w:hAnsi="Times New Roman"/>
                <w:color w:val="000000"/>
                <w:sz w:val="24"/>
                <w:lang w:val="ru-RU"/>
              </w:rPr>
              <w:t xml:space="preserve"> </w:t>
            </w:r>
            <w:r w:rsidR="00AD385F">
              <w:rPr>
                <w:rFonts w:ascii="Times New Roman" w:hAnsi="Times New Roman"/>
                <w:color w:val="000000"/>
                <w:sz w:val="24"/>
                <w:lang w:val="ru-RU"/>
              </w:rPr>
              <w:t>)</w:t>
            </w:r>
            <w:proofErr w:type="gram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2.7</w:t>
            </w:r>
          </w:p>
        </w:tc>
        <w:tc>
          <w:tcPr>
            <w:tcW w:w="6521" w:type="dxa"/>
            <w:tcMar>
              <w:top w:w="50" w:type="dxa"/>
              <w:left w:w="100" w:type="dxa"/>
            </w:tcMar>
            <w:vAlign w:val="center"/>
          </w:tcPr>
          <w:p w:rsidR="00C164B4" w:rsidRPr="00B92A1A" w:rsidRDefault="00B92A1A" w:rsidP="00AD385F">
            <w:pPr>
              <w:spacing w:after="0"/>
              <w:ind w:left="135"/>
              <w:rPr>
                <w:lang w:val="ru-RU"/>
              </w:rPr>
            </w:pPr>
            <w:r w:rsidRPr="00B92A1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B92A1A">
              <w:rPr>
                <w:rFonts w:ascii="Times New Roman" w:hAnsi="Times New Roman"/>
                <w:color w:val="000000"/>
                <w:sz w:val="24"/>
                <w:lang w:val="ru-RU"/>
              </w:rPr>
              <w:t>корени</w:t>
            </w:r>
            <w:proofErr w:type="spellEnd"/>
            <w:r w:rsidRPr="00B92A1A">
              <w:rPr>
                <w:rFonts w:ascii="Times New Roman" w:hAnsi="Times New Roman"/>
                <w:color w:val="000000"/>
                <w:sz w:val="24"/>
                <w:lang w:val="ru-RU"/>
              </w:rPr>
              <w:t xml:space="preserve"> происхождения </w:t>
            </w:r>
            <w:proofErr w:type="spellStart"/>
            <w:r w:rsidRPr="00B92A1A">
              <w:rPr>
                <w:rFonts w:ascii="Times New Roman" w:hAnsi="Times New Roman"/>
                <w:color w:val="000000"/>
                <w:sz w:val="24"/>
                <w:lang w:val="ru-RU"/>
              </w:rPr>
              <w:t>глуповцев</w:t>
            </w:r>
            <w:proofErr w:type="spellEnd"/>
            <w:r w:rsidRPr="00B92A1A">
              <w:rPr>
                <w:rFonts w:ascii="Times New Roman" w:hAnsi="Times New Roman"/>
                <w:color w:val="000000"/>
                <w:sz w:val="24"/>
                <w:lang w:val="ru-RU"/>
              </w:rPr>
              <w:t>», «Опись градоначальникам»</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2.8</w:t>
            </w:r>
          </w:p>
        </w:tc>
        <w:tc>
          <w:tcPr>
            <w:tcW w:w="6521"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2.9</w:t>
            </w:r>
          </w:p>
        </w:tc>
        <w:tc>
          <w:tcPr>
            <w:tcW w:w="6521" w:type="dxa"/>
            <w:tcMar>
              <w:top w:w="50" w:type="dxa"/>
              <w:left w:w="100" w:type="dxa"/>
            </w:tcMar>
            <w:vAlign w:val="center"/>
          </w:tcPr>
          <w:p w:rsidR="00C164B4" w:rsidRDefault="00B92A1A">
            <w:pPr>
              <w:spacing w:after="0"/>
              <w:ind w:left="135"/>
              <w:rPr>
                <w:rFonts w:ascii="Times New Roman" w:hAnsi="Times New Roman"/>
                <w:color w:val="000000"/>
                <w:sz w:val="24"/>
                <w:lang w:val="ru-RU"/>
              </w:rPr>
            </w:pPr>
            <w:r w:rsidRPr="00B92A1A">
              <w:rPr>
                <w:rFonts w:ascii="Times New Roman" w:hAnsi="Times New Roman"/>
                <w:color w:val="000000"/>
                <w:sz w:val="24"/>
                <w:lang w:val="ru-RU"/>
              </w:rPr>
              <w:t>Л. Н. Толстой. Роман-эпопея «Война и мир»</w:t>
            </w:r>
          </w:p>
          <w:p w:rsidR="00863C88" w:rsidRPr="00B92A1A" w:rsidRDefault="00863C88">
            <w:pPr>
              <w:spacing w:after="0"/>
              <w:ind w:left="135"/>
              <w:rPr>
                <w:lang w:val="ru-RU"/>
              </w:rPr>
            </w:pP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2.10</w:t>
            </w:r>
          </w:p>
        </w:tc>
        <w:tc>
          <w:tcPr>
            <w:tcW w:w="6521" w:type="dxa"/>
            <w:tcMar>
              <w:top w:w="50" w:type="dxa"/>
              <w:left w:w="100" w:type="dxa"/>
            </w:tcMar>
            <w:vAlign w:val="center"/>
          </w:tcPr>
          <w:p w:rsidR="00C164B4" w:rsidRPr="00B92A1A" w:rsidRDefault="00AD385F" w:rsidP="00AD385F">
            <w:pPr>
              <w:spacing w:after="0"/>
              <w:ind w:left="135"/>
              <w:rPr>
                <w:lang w:val="ru-RU"/>
              </w:rPr>
            </w:pPr>
            <w:r>
              <w:rPr>
                <w:rFonts w:ascii="Times New Roman" w:hAnsi="Times New Roman"/>
                <w:color w:val="000000"/>
                <w:sz w:val="24"/>
                <w:lang w:val="ru-RU"/>
              </w:rPr>
              <w:t>Н. С. Лесков. Повесть «Очарованный странник»</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2.11</w:t>
            </w:r>
          </w:p>
        </w:tc>
        <w:tc>
          <w:tcPr>
            <w:tcW w:w="6521" w:type="dxa"/>
            <w:tcMar>
              <w:top w:w="50" w:type="dxa"/>
              <w:left w:w="100" w:type="dxa"/>
            </w:tcMar>
            <w:vAlign w:val="center"/>
          </w:tcPr>
          <w:p w:rsidR="00C164B4" w:rsidRPr="00AD385F" w:rsidRDefault="00B92A1A" w:rsidP="00AD385F">
            <w:pPr>
              <w:spacing w:after="0"/>
              <w:ind w:left="135"/>
              <w:rPr>
                <w:lang w:val="ru-RU"/>
              </w:rPr>
            </w:pPr>
            <w:r w:rsidRPr="00B92A1A">
              <w:rPr>
                <w:rFonts w:ascii="Times New Roman" w:hAnsi="Times New Roman"/>
                <w:color w:val="000000"/>
                <w:sz w:val="24"/>
                <w:lang w:val="ru-RU"/>
              </w:rPr>
              <w:t>А. П. Чехов. Рассказы («Студент», «</w:t>
            </w:r>
            <w:proofErr w:type="spellStart"/>
            <w:r w:rsidRPr="00B92A1A">
              <w:rPr>
                <w:rFonts w:ascii="Times New Roman" w:hAnsi="Times New Roman"/>
                <w:color w:val="000000"/>
                <w:sz w:val="24"/>
                <w:lang w:val="ru-RU"/>
              </w:rPr>
              <w:t>Ионыч</w:t>
            </w:r>
            <w:proofErr w:type="spellEnd"/>
            <w:r w:rsidRPr="00B92A1A">
              <w:rPr>
                <w:rFonts w:ascii="Times New Roman" w:hAnsi="Times New Roman"/>
                <w:color w:val="000000"/>
                <w:sz w:val="24"/>
                <w:lang w:val="ru-RU"/>
              </w:rPr>
              <w:t>», «Человек в футляре»</w:t>
            </w:r>
            <w:r w:rsidR="00AD385F">
              <w:rPr>
                <w:rFonts w:ascii="Times New Roman" w:hAnsi="Times New Roman"/>
                <w:color w:val="000000"/>
                <w:sz w:val="24"/>
                <w:lang w:val="ru-RU"/>
              </w:rPr>
              <w:t xml:space="preserve">). </w:t>
            </w:r>
            <w:r w:rsidRPr="00AD385F">
              <w:rPr>
                <w:rFonts w:ascii="Times New Roman" w:hAnsi="Times New Roman"/>
                <w:color w:val="000000"/>
                <w:sz w:val="24"/>
                <w:lang w:val="ru-RU"/>
              </w:rPr>
              <w:t>Комедия «Вишнёвый сад»</w:t>
            </w:r>
          </w:p>
        </w:tc>
        <w:tc>
          <w:tcPr>
            <w:tcW w:w="1474" w:type="dxa"/>
            <w:tcMar>
              <w:top w:w="50" w:type="dxa"/>
              <w:left w:w="100" w:type="dxa"/>
            </w:tcMar>
            <w:vAlign w:val="center"/>
          </w:tcPr>
          <w:p w:rsidR="00C164B4" w:rsidRDefault="00B92A1A">
            <w:pPr>
              <w:spacing w:after="0"/>
              <w:ind w:left="135"/>
              <w:jc w:val="center"/>
            </w:pPr>
            <w:r w:rsidRPr="00AD38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Tr="001330DA">
        <w:trPr>
          <w:trHeight w:val="144"/>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64 </w:t>
            </w:r>
          </w:p>
        </w:tc>
        <w:tc>
          <w:tcPr>
            <w:tcW w:w="6180" w:type="dxa"/>
            <w:gridSpan w:val="3"/>
            <w:tcMar>
              <w:top w:w="50" w:type="dxa"/>
              <w:left w:w="100" w:type="dxa"/>
            </w:tcMar>
            <w:vAlign w:val="center"/>
          </w:tcPr>
          <w:p w:rsidR="00C164B4" w:rsidRDefault="00C164B4"/>
        </w:tc>
      </w:tr>
      <w:tr w:rsidR="00C164B4" w:rsidTr="001330DA">
        <w:trPr>
          <w:trHeight w:val="144"/>
          <w:tblCellSpacing w:w="20" w:type="nil"/>
        </w:trPr>
        <w:tc>
          <w:tcPr>
            <w:tcW w:w="15026" w:type="dxa"/>
            <w:gridSpan w:val="6"/>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164B4" w:rsidRPr="00E758C4" w:rsidTr="001330DA">
        <w:trPr>
          <w:trHeight w:val="692"/>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3.1</w:t>
            </w:r>
          </w:p>
        </w:tc>
        <w:tc>
          <w:tcPr>
            <w:tcW w:w="6521" w:type="dxa"/>
            <w:tcMar>
              <w:top w:w="50" w:type="dxa"/>
              <w:left w:w="100" w:type="dxa"/>
            </w:tcMar>
            <w:vAlign w:val="center"/>
          </w:tcPr>
          <w:p w:rsidR="00C164B4" w:rsidRPr="00B92A1A" w:rsidRDefault="00AD385F">
            <w:pPr>
              <w:spacing w:after="0"/>
              <w:ind w:left="135"/>
              <w:rPr>
                <w:lang w:val="ru-RU"/>
              </w:rPr>
            </w:pPr>
            <w:r>
              <w:rPr>
                <w:rFonts w:ascii="Times New Roman" w:hAnsi="Times New Roman"/>
                <w:color w:val="000000"/>
                <w:sz w:val="24"/>
                <w:lang w:val="ru-RU"/>
              </w:rPr>
              <w:t xml:space="preserve">Стихотворения </w:t>
            </w:r>
            <w:r w:rsidRPr="003B4156">
              <w:rPr>
                <w:rFonts w:ascii="Times New Roman" w:hAnsi="Times New Roman"/>
                <w:color w:val="000000"/>
                <w:sz w:val="24"/>
                <w:lang w:val="ru-RU"/>
              </w:rPr>
              <w:t>Г.Тукая</w:t>
            </w:r>
            <w:r>
              <w:rPr>
                <w:rFonts w:ascii="Times New Roman" w:hAnsi="Times New Roman"/>
                <w:color w:val="000000"/>
                <w:sz w:val="24"/>
                <w:lang w:val="ru-RU"/>
              </w:rPr>
              <w:t xml:space="preserve"> «Родная деревня», «Родная речь», «Книга»</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Tr="001330DA">
        <w:trPr>
          <w:trHeight w:val="451"/>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1 </w:t>
            </w:r>
          </w:p>
        </w:tc>
        <w:tc>
          <w:tcPr>
            <w:tcW w:w="6180" w:type="dxa"/>
            <w:gridSpan w:val="3"/>
            <w:tcMar>
              <w:top w:w="50" w:type="dxa"/>
              <w:left w:w="100" w:type="dxa"/>
            </w:tcMar>
            <w:vAlign w:val="center"/>
          </w:tcPr>
          <w:p w:rsidR="00C164B4" w:rsidRDefault="00C164B4"/>
        </w:tc>
      </w:tr>
      <w:tr w:rsidR="00C164B4" w:rsidTr="001330DA">
        <w:trPr>
          <w:trHeight w:val="144"/>
          <w:tblCellSpacing w:w="20" w:type="nil"/>
        </w:trPr>
        <w:tc>
          <w:tcPr>
            <w:tcW w:w="15026" w:type="dxa"/>
            <w:gridSpan w:val="6"/>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4.1</w:t>
            </w:r>
          </w:p>
        </w:tc>
        <w:tc>
          <w:tcPr>
            <w:tcW w:w="6521" w:type="dxa"/>
            <w:tcMar>
              <w:top w:w="50" w:type="dxa"/>
              <w:left w:w="100" w:type="dxa"/>
            </w:tcMar>
            <w:vAlign w:val="center"/>
          </w:tcPr>
          <w:p w:rsidR="00C164B4" w:rsidRPr="00B92A1A" w:rsidRDefault="00B92A1A" w:rsidP="00AD385F">
            <w:pPr>
              <w:spacing w:after="0"/>
              <w:ind w:left="135"/>
              <w:rPr>
                <w:lang w:val="ru-RU"/>
              </w:rPr>
            </w:pPr>
            <w:r w:rsidRPr="00B92A1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00AD385F">
              <w:rPr>
                <w:rFonts w:ascii="Times New Roman" w:hAnsi="Times New Roman"/>
                <w:color w:val="000000"/>
                <w:sz w:val="24"/>
                <w:lang w:val="ru-RU"/>
              </w:rPr>
              <w:t xml:space="preserve"> века. Ч.Диккенс </w:t>
            </w:r>
            <w:r w:rsidRPr="00B92A1A">
              <w:rPr>
                <w:rFonts w:ascii="Times New Roman" w:hAnsi="Times New Roman"/>
                <w:color w:val="000000"/>
                <w:sz w:val="24"/>
                <w:lang w:val="ru-RU"/>
              </w:rPr>
              <w:t xml:space="preserve"> «Большие надежды»</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lastRenderedPageBreak/>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lastRenderedPageBreak/>
              <w:t>4.2</w:t>
            </w:r>
          </w:p>
        </w:tc>
        <w:tc>
          <w:tcPr>
            <w:tcW w:w="6521" w:type="dxa"/>
            <w:tcMar>
              <w:top w:w="50" w:type="dxa"/>
              <w:left w:w="100" w:type="dxa"/>
            </w:tcMar>
            <w:vAlign w:val="center"/>
          </w:tcPr>
          <w:p w:rsidR="00C164B4" w:rsidRPr="00704F0A" w:rsidRDefault="00B92A1A" w:rsidP="00704F0A">
            <w:pPr>
              <w:spacing w:after="0"/>
              <w:ind w:left="135"/>
              <w:rPr>
                <w:lang w:val="ru-RU"/>
              </w:rPr>
            </w:pPr>
            <w:r w:rsidRPr="00B92A1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92A1A">
              <w:rPr>
                <w:rFonts w:ascii="Times New Roman" w:hAnsi="Times New Roman"/>
                <w:color w:val="000000"/>
                <w:sz w:val="24"/>
                <w:lang w:val="ru-RU"/>
              </w:rPr>
              <w:t xml:space="preserve"> века </w:t>
            </w:r>
            <w:r w:rsidRPr="00704F0A">
              <w:rPr>
                <w:rFonts w:ascii="Times New Roman" w:hAnsi="Times New Roman"/>
                <w:color w:val="000000"/>
                <w:sz w:val="24"/>
                <w:lang w:val="ru-RU"/>
              </w:rPr>
              <w:t>А.Рембо</w:t>
            </w:r>
            <w:r w:rsidR="00704F0A">
              <w:rPr>
                <w:rFonts w:ascii="Times New Roman" w:hAnsi="Times New Roman"/>
                <w:color w:val="000000"/>
                <w:sz w:val="24"/>
                <w:lang w:val="ru-RU"/>
              </w:rPr>
              <w:t xml:space="preserve"> «Гласные», «Он спит»</w:t>
            </w:r>
          </w:p>
        </w:tc>
        <w:tc>
          <w:tcPr>
            <w:tcW w:w="1474" w:type="dxa"/>
            <w:tcMar>
              <w:top w:w="50" w:type="dxa"/>
              <w:left w:w="100" w:type="dxa"/>
            </w:tcMar>
            <w:vAlign w:val="center"/>
          </w:tcPr>
          <w:p w:rsidR="00C164B4" w:rsidRDefault="00B92A1A">
            <w:pPr>
              <w:spacing w:after="0"/>
              <w:ind w:left="135"/>
              <w:jc w:val="center"/>
            </w:pPr>
            <w:r w:rsidRPr="00704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4.3</w:t>
            </w:r>
          </w:p>
        </w:tc>
        <w:tc>
          <w:tcPr>
            <w:tcW w:w="6521" w:type="dxa"/>
            <w:tcMar>
              <w:top w:w="50" w:type="dxa"/>
              <w:left w:w="100" w:type="dxa"/>
            </w:tcMar>
            <w:vAlign w:val="center"/>
          </w:tcPr>
          <w:p w:rsidR="00C164B4" w:rsidRPr="00704F0A" w:rsidRDefault="00B92A1A" w:rsidP="00704F0A">
            <w:pPr>
              <w:spacing w:after="0"/>
              <w:ind w:left="135"/>
              <w:rPr>
                <w:lang w:val="ru-RU"/>
              </w:rPr>
            </w:pPr>
            <w:r w:rsidRPr="00B92A1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00704F0A">
              <w:rPr>
                <w:rFonts w:ascii="Times New Roman" w:hAnsi="Times New Roman"/>
                <w:color w:val="000000"/>
                <w:sz w:val="24"/>
                <w:lang w:val="ru-RU"/>
              </w:rPr>
              <w:t xml:space="preserve"> века. П</w:t>
            </w:r>
            <w:r w:rsidRPr="00704F0A">
              <w:rPr>
                <w:rFonts w:ascii="Times New Roman" w:hAnsi="Times New Roman"/>
                <w:color w:val="000000"/>
                <w:sz w:val="24"/>
                <w:lang w:val="ru-RU"/>
              </w:rPr>
              <w:t xml:space="preserve">ьеса Г.Ибсена «Кукольный дом» </w:t>
            </w:r>
          </w:p>
        </w:tc>
        <w:tc>
          <w:tcPr>
            <w:tcW w:w="1474" w:type="dxa"/>
            <w:tcMar>
              <w:top w:w="50" w:type="dxa"/>
              <w:left w:w="100" w:type="dxa"/>
            </w:tcMar>
            <w:vAlign w:val="center"/>
          </w:tcPr>
          <w:p w:rsidR="00C164B4" w:rsidRDefault="00B92A1A">
            <w:pPr>
              <w:spacing w:after="0"/>
              <w:ind w:left="135"/>
              <w:jc w:val="center"/>
            </w:pPr>
            <w:r w:rsidRPr="00704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e</w:t>
              </w:r>
              <w:r w:rsidRPr="00B92A1A">
                <w:rPr>
                  <w:rFonts w:ascii="Times New Roman" w:hAnsi="Times New Roman"/>
                  <w:color w:val="0000FF"/>
                  <w:u w:val="single"/>
                  <w:lang w:val="ru-RU"/>
                </w:rPr>
                <w:t>20</w:t>
              </w:r>
              <w:r>
                <w:rPr>
                  <w:rFonts w:ascii="Times New Roman" w:hAnsi="Times New Roman"/>
                  <w:color w:val="0000FF"/>
                  <w:u w:val="single"/>
                </w:rPr>
                <w:t>b</w:t>
              </w:r>
              <w:r w:rsidRPr="00B92A1A">
                <w:rPr>
                  <w:rFonts w:ascii="Times New Roman" w:hAnsi="Times New Roman"/>
                  <w:color w:val="0000FF"/>
                  <w:u w:val="single"/>
                  <w:lang w:val="ru-RU"/>
                </w:rPr>
                <w:t>36</w:t>
              </w:r>
              <w:r>
                <w:rPr>
                  <w:rFonts w:ascii="Times New Roman" w:hAnsi="Times New Roman"/>
                  <w:color w:val="0000FF"/>
                  <w:u w:val="single"/>
                </w:rPr>
                <w:t>e</w:t>
              </w:r>
              <w:r w:rsidRPr="00B92A1A">
                <w:rPr>
                  <w:rFonts w:ascii="Times New Roman" w:hAnsi="Times New Roman"/>
                  <w:color w:val="0000FF"/>
                  <w:u w:val="single"/>
                  <w:lang w:val="ru-RU"/>
                </w:rPr>
                <w:t>4</w:t>
              </w:r>
            </w:hyperlink>
          </w:p>
        </w:tc>
      </w:tr>
      <w:tr w:rsidR="00C164B4" w:rsidTr="001330DA">
        <w:trPr>
          <w:trHeight w:val="144"/>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4 </w:t>
            </w:r>
          </w:p>
        </w:tc>
        <w:tc>
          <w:tcPr>
            <w:tcW w:w="6180" w:type="dxa"/>
            <w:gridSpan w:val="3"/>
            <w:tcMar>
              <w:top w:w="50" w:type="dxa"/>
              <w:left w:w="100" w:type="dxa"/>
            </w:tcMar>
            <w:vAlign w:val="center"/>
          </w:tcPr>
          <w:p w:rsidR="00C164B4" w:rsidRDefault="00C164B4"/>
        </w:tc>
      </w:tr>
      <w:tr w:rsidR="00C164B4" w:rsidTr="001330DA">
        <w:trPr>
          <w:trHeight w:val="144"/>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164B4" w:rsidRDefault="00863C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92A1A">
              <w:rPr>
                <w:rFonts w:ascii="Times New Roman" w:hAnsi="Times New Roman"/>
                <w:color w:val="000000"/>
                <w:sz w:val="24"/>
              </w:rPr>
              <w:t xml:space="preserve"> </w:t>
            </w:r>
          </w:p>
        </w:tc>
        <w:tc>
          <w:tcPr>
            <w:tcW w:w="1841" w:type="dxa"/>
            <w:tcMar>
              <w:top w:w="50" w:type="dxa"/>
              <w:left w:w="100" w:type="dxa"/>
            </w:tcMar>
            <w:vAlign w:val="center"/>
          </w:tcPr>
          <w:p w:rsidR="00C164B4" w:rsidRDefault="00863C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92A1A">
              <w:rPr>
                <w:rFonts w:ascii="Times New Roman" w:hAnsi="Times New Roman"/>
                <w:color w:val="000000"/>
                <w:sz w:val="24"/>
              </w:rPr>
              <w:t xml:space="preserve"> </w:t>
            </w: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7372"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164B4" w:rsidRDefault="00863C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B92A1A">
              <w:rPr>
                <w:rFonts w:ascii="Times New Roman" w:hAnsi="Times New Roman"/>
                <w:color w:val="000000"/>
                <w:sz w:val="24"/>
              </w:rPr>
              <w:t xml:space="preserve">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429"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7372" w:type="dxa"/>
            <w:gridSpan w:val="2"/>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164B4" w:rsidRDefault="00863C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92A1A">
              <w:rPr>
                <w:rFonts w:ascii="Times New Roman" w:hAnsi="Times New Roman"/>
                <w:color w:val="000000"/>
                <w:sz w:val="24"/>
              </w:rPr>
              <w:t xml:space="preserve"> </w:t>
            </w:r>
          </w:p>
        </w:tc>
        <w:tc>
          <w:tcPr>
            <w:tcW w:w="1910"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C164B4" w:rsidRDefault="00C164B4"/>
        </w:tc>
      </w:tr>
    </w:tbl>
    <w:p w:rsidR="00C164B4" w:rsidRDefault="00C164B4">
      <w:pPr>
        <w:sectPr w:rsidR="00C164B4" w:rsidSect="001330DA">
          <w:pgSz w:w="16383" w:h="11906" w:orient="landscape"/>
          <w:pgMar w:top="709" w:right="850" w:bottom="426" w:left="1701" w:header="720" w:footer="720" w:gutter="0"/>
          <w:cols w:space="720"/>
        </w:sectPr>
      </w:pPr>
    </w:p>
    <w:p w:rsidR="00C164B4" w:rsidRDefault="00B92A1A">
      <w:pPr>
        <w:spacing w:after="0"/>
        <w:ind w:left="120"/>
      </w:pPr>
      <w:r>
        <w:rPr>
          <w:rFonts w:ascii="Times New Roman" w:hAnsi="Times New Roman"/>
          <w:b/>
          <w:color w:val="000000"/>
          <w:sz w:val="28"/>
        </w:rPr>
        <w:lastRenderedPageBreak/>
        <w:t xml:space="preserve"> 11 КЛАСС </w:t>
      </w:r>
    </w:p>
    <w:tbl>
      <w:tblPr>
        <w:tblW w:w="1484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954"/>
        <w:gridCol w:w="1474"/>
        <w:gridCol w:w="1841"/>
        <w:gridCol w:w="1910"/>
        <w:gridCol w:w="2812"/>
      </w:tblGrid>
      <w:tr w:rsidR="00C164B4" w:rsidTr="001330DA">
        <w:trPr>
          <w:trHeight w:val="144"/>
          <w:tblCellSpacing w:w="20" w:type="nil"/>
        </w:trPr>
        <w:tc>
          <w:tcPr>
            <w:tcW w:w="851" w:type="dxa"/>
            <w:vMerge w:val="restart"/>
            <w:tcMar>
              <w:top w:w="50" w:type="dxa"/>
              <w:left w:w="100" w:type="dxa"/>
            </w:tcMar>
            <w:vAlign w:val="center"/>
          </w:tcPr>
          <w:p w:rsidR="001330DA" w:rsidRDefault="00B92A1A">
            <w:pPr>
              <w:spacing w:after="0"/>
              <w:ind w:left="135"/>
              <w:rPr>
                <w:rFonts w:ascii="Times New Roman" w:hAnsi="Times New Roman"/>
                <w:b/>
                <w:color w:val="000000"/>
                <w:sz w:val="24"/>
                <w:lang w:val="ru-RU"/>
              </w:rPr>
            </w:pPr>
            <w:r>
              <w:rPr>
                <w:rFonts w:ascii="Times New Roman" w:hAnsi="Times New Roman"/>
                <w:b/>
                <w:color w:val="000000"/>
                <w:sz w:val="24"/>
              </w:rPr>
              <w:t>№</w:t>
            </w:r>
          </w:p>
          <w:p w:rsidR="00C164B4" w:rsidRDefault="00B92A1A">
            <w:pPr>
              <w:spacing w:after="0"/>
              <w:ind w:left="135"/>
            </w:pPr>
            <w:r>
              <w:rPr>
                <w:rFonts w:ascii="Times New Roman" w:hAnsi="Times New Roman"/>
                <w:b/>
                <w:color w:val="000000"/>
                <w:sz w:val="24"/>
              </w:rPr>
              <w:t xml:space="preserve"> п/п </w:t>
            </w:r>
          </w:p>
          <w:p w:rsidR="00C164B4" w:rsidRDefault="00C164B4">
            <w:pPr>
              <w:spacing w:after="0"/>
              <w:ind w:left="135"/>
            </w:pPr>
          </w:p>
        </w:tc>
        <w:tc>
          <w:tcPr>
            <w:tcW w:w="5954" w:type="dxa"/>
            <w:vMerge w:val="restart"/>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64B4" w:rsidRDefault="00C164B4">
            <w:pPr>
              <w:spacing w:after="0"/>
              <w:ind w:left="135"/>
            </w:pPr>
          </w:p>
        </w:tc>
        <w:tc>
          <w:tcPr>
            <w:tcW w:w="0" w:type="auto"/>
            <w:gridSpan w:val="3"/>
            <w:tcMar>
              <w:top w:w="50" w:type="dxa"/>
              <w:left w:w="100" w:type="dxa"/>
            </w:tcMar>
            <w:vAlign w:val="center"/>
          </w:tcPr>
          <w:p w:rsidR="00C164B4" w:rsidRDefault="00B92A1A" w:rsidP="001330D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C164B4" w:rsidRPr="001330DA" w:rsidRDefault="00B92A1A" w:rsidP="001330DA">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C164B4" w:rsidTr="001330DA">
        <w:trPr>
          <w:trHeight w:val="144"/>
          <w:tblCellSpacing w:w="20" w:type="nil"/>
        </w:trPr>
        <w:tc>
          <w:tcPr>
            <w:tcW w:w="851" w:type="dxa"/>
            <w:vMerge/>
            <w:tcBorders>
              <w:top w:val="nil"/>
            </w:tcBorders>
            <w:tcMar>
              <w:top w:w="50" w:type="dxa"/>
              <w:left w:w="100" w:type="dxa"/>
            </w:tcMar>
          </w:tcPr>
          <w:p w:rsidR="00C164B4" w:rsidRDefault="00C164B4"/>
        </w:tc>
        <w:tc>
          <w:tcPr>
            <w:tcW w:w="5954" w:type="dxa"/>
            <w:vMerge/>
            <w:tcBorders>
              <w:top w:val="nil"/>
            </w:tcBorders>
            <w:tcMar>
              <w:top w:w="50" w:type="dxa"/>
              <w:left w:w="100" w:type="dxa"/>
            </w:tcMar>
          </w:tcPr>
          <w:p w:rsidR="00C164B4" w:rsidRDefault="00C164B4"/>
        </w:tc>
        <w:tc>
          <w:tcPr>
            <w:tcW w:w="1474" w:type="dxa"/>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64B4" w:rsidRDefault="00C164B4">
            <w:pPr>
              <w:spacing w:after="0"/>
              <w:ind w:left="135"/>
            </w:pPr>
          </w:p>
        </w:tc>
        <w:tc>
          <w:tcPr>
            <w:tcW w:w="1841" w:type="dxa"/>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64B4" w:rsidRDefault="00C164B4">
            <w:pPr>
              <w:spacing w:after="0"/>
              <w:ind w:left="135"/>
            </w:pPr>
          </w:p>
        </w:tc>
        <w:tc>
          <w:tcPr>
            <w:tcW w:w="1910" w:type="dxa"/>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64B4" w:rsidRDefault="00C164B4">
            <w:pPr>
              <w:spacing w:after="0"/>
              <w:ind w:left="135"/>
            </w:pPr>
          </w:p>
        </w:tc>
        <w:tc>
          <w:tcPr>
            <w:tcW w:w="0" w:type="auto"/>
            <w:vMerge/>
            <w:tcBorders>
              <w:top w:val="nil"/>
            </w:tcBorders>
            <w:tcMar>
              <w:top w:w="50" w:type="dxa"/>
              <w:left w:w="100" w:type="dxa"/>
            </w:tcMar>
          </w:tcPr>
          <w:p w:rsidR="00C164B4" w:rsidRDefault="00C164B4"/>
        </w:tc>
      </w:tr>
      <w:tr w:rsidR="00C164B4" w:rsidRPr="00E758C4" w:rsidTr="001330DA">
        <w:trPr>
          <w:trHeight w:val="144"/>
          <w:tblCellSpacing w:w="20" w:type="nil"/>
        </w:trPr>
        <w:tc>
          <w:tcPr>
            <w:tcW w:w="14842" w:type="dxa"/>
            <w:gridSpan w:val="6"/>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b/>
                <w:color w:val="000000"/>
                <w:sz w:val="24"/>
                <w:lang w:val="ru-RU"/>
              </w:rPr>
              <w:t>Раздел 1.</w:t>
            </w:r>
            <w:r w:rsidRPr="00B92A1A">
              <w:rPr>
                <w:rFonts w:ascii="Times New Roman" w:hAnsi="Times New Roman"/>
                <w:color w:val="000000"/>
                <w:sz w:val="24"/>
                <w:lang w:val="ru-RU"/>
              </w:rPr>
              <w:t xml:space="preserve"> </w:t>
            </w:r>
            <w:r w:rsidRPr="00B92A1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92A1A">
              <w:rPr>
                <w:rFonts w:ascii="Times New Roman" w:hAnsi="Times New Roman"/>
                <w:b/>
                <w:color w:val="000000"/>
                <w:sz w:val="24"/>
                <w:lang w:val="ru-RU"/>
              </w:rPr>
              <w:t xml:space="preserve"> — начала ХХ века</w:t>
            </w:r>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1.1</w:t>
            </w:r>
          </w:p>
        </w:tc>
        <w:tc>
          <w:tcPr>
            <w:tcW w:w="5954" w:type="dxa"/>
            <w:tcMar>
              <w:top w:w="50" w:type="dxa"/>
              <w:left w:w="100" w:type="dxa"/>
            </w:tcMar>
            <w:vAlign w:val="center"/>
          </w:tcPr>
          <w:p w:rsidR="00C164B4" w:rsidRPr="00B92A1A" w:rsidRDefault="00F73181" w:rsidP="00F73181">
            <w:pPr>
              <w:spacing w:after="0"/>
              <w:ind w:left="135"/>
              <w:rPr>
                <w:lang w:val="ru-RU"/>
              </w:rPr>
            </w:pPr>
            <w:r>
              <w:rPr>
                <w:rFonts w:ascii="Times New Roman" w:hAnsi="Times New Roman"/>
                <w:color w:val="000000"/>
                <w:sz w:val="24"/>
                <w:lang w:val="ru-RU"/>
              </w:rPr>
              <w:t xml:space="preserve">А. И. Куприн </w:t>
            </w:r>
            <w:r w:rsidR="00B92A1A" w:rsidRPr="00B92A1A">
              <w:rPr>
                <w:rFonts w:ascii="Times New Roman" w:hAnsi="Times New Roman"/>
                <w:color w:val="000000"/>
                <w:sz w:val="24"/>
                <w:lang w:val="ru-RU"/>
              </w:rPr>
              <w:t>«Гранатовый браслет»</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1.2</w:t>
            </w:r>
          </w:p>
        </w:tc>
        <w:tc>
          <w:tcPr>
            <w:tcW w:w="5954" w:type="dxa"/>
            <w:tcMar>
              <w:top w:w="50" w:type="dxa"/>
              <w:left w:w="100" w:type="dxa"/>
            </w:tcMar>
            <w:vAlign w:val="center"/>
          </w:tcPr>
          <w:p w:rsidR="00F73181" w:rsidRPr="009E1DC7" w:rsidRDefault="00F73181" w:rsidP="00F73181">
            <w:pPr>
              <w:spacing w:after="0"/>
              <w:ind w:left="135"/>
              <w:rPr>
                <w:lang w:val="ru-RU"/>
              </w:rPr>
            </w:pPr>
            <w:r>
              <w:rPr>
                <w:rFonts w:ascii="Times New Roman" w:hAnsi="Times New Roman"/>
                <w:color w:val="000000"/>
                <w:sz w:val="24"/>
                <w:lang w:val="ru-RU"/>
              </w:rPr>
              <w:t xml:space="preserve">Л. Н. Андреев </w:t>
            </w:r>
            <w:r w:rsidRPr="009E1DC7">
              <w:rPr>
                <w:rFonts w:ascii="Times New Roman" w:hAnsi="Times New Roman"/>
                <w:color w:val="000000"/>
                <w:sz w:val="24"/>
                <w:lang w:val="ru-RU"/>
              </w:rPr>
              <w:t xml:space="preserve">«Большой шлем» </w:t>
            </w:r>
          </w:p>
        </w:tc>
        <w:tc>
          <w:tcPr>
            <w:tcW w:w="1474" w:type="dxa"/>
            <w:tcMar>
              <w:top w:w="50" w:type="dxa"/>
              <w:left w:w="100" w:type="dxa"/>
            </w:tcMar>
            <w:vAlign w:val="center"/>
          </w:tcPr>
          <w:p w:rsidR="00F73181" w:rsidRDefault="00F73181">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1.3</w:t>
            </w:r>
          </w:p>
        </w:tc>
        <w:tc>
          <w:tcPr>
            <w:tcW w:w="5954" w:type="dxa"/>
            <w:tcMar>
              <w:top w:w="50" w:type="dxa"/>
              <w:left w:w="100" w:type="dxa"/>
            </w:tcMar>
            <w:vAlign w:val="center"/>
          </w:tcPr>
          <w:p w:rsidR="00F73181" w:rsidRPr="00194B17" w:rsidRDefault="006C441F" w:rsidP="00F73181">
            <w:pPr>
              <w:spacing w:after="0"/>
              <w:ind w:left="135"/>
              <w:rPr>
                <w:lang w:val="ru-RU"/>
              </w:rPr>
            </w:pPr>
            <w:r>
              <w:rPr>
                <w:rFonts w:ascii="Times New Roman" w:hAnsi="Times New Roman"/>
                <w:color w:val="000000"/>
                <w:sz w:val="24"/>
                <w:lang w:val="ru-RU"/>
              </w:rPr>
              <w:t>М. Горький. Рассказ</w:t>
            </w:r>
            <w:r w:rsidR="00F73181" w:rsidRPr="003B4156">
              <w:rPr>
                <w:rFonts w:ascii="Times New Roman" w:hAnsi="Times New Roman"/>
                <w:color w:val="000000"/>
                <w:sz w:val="24"/>
                <w:lang w:val="ru-RU"/>
              </w:rPr>
              <w:t xml:space="preserve"> </w:t>
            </w:r>
            <w:r w:rsidR="00F73181">
              <w:rPr>
                <w:rFonts w:ascii="Times New Roman" w:hAnsi="Times New Roman"/>
                <w:color w:val="000000"/>
                <w:sz w:val="24"/>
                <w:lang w:val="ru-RU"/>
              </w:rPr>
              <w:t xml:space="preserve"> </w:t>
            </w:r>
            <w:r w:rsidR="00F73181" w:rsidRPr="003B4156">
              <w:rPr>
                <w:rFonts w:ascii="Times New Roman" w:hAnsi="Times New Roman"/>
                <w:color w:val="000000"/>
                <w:sz w:val="24"/>
                <w:lang w:val="ru-RU"/>
              </w:rPr>
              <w:t xml:space="preserve">«Старуха </w:t>
            </w:r>
            <w:proofErr w:type="spellStart"/>
            <w:r w:rsidR="00F73181" w:rsidRPr="003B4156">
              <w:rPr>
                <w:rFonts w:ascii="Times New Roman" w:hAnsi="Times New Roman"/>
                <w:color w:val="000000"/>
                <w:sz w:val="24"/>
                <w:lang w:val="ru-RU"/>
              </w:rPr>
              <w:t>Изергиль</w:t>
            </w:r>
            <w:proofErr w:type="spellEnd"/>
            <w:r w:rsidR="00F73181" w:rsidRPr="003B4156">
              <w:rPr>
                <w:rFonts w:ascii="Times New Roman" w:hAnsi="Times New Roman"/>
                <w:color w:val="000000"/>
                <w:sz w:val="24"/>
                <w:lang w:val="ru-RU"/>
              </w:rPr>
              <w:t xml:space="preserve">», </w:t>
            </w:r>
            <w:r w:rsidR="00F73181">
              <w:rPr>
                <w:rFonts w:ascii="Times New Roman" w:hAnsi="Times New Roman"/>
                <w:color w:val="000000"/>
                <w:sz w:val="24"/>
                <w:lang w:val="ru-RU"/>
              </w:rPr>
              <w:t>п</w:t>
            </w:r>
            <w:r w:rsidR="00F73181" w:rsidRPr="00194B17">
              <w:rPr>
                <w:rFonts w:ascii="Times New Roman" w:hAnsi="Times New Roman"/>
                <w:color w:val="000000"/>
                <w:sz w:val="24"/>
                <w:lang w:val="ru-RU"/>
              </w:rPr>
              <w:t>ьеса «На дне».</w:t>
            </w:r>
          </w:p>
        </w:tc>
        <w:tc>
          <w:tcPr>
            <w:tcW w:w="1474" w:type="dxa"/>
            <w:tcMar>
              <w:top w:w="50" w:type="dxa"/>
              <w:left w:w="100" w:type="dxa"/>
            </w:tcMar>
            <w:vAlign w:val="center"/>
          </w:tcPr>
          <w:p w:rsidR="00F73181" w:rsidRDefault="00F73181">
            <w:pPr>
              <w:spacing w:after="0"/>
              <w:ind w:left="135"/>
              <w:jc w:val="center"/>
            </w:pPr>
            <w:r w:rsidRPr="00F731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1.4</w:t>
            </w:r>
          </w:p>
        </w:tc>
        <w:tc>
          <w:tcPr>
            <w:tcW w:w="5954" w:type="dxa"/>
            <w:tcMar>
              <w:top w:w="50" w:type="dxa"/>
              <w:left w:w="100" w:type="dxa"/>
            </w:tcMar>
            <w:vAlign w:val="center"/>
          </w:tcPr>
          <w:p w:rsidR="00F73181" w:rsidRPr="006215A9" w:rsidRDefault="00F73181" w:rsidP="00F73181">
            <w:pPr>
              <w:spacing w:after="0"/>
              <w:ind w:left="135"/>
              <w:rPr>
                <w:rFonts w:ascii="Times New Roman" w:hAnsi="Times New Roman" w:cs="Times New Roman"/>
                <w:sz w:val="24"/>
                <w:szCs w:val="24"/>
                <w:lang w:val="ru-RU"/>
              </w:rPr>
            </w:pPr>
            <w:r w:rsidRPr="006215A9">
              <w:rPr>
                <w:rFonts w:ascii="Times New Roman" w:hAnsi="Times New Roman" w:cs="Times New Roman"/>
                <w:color w:val="000000"/>
                <w:sz w:val="24"/>
                <w:szCs w:val="24"/>
                <w:lang w:val="ru-RU"/>
              </w:rPr>
              <w:t xml:space="preserve">Стихотворения Н. С. Гумилёва </w:t>
            </w:r>
            <w:r w:rsidRPr="006215A9">
              <w:rPr>
                <w:rFonts w:ascii="Times New Roman" w:hAnsi="Times New Roman" w:cs="Times New Roman"/>
                <w:sz w:val="24"/>
                <w:szCs w:val="24"/>
                <w:lang w:val="ru-RU"/>
              </w:rPr>
              <w:t xml:space="preserve"> «Жираф», «Озеро Чад»</w:t>
            </w:r>
          </w:p>
        </w:tc>
        <w:tc>
          <w:tcPr>
            <w:tcW w:w="1474" w:type="dxa"/>
            <w:tcMar>
              <w:top w:w="50" w:type="dxa"/>
              <w:left w:w="100" w:type="dxa"/>
            </w:tcMar>
            <w:vAlign w:val="center"/>
          </w:tcPr>
          <w:p w:rsidR="00F73181" w:rsidRDefault="00F73181">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164B4" w:rsidRDefault="00C164B4"/>
        </w:tc>
      </w:tr>
      <w:tr w:rsidR="00C164B4" w:rsidTr="001330DA">
        <w:trPr>
          <w:trHeight w:val="144"/>
          <w:tblCellSpacing w:w="20" w:type="nil"/>
        </w:trPr>
        <w:tc>
          <w:tcPr>
            <w:tcW w:w="14842" w:type="dxa"/>
            <w:gridSpan w:val="6"/>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2.1</w:t>
            </w:r>
          </w:p>
        </w:tc>
        <w:tc>
          <w:tcPr>
            <w:tcW w:w="5954" w:type="dxa"/>
            <w:tcMar>
              <w:top w:w="50" w:type="dxa"/>
              <w:left w:w="100" w:type="dxa"/>
            </w:tcMar>
            <w:vAlign w:val="center"/>
          </w:tcPr>
          <w:p w:rsidR="00F73181" w:rsidRPr="003B4156" w:rsidRDefault="00F73181" w:rsidP="00F73181">
            <w:pPr>
              <w:spacing w:after="0"/>
              <w:ind w:left="135"/>
              <w:rPr>
                <w:lang w:val="ru-RU"/>
              </w:rPr>
            </w:pPr>
            <w:r w:rsidRPr="003B4156">
              <w:rPr>
                <w:rFonts w:ascii="Times New Roman" w:hAnsi="Times New Roman"/>
                <w:color w:val="000000"/>
                <w:sz w:val="24"/>
                <w:lang w:val="ru-RU"/>
              </w:rPr>
              <w:t xml:space="preserve">И. А. Бунин. </w:t>
            </w:r>
            <w:r w:rsidRPr="006215A9">
              <w:rPr>
                <w:rFonts w:ascii="Times New Roman" w:hAnsi="Times New Roman" w:cs="Times New Roman"/>
                <w:color w:val="000000"/>
                <w:sz w:val="24"/>
                <w:szCs w:val="24"/>
                <w:lang w:val="ru-RU"/>
              </w:rPr>
              <w:t xml:space="preserve">Рассказы «Господин из Сан-Франциско» </w:t>
            </w:r>
            <w:r w:rsidRPr="006215A9">
              <w:rPr>
                <w:rFonts w:ascii="Times New Roman" w:hAnsi="Times New Roman" w:cs="Times New Roman"/>
                <w:sz w:val="24"/>
                <w:szCs w:val="24"/>
                <w:lang w:val="ru-RU"/>
              </w:rPr>
              <w:t>«Лёгкое дыханье»</w:t>
            </w:r>
          </w:p>
        </w:tc>
        <w:tc>
          <w:tcPr>
            <w:tcW w:w="1474" w:type="dxa"/>
            <w:tcMar>
              <w:top w:w="50" w:type="dxa"/>
              <w:left w:w="100" w:type="dxa"/>
            </w:tcMar>
            <w:vAlign w:val="center"/>
          </w:tcPr>
          <w:p w:rsidR="00F73181" w:rsidRDefault="00F73181">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2.2</w:t>
            </w:r>
          </w:p>
        </w:tc>
        <w:tc>
          <w:tcPr>
            <w:tcW w:w="5954" w:type="dxa"/>
            <w:tcMar>
              <w:top w:w="50" w:type="dxa"/>
              <w:left w:w="100" w:type="dxa"/>
            </w:tcMar>
            <w:vAlign w:val="center"/>
          </w:tcPr>
          <w:p w:rsidR="00F73181" w:rsidRDefault="00F73181" w:rsidP="00F73181">
            <w:pPr>
              <w:spacing w:after="0"/>
              <w:ind w:left="135"/>
            </w:pPr>
            <w:r w:rsidRPr="003B4156">
              <w:rPr>
                <w:rFonts w:ascii="Times New Roman" w:hAnsi="Times New Roman"/>
                <w:color w:val="000000"/>
                <w:sz w:val="24"/>
                <w:lang w:val="ru-RU"/>
              </w:rPr>
              <w:t>А. А. Блок. Стих</w:t>
            </w:r>
            <w:r>
              <w:rPr>
                <w:rFonts w:ascii="Times New Roman" w:hAnsi="Times New Roman"/>
                <w:color w:val="000000"/>
                <w:sz w:val="24"/>
                <w:lang w:val="ru-RU"/>
              </w:rPr>
              <w:t xml:space="preserve">отворения </w:t>
            </w:r>
            <w:r w:rsidRPr="003B4156">
              <w:rPr>
                <w:rFonts w:ascii="Times New Roman" w:hAnsi="Times New Roman"/>
                <w:color w:val="000000"/>
                <w:sz w:val="24"/>
                <w:lang w:val="ru-RU"/>
              </w:rPr>
              <w:t xml:space="preserve"> «Незнакомка», «Россия», </w:t>
            </w:r>
            <w:r>
              <w:rPr>
                <w:rFonts w:ascii="Times New Roman" w:hAnsi="Times New Roman"/>
                <w:color w:val="000000"/>
                <w:sz w:val="24"/>
                <w:lang w:val="ru-RU"/>
              </w:rPr>
              <w:t xml:space="preserve">«Ночь, улица, фонарь, аптека…».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474" w:type="dxa"/>
            <w:tcMar>
              <w:top w:w="50" w:type="dxa"/>
              <w:left w:w="100" w:type="dxa"/>
            </w:tcMar>
            <w:vAlign w:val="center"/>
          </w:tcPr>
          <w:p w:rsidR="00F73181" w:rsidRDefault="00F7318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2.3</w:t>
            </w:r>
          </w:p>
        </w:tc>
        <w:tc>
          <w:tcPr>
            <w:tcW w:w="5954" w:type="dxa"/>
            <w:tcMar>
              <w:top w:w="50" w:type="dxa"/>
              <w:left w:w="100" w:type="dxa"/>
            </w:tcMar>
            <w:vAlign w:val="center"/>
          </w:tcPr>
          <w:p w:rsidR="00F73181" w:rsidRDefault="00F73181" w:rsidP="00F73181">
            <w:pPr>
              <w:spacing w:after="0"/>
              <w:ind w:left="135"/>
              <w:rPr>
                <w:rFonts w:ascii="Times New Roman" w:hAnsi="Times New Roman"/>
                <w:color w:val="000000"/>
                <w:sz w:val="24"/>
                <w:lang w:val="ru-RU"/>
              </w:rPr>
            </w:pPr>
            <w:r w:rsidRPr="003B4156">
              <w:rPr>
                <w:rFonts w:ascii="Times New Roman" w:hAnsi="Times New Roman"/>
                <w:color w:val="000000"/>
                <w:sz w:val="24"/>
                <w:lang w:val="ru-RU"/>
              </w:rPr>
              <w:t>В. В. Маяковский. Стихотворения «А вы могли бы?», «</w:t>
            </w:r>
            <w:proofErr w:type="spellStart"/>
            <w:r w:rsidRPr="003B4156">
              <w:rPr>
                <w:rFonts w:ascii="Times New Roman" w:hAnsi="Times New Roman"/>
                <w:color w:val="000000"/>
                <w:sz w:val="24"/>
                <w:lang w:val="ru-RU"/>
              </w:rPr>
              <w:t>Лиличка</w:t>
            </w:r>
            <w:proofErr w:type="spellEnd"/>
            <w:r w:rsidRPr="003B4156">
              <w:rPr>
                <w:rFonts w:ascii="Times New Roman" w:hAnsi="Times New Roman"/>
                <w:color w:val="000000"/>
                <w:sz w:val="24"/>
                <w:lang w:val="ru-RU"/>
              </w:rPr>
              <w:t>!», «Прозаседавшиеся», «Письмо Татьяне Яко</w:t>
            </w:r>
            <w:r>
              <w:rPr>
                <w:rFonts w:ascii="Times New Roman" w:hAnsi="Times New Roman"/>
                <w:color w:val="000000"/>
                <w:sz w:val="24"/>
                <w:lang w:val="ru-RU"/>
              </w:rPr>
              <w:t>влевой».</w:t>
            </w:r>
            <w:r w:rsidRPr="003B4156">
              <w:rPr>
                <w:rFonts w:ascii="Times New Roman" w:hAnsi="Times New Roman"/>
                <w:color w:val="000000"/>
                <w:sz w:val="24"/>
                <w:lang w:val="ru-RU"/>
              </w:rPr>
              <w:t xml:space="preserve"> </w:t>
            </w:r>
            <w:r w:rsidRPr="00FD611C">
              <w:rPr>
                <w:rFonts w:ascii="Times New Roman" w:hAnsi="Times New Roman"/>
                <w:color w:val="000000"/>
                <w:sz w:val="24"/>
                <w:lang w:val="ru-RU"/>
              </w:rPr>
              <w:t>Поэма «Облако в штанах».</w:t>
            </w:r>
          </w:p>
          <w:p w:rsidR="00863C88" w:rsidRPr="00FD611C" w:rsidRDefault="00863C88" w:rsidP="00F73181">
            <w:pPr>
              <w:spacing w:after="0"/>
              <w:ind w:left="135"/>
              <w:rPr>
                <w:lang w:val="ru-RU"/>
              </w:rPr>
            </w:pPr>
          </w:p>
        </w:tc>
        <w:tc>
          <w:tcPr>
            <w:tcW w:w="1474" w:type="dxa"/>
            <w:tcMar>
              <w:top w:w="50" w:type="dxa"/>
              <w:left w:w="100" w:type="dxa"/>
            </w:tcMar>
            <w:vAlign w:val="center"/>
          </w:tcPr>
          <w:p w:rsidR="00F73181" w:rsidRDefault="00F7318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2.4</w:t>
            </w:r>
          </w:p>
        </w:tc>
        <w:tc>
          <w:tcPr>
            <w:tcW w:w="5954" w:type="dxa"/>
            <w:tcMar>
              <w:top w:w="50" w:type="dxa"/>
              <w:left w:w="100" w:type="dxa"/>
            </w:tcMar>
            <w:vAlign w:val="center"/>
          </w:tcPr>
          <w:p w:rsidR="00F73181" w:rsidRPr="00626F1F" w:rsidRDefault="00F73181" w:rsidP="0026052F">
            <w:pPr>
              <w:spacing w:after="0"/>
              <w:ind w:left="135"/>
              <w:rPr>
                <w:lang w:val="ru-RU"/>
              </w:rPr>
            </w:pPr>
            <w:r w:rsidRPr="003B4156">
              <w:rPr>
                <w:rFonts w:ascii="Times New Roman" w:hAnsi="Times New Roman"/>
                <w:color w:val="000000"/>
                <w:sz w:val="24"/>
                <w:lang w:val="ru-RU"/>
              </w:rPr>
              <w:t xml:space="preserve">С. А. Есенин. Стихотворения (не менее трёх по выбору). </w:t>
            </w:r>
            <w:proofErr w:type="gramStart"/>
            <w:r w:rsidRPr="003B4156">
              <w:rPr>
                <w:rFonts w:ascii="Times New Roman" w:hAnsi="Times New Roman"/>
                <w:color w:val="000000"/>
                <w:sz w:val="24"/>
                <w:lang w:val="ru-RU"/>
              </w:rPr>
              <w:t>«Письмо матери», «Собаке Качалова», «</w:t>
            </w:r>
            <w:proofErr w:type="spellStart"/>
            <w:r w:rsidRPr="003B4156">
              <w:rPr>
                <w:rFonts w:ascii="Times New Roman" w:hAnsi="Times New Roman"/>
                <w:color w:val="000000"/>
                <w:sz w:val="24"/>
                <w:lang w:val="ru-RU"/>
              </w:rPr>
              <w:t>Шаганэ</w:t>
            </w:r>
            <w:proofErr w:type="spellEnd"/>
            <w:r w:rsidRPr="003B4156">
              <w:rPr>
                <w:rFonts w:ascii="Times New Roman" w:hAnsi="Times New Roman"/>
                <w:color w:val="000000"/>
                <w:sz w:val="24"/>
                <w:lang w:val="ru-RU"/>
              </w:rPr>
              <w:t xml:space="preserve"> ты моя, </w:t>
            </w:r>
            <w:proofErr w:type="spellStart"/>
            <w:r w:rsidRPr="003B4156">
              <w:rPr>
                <w:rFonts w:ascii="Times New Roman" w:hAnsi="Times New Roman"/>
                <w:color w:val="000000"/>
                <w:sz w:val="24"/>
                <w:lang w:val="ru-RU"/>
              </w:rPr>
              <w:t>Шаганэ</w:t>
            </w:r>
            <w:proofErr w:type="spellEnd"/>
            <w:r w:rsidRPr="003B4156">
              <w:rPr>
                <w:rFonts w:ascii="Times New Roman" w:hAnsi="Times New Roman"/>
                <w:color w:val="000000"/>
                <w:sz w:val="24"/>
                <w:lang w:val="ru-RU"/>
              </w:rPr>
              <w:t>…», «Не жалею, не зову, не плачу…», «Низкий дом с голубыми ставнями...»</w:t>
            </w:r>
            <w:r w:rsidR="0026052F">
              <w:rPr>
                <w:rFonts w:ascii="Times New Roman" w:hAnsi="Times New Roman"/>
                <w:color w:val="000000"/>
                <w:sz w:val="24"/>
                <w:lang w:val="ru-RU"/>
              </w:rPr>
              <w:t>)</w:t>
            </w:r>
            <w:proofErr w:type="gramEnd"/>
          </w:p>
        </w:tc>
        <w:tc>
          <w:tcPr>
            <w:tcW w:w="1474" w:type="dxa"/>
            <w:tcMar>
              <w:top w:w="50" w:type="dxa"/>
              <w:left w:w="100" w:type="dxa"/>
            </w:tcMar>
            <w:vAlign w:val="center"/>
          </w:tcPr>
          <w:p w:rsidR="00F73181" w:rsidRDefault="00F73181">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lastRenderedPageBreak/>
              <w:t>2.5</w:t>
            </w:r>
          </w:p>
        </w:tc>
        <w:tc>
          <w:tcPr>
            <w:tcW w:w="5954" w:type="dxa"/>
            <w:tcMar>
              <w:top w:w="50" w:type="dxa"/>
              <w:left w:w="100" w:type="dxa"/>
            </w:tcMar>
            <w:vAlign w:val="center"/>
          </w:tcPr>
          <w:p w:rsidR="00F73181" w:rsidRPr="003B4156" w:rsidRDefault="00F73181" w:rsidP="00F73181">
            <w:pPr>
              <w:spacing w:after="0"/>
              <w:ind w:left="135"/>
              <w:rPr>
                <w:lang w:val="ru-RU"/>
              </w:rPr>
            </w:pPr>
            <w:r w:rsidRPr="003B4156">
              <w:rPr>
                <w:rFonts w:ascii="Times New Roman" w:hAnsi="Times New Roman"/>
                <w:color w:val="000000"/>
                <w:sz w:val="24"/>
                <w:lang w:val="ru-RU"/>
              </w:rPr>
              <w:t xml:space="preserve">О. Э. Мандельштам. </w:t>
            </w:r>
            <w:proofErr w:type="gramStart"/>
            <w:r w:rsidRPr="003B4156">
              <w:rPr>
                <w:rFonts w:ascii="Times New Roman" w:hAnsi="Times New Roman"/>
                <w:color w:val="000000"/>
                <w:sz w:val="24"/>
                <w:lang w:val="ru-RU"/>
              </w:rPr>
              <w:t>Стихотворения («Бессонница.</w:t>
            </w:r>
            <w:proofErr w:type="gramEnd"/>
            <w:r w:rsidRPr="003B4156">
              <w:rPr>
                <w:rFonts w:ascii="Times New Roman" w:hAnsi="Times New Roman"/>
                <w:color w:val="000000"/>
                <w:sz w:val="24"/>
                <w:lang w:val="ru-RU"/>
              </w:rPr>
              <w:t xml:space="preserve"> Гомер. Тугие паруса…», «За гремучую доблесть грядущих веков…», «Ленинград», «Мы живём, под собою не чуя страны…»</w:t>
            </w:r>
            <w:proofErr w:type="gramStart"/>
            <w:r w:rsidRPr="003B4156">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1474" w:type="dxa"/>
            <w:tcMar>
              <w:top w:w="50" w:type="dxa"/>
              <w:left w:w="100" w:type="dxa"/>
            </w:tcMar>
            <w:vAlign w:val="center"/>
          </w:tcPr>
          <w:p w:rsidR="00F73181" w:rsidRDefault="00F73181">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2.6</w:t>
            </w:r>
          </w:p>
        </w:tc>
        <w:tc>
          <w:tcPr>
            <w:tcW w:w="5954" w:type="dxa"/>
            <w:tcMar>
              <w:top w:w="50" w:type="dxa"/>
              <w:left w:w="100" w:type="dxa"/>
            </w:tcMar>
            <w:vAlign w:val="center"/>
          </w:tcPr>
          <w:p w:rsidR="00F73181" w:rsidRPr="0026052F" w:rsidRDefault="00F73181" w:rsidP="0026052F">
            <w:pPr>
              <w:spacing w:after="0"/>
              <w:ind w:left="139"/>
              <w:jc w:val="both"/>
              <w:rPr>
                <w:sz w:val="24"/>
                <w:szCs w:val="24"/>
                <w:lang w:val="ru-RU"/>
              </w:rPr>
            </w:pPr>
            <w:r w:rsidRPr="003B4156">
              <w:rPr>
                <w:rFonts w:ascii="Times New Roman" w:hAnsi="Times New Roman"/>
                <w:color w:val="000000"/>
                <w:sz w:val="24"/>
                <w:lang w:val="ru-RU"/>
              </w:rPr>
              <w:t xml:space="preserve">М. И. Цветаева. </w:t>
            </w:r>
            <w:proofErr w:type="gramStart"/>
            <w:r w:rsidRPr="003B4156">
              <w:rPr>
                <w:rFonts w:ascii="Times New Roman" w:hAnsi="Times New Roman"/>
                <w:color w:val="000000"/>
                <w:sz w:val="24"/>
                <w:lang w:val="ru-RU"/>
              </w:rPr>
              <w:t>Стихотворения (</w:t>
            </w:r>
            <w:r w:rsidR="0026052F" w:rsidRPr="0026052F">
              <w:rPr>
                <w:rFonts w:ascii="Times New Roman" w:hAnsi="Times New Roman"/>
                <w:color w:val="000000"/>
                <w:sz w:val="24"/>
                <w:szCs w:val="24"/>
                <w:lang w:val="ru-RU"/>
              </w:rPr>
              <w:t>«Моим стихам, написанным так рано…», «Кто создан из камня, кто создан из глины…», «Идёшь, на меня похожий…», «Мне нравится, что вы больны не мной…»</w:t>
            </w:r>
            <w:proofErr w:type="gramEnd"/>
          </w:p>
        </w:tc>
        <w:tc>
          <w:tcPr>
            <w:tcW w:w="1474" w:type="dxa"/>
            <w:tcMar>
              <w:top w:w="50" w:type="dxa"/>
              <w:left w:w="100" w:type="dxa"/>
            </w:tcMar>
            <w:vAlign w:val="center"/>
          </w:tcPr>
          <w:p w:rsidR="00F73181" w:rsidRDefault="00F73181">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2.7</w:t>
            </w:r>
          </w:p>
        </w:tc>
        <w:tc>
          <w:tcPr>
            <w:tcW w:w="5954" w:type="dxa"/>
            <w:tcMar>
              <w:top w:w="50" w:type="dxa"/>
              <w:left w:w="100" w:type="dxa"/>
            </w:tcMar>
            <w:vAlign w:val="center"/>
          </w:tcPr>
          <w:p w:rsidR="00F73181" w:rsidRPr="003237B2" w:rsidRDefault="00F73181" w:rsidP="00F73181">
            <w:pPr>
              <w:spacing w:after="0"/>
              <w:ind w:left="135"/>
              <w:rPr>
                <w:lang w:val="ru-RU"/>
              </w:rPr>
            </w:pPr>
            <w:r w:rsidRPr="003B4156">
              <w:rPr>
                <w:rFonts w:ascii="Times New Roman" w:hAnsi="Times New Roman"/>
                <w:color w:val="000000"/>
                <w:sz w:val="24"/>
                <w:lang w:val="ru-RU"/>
              </w:rPr>
              <w:t xml:space="preserve">А. А. Ахматова. Стихотворения </w:t>
            </w:r>
            <w:proofErr w:type="gramStart"/>
            <w:r w:rsidRPr="003B4156">
              <w:rPr>
                <w:rFonts w:ascii="Times New Roman" w:hAnsi="Times New Roman"/>
                <w:color w:val="000000"/>
                <w:sz w:val="24"/>
                <w:lang w:val="ru-RU"/>
              </w:rPr>
              <w:t xml:space="preserve">( </w:t>
            </w:r>
            <w:proofErr w:type="gramEnd"/>
            <w:r w:rsidRPr="003B4156">
              <w:rPr>
                <w:rFonts w:ascii="Times New Roman" w:hAnsi="Times New Roman"/>
                <w:color w:val="000000"/>
                <w:sz w:val="24"/>
                <w:lang w:val="ru-RU"/>
              </w:rPr>
              <w:t>«Песня последней встречи», «Сжала руки под темной вуалью…», «Не с теми я, кто бросил землю...»,</w:t>
            </w:r>
            <w:r w:rsidR="0026052F">
              <w:rPr>
                <w:rFonts w:ascii="Times New Roman" w:hAnsi="Times New Roman"/>
                <w:color w:val="000000"/>
                <w:sz w:val="24"/>
                <w:lang w:val="ru-RU"/>
              </w:rPr>
              <w:t xml:space="preserve"> «Мужество», «Родная земля»</w:t>
            </w:r>
            <w:r w:rsidRPr="003B4156">
              <w:rPr>
                <w:rFonts w:ascii="Times New Roman" w:hAnsi="Times New Roman"/>
                <w:color w:val="000000"/>
                <w:sz w:val="24"/>
                <w:lang w:val="ru-RU"/>
              </w:rPr>
              <w:t xml:space="preserve">. </w:t>
            </w:r>
            <w:r w:rsidRPr="003237B2">
              <w:rPr>
                <w:rFonts w:ascii="Times New Roman" w:hAnsi="Times New Roman"/>
                <w:color w:val="000000"/>
                <w:sz w:val="24"/>
                <w:lang w:val="ru-RU"/>
              </w:rPr>
              <w:t>Поэма «Реквием».</w:t>
            </w:r>
          </w:p>
        </w:tc>
        <w:tc>
          <w:tcPr>
            <w:tcW w:w="1474" w:type="dxa"/>
            <w:tcMar>
              <w:top w:w="50" w:type="dxa"/>
              <w:left w:w="100" w:type="dxa"/>
            </w:tcMar>
            <w:vAlign w:val="center"/>
          </w:tcPr>
          <w:p w:rsidR="00F73181" w:rsidRDefault="00F73181">
            <w:pPr>
              <w:spacing w:after="0"/>
              <w:ind w:left="135"/>
              <w:jc w:val="center"/>
            </w:pPr>
            <w:r w:rsidRPr="002605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2.8</w:t>
            </w:r>
          </w:p>
        </w:tc>
        <w:tc>
          <w:tcPr>
            <w:tcW w:w="5954"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2.9</w:t>
            </w:r>
          </w:p>
        </w:tc>
        <w:tc>
          <w:tcPr>
            <w:tcW w:w="5954"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2.10</w:t>
            </w:r>
          </w:p>
        </w:tc>
        <w:tc>
          <w:tcPr>
            <w:tcW w:w="5954" w:type="dxa"/>
            <w:tcMar>
              <w:top w:w="50" w:type="dxa"/>
              <w:left w:w="100" w:type="dxa"/>
            </w:tcMar>
            <w:vAlign w:val="center"/>
          </w:tcPr>
          <w:p w:rsidR="00C164B4" w:rsidRPr="00B92A1A" w:rsidRDefault="00F73181" w:rsidP="00F73181">
            <w:pPr>
              <w:spacing w:after="0"/>
              <w:ind w:left="135"/>
              <w:rPr>
                <w:lang w:val="ru-RU"/>
              </w:rPr>
            </w:pPr>
            <w:r>
              <w:rPr>
                <w:rFonts w:ascii="Times New Roman" w:hAnsi="Times New Roman"/>
                <w:color w:val="000000"/>
                <w:sz w:val="24"/>
                <w:lang w:val="ru-RU"/>
              </w:rPr>
              <w:t xml:space="preserve">М. А. Булгаков. Роман </w:t>
            </w:r>
            <w:r w:rsidR="00B92A1A" w:rsidRPr="00B92A1A">
              <w:rPr>
                <w:rFonts w:ascii="Times New Roman" w:hAnsi="Times New Roman"/>
                <w:color w:val="000000"/>
                <w:sz w:val="24"/>
                <w:lang w:val="ru-RU"/>
              </w:rPr>
              <w:t xml:space="preserve">«Мастер и Маргарита» </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2.11</w:t>
            </w:r>
          </w:p>
        </w:tc>
        <w:tc>
          <w:tcPr>
            <w:tcW w:w="5954" w:type="dxa"/>
            <w:tcMar>
              <w:top w:w="50" w:type="dxa"/>
              <w:left w:w="100" w:type="dxa"/>
            </w:tcMar>
            <w:vAlign w:val="center"/>
          </w:tcPr>
          <w:p w:rsidR="00C164B4" w:rsidRPr="00B92A1A" w:rsidRDefault="00F73181">
            <w:pPr>
              <w:spacing w:after="0"/>
              <w:ind w:left="135"/>
              <w:rPr>
                <w:lang w:val="ru-RU"/>
              </w:rPr>
            </w:pPr>
            <w:r>
              <w:rPr>
                <w:rFonts w:ascii="Times New Roman" w:hAnsi="Times New Roman"/>
                <w:color w:val="000000"/>
                <w:sz w:val="24"/>
                <w:lang w:val="ru-RU"/>
              </w:rPr>
              <w:t>А. П. Платонов. Повесть</w:t>
            </w:r>
            <w:r w:rsidRPr="003B4156">
              <w:rPr>
                <w:rFonts w:ascii="Times New Roman" w:hAnsi="Times New Roman"/>
                <w:color w:val="000000"/>
                <w:sz w:val="24"/>
                <w:lang w:val="ru-RU"/>
              </w:rPr>
              <w:t xml:space="preserve"> «Возвращение»</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2.12</w:t>
            </w:r>
          </w:p>
        </w:tc>
        <w:tc>
          <w:tcPr>
            <w:tcW w:w="5954" w:type="dxa"/>
            <w:tcMar>
              <w:top w:w="50" w:type="dxa"/>
              <w:left w:w="100" w:type="dxa"/>
            </w:tcMar>
            <w:vAlign w:val="center"/>
          </w:tcPr>
          <w:p w:rsidR="00F73181" w:rsidRPr="003B4156" w:rsidRDefault="00F73181" w:rsidP="0026052F">
            <w:pPr>
              <w:spacing w:after="0"/>
              <w:ind w:left="135"/>
              <w:rPr>
                <w:lang w:val="ru-RU"/>
              </w:rPr>
            </w:pPr>
            <w:r w:rsidRPr="003B4156">
              <w:rPr>
                <w:rFonts w:ascii="Times New Roman" w:hAnsi="Times New Roman"/>
                <w:color w:val="000000"/>
                <w:sz w:val="24"/>
                <w:lang w:val="ru-RU"/>
              </w:rPr>
              <w:t>А.</w:t>
            </w:r>
            <w:r w:rsidR="006C441F">
              <w:rPr>
                <w:rFonts w:ascii="Times New Roman" w:hAnsi="Times New Roman"/>
                <w:color w:val="000000"/>
                <w:sz w:val="24"/>
                <w:lang w:val="ru-RU"/>
              </w:rPr>
              <w:t xml:space="preserve"> Т. Твардовский. Стихотворения </w:t>
            </w:r>
            <w:r w:rsidRPr="003B4156">
              <w:rPr>
                <w:rFonts w:ascii="Times New Roman" w:hAnsi="Times New Roman"/>
                <w:color w:val="000000"/>
                <w:sz w:val="24"/>
                <w:lang w:val="ru-RU"/>
              </w:rPr>
              <w:t xml:space="preserve"> «Памяти матери» («В краю, куда их вывезли гуртом…»), «Я знаю, никакой моей вины…», «Дробится рваный цоколь монумента...» </w:t>
            </w:r>
          </w:p>
        </w:tc>
        <w:tc>
          <w:tcPr>
            <w:tcW w:w="1474" w:type="dxa"/>
            <w:tcMar>
              <w:top w:w="50" w:type="dxa"/>
              <w:left w:w="100" w:type="dxa"/>
            </w:tcMar>
            <w:vAlign w:val="center"/>
          </w:tcPr>
          <w:p w:rsidR="00F73181" w:rsidRDefault="00F73181">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F73181" w:rsidRPr="00E758C4" w:rsidTr="001330DA">
        <w:trPr>
          <w:trHeight w:val="144"/>
          <w:tblCellSpacing w:w="20" w:type="nil"/>
        </w:trPr>
        <w:tc>
          <w:tcPr>
            <w:tcW w:w="851" w:type="dxa"/>
            <w:tcMar>
              <w:top w:w="50" w:type="dxa"/>
              <w:left w:w="100" w:type="dxa"/>
            </w:tcMar>
            <w:vAlign w:val="center"/>
          </w:tcPr>
          <w:p w:rsidR="00F73181" w:rsidRDefault="00F73181">
            <w:pPr>
              <w:spacing w:after="0"/>
            </w:pPr>
            <w:r>
              <w:rPr>
                <w:rFonts w:ascii="Times New Roman" w:hAnsi="Times New Roman"/>
                <w:color w:val="000000"/>
                <w:sz w:val="24"/>
              </w:rPr>
              <w:t>2.13</w:t>
            </w:r>
          </w:p>
        </w:tc>
        <w:tc>
          <w:tcPr>
            <w:tcW w:w="5954" w:type="dxa"/>
            <w:tcMar>
              <w:top w:w="50" w:type="dxa"/>
              <w:left w:w="100" w:type="dxa"/>
            </w:tcMar>
            <w:vAlign w:val="center"/>
          </w:tcPr>
          <w:p w:rsidR="00F73181" w:rsidRPr="001A5963" w:rsidRDefault="00F73181" w:rsidP="0026052F">
            <w:pPr>
              <w:spacing w:after="0"/>
              <w:ind w:left="139"/>
              <w:jc w:val="both"/>
              <w:rPr>
                <w:sz w:val="24"/>
                <w:szCs w:val="24"/>
                <w:lang w:val="ru-RU"/>
              </w:rPr>
            </w:pPr>
            <w:r w:rsidRPr="003B4156">
              <w:rPr>
                <w:rFonts w:ascii="Times New Roman" w:hAnsi="Times New Roman"/>
                <w:color w:val="000000"/>
                <w:sz w:val="24"/>
                <w:lang w:val="ru-RU"/>
              </w:rPr>
              <w:t>Проза о Великой Отечественной войне (</w:t>
            </w:r>
            <w:r w:rsidR="00B71992">
              <w:rPr>
                <w:rFonts w:ascii="Times New Roman" w:hAnsi="Times New Roman"/>
                <w:color w:val="000000"/>
                <w:sz w:val="24"/>
                <w:szCs w:val="24"/>
                <w:lang w:val="ru-RU"/>
              </w:rPr>
              <w:t xml:space="preserve">В. В. Быков </w:t>
            </w:r>
            <w:r w:rsidR="002A7B9F" w:rsidRPr="00B66D11">
              <w:rPr>
                <w:rFonts w:ascii="Times New Roman" w:hAnsi="Times New Roman"/>
                <w:color w:val="000000"/>
                <w:sz w:val="24"/>
                <w:szCs w:val="24"/>
                <w:lang w:val="ru-RU"/>
              </w:rPr>
              <w:t xml:space="preserve"> «Сотников», Б. Л. Васильев «А зори здесь тихие»</w:t>
            </w:r>
            <w:r w:rsidR="0026052F">
              <w:rPr>
                <w:rFonts w:ascii="Times New Roman" w:hAnsi="Times New Roman"/>
                <w:color w:val="000000"/>
                <w:sz w:val="24"/>
                <w:szCs w:val="24"/>
                <w:lang w:val="ru-RU"/>
              </w:rPr>
              <w:t>)</w:t>
            </w:r>
          </w:p>
        </w:tc>
        <w:tc>
          <w:tcPr>
            <w:tcW w:w="1474" w:type="dxa"/>
            <w:tcMar>
              <w:top w:w="50" w:type="dxa"/>
              <w:left w:w="100" w:type="dxa"/>
            </w:tcMar>
            <w:vAlign w:val="center"/>
          </w:tcPr>
          <w:p w:rsidR="00F73181" w:rsidRDefault="00F73181">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73181" w:rsidRDefault="00F73181">
            <w:pPr>
              <w:spacing w:after="0"/>
              <w:ind w:left="135"/>
              <w:jc w:val="center"/>
            </w:pPr>
          </w:p>
        </w:tc>
        <w:tc>
          <w:tcPr>
            <w:tcW w:w="1910" w:type="dxa"/>
            <w:tcMar>
              <w:top w:w="50" w:type="dxa"/>
              <w:left w:w="100" w:type="dxa"/>
            </w:tcMar>
            <w:vAlign w:val="center"/>
          </w:tcPr>
          <w:p w:rsidR="00F73181" w:rsidRDefault="00F73181">
            <w:pPr>
              <w:spacing w:after="0"/>
              <w:ind w:left="135"/>
              <w:jc w:val="center"/>
            </w:pPr>
          </w:p>
        </w:tc>
        <w:tc>
          <w:tcPr>
            <w:tcW w:w="2812" w:type="dxa"/>
            <w:tcMar>
              <w:top w:w="50" w:type="dxa"/>
              <w:left w:w="100" w:type="dxa"/>
            </w:tcMar>
            <w:vAlign w:val="center"/>
          </w:tcPr>
          <w:p w:rsidR="00F73181" w:rsidRPr="00B92A1A" w:rsidRDefault="00F73181">
            <w:pPr>
              <w:spacing w:after="0"/>
              <w:ind w:left="135"/>
              <w:rPr>
                <w:lang w:val="ru-RU"/>
              </w:rPr>
            </w:pPr>
            <w:r w:rsidRPr="00B92A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2.14</w:t>
            </w:r>
          </w:p>
        </w:tc>
        <w:tc>
          <w:tcPr>
            <w:tcW w:w="5954"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А.А.Фадеев. Роман «Молодая гвардия»</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2.15</w:t>
            </w:r>
          </w:p>
        </w:tc>
        <w:tc>
          <w:tcPr>
            <w:tcW w:w="5954"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В.О.Богомолов. Роман "В августе сорок четвертого"</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lastRenderedPageBreak/>
              <w:t>2.16</w:t>
            </w:r>
          </w:p>
        </w:tc>
        <w:tc>
          <w:tcPr>
            <w:tcW w:w="5954" w:type="dxa"/>
            <w:tcMar>
              <w:top w:w="50" w:type="dxa"/>
              <w:left w:w="100" w:type="dxa"/>
            </w:tcMar>
            <w:vAlign w:val="center"/>
          </w:tcPr>
          <w:p w:rsidR="00C164B4" w:rsidRPr="00B92A1A" w:rsidRDefault="00B92A1A" w:rsidP="00E7519B">
            <w:pPr>
              <w:spacing w:after="0"/>
              <w:ind w:left="135"/>
              <w:rPr>
                <w:lang w:val="ru-RU"/>
              </w:rPr>
            </w:pPr>
            <w:r w:rsidRPr="00B92A1A">
              <w:rPr>
                <w:rFonts w:ascii="Times New Roman" w:hAnsi="Times New Roman"/>
                <w:color w:val="000000"/>
                <w:sz w:val="24"/>
                <w:lang w:val="ru-RU"/>
              </w:rPr>
              <w:t>Поэзия о Великой Отеч</w:t>
            </w:r>
            <w:r w:rsidR="001A5963">
              <w:rPr>
                <w:rFonts w:ascii="Times New Roman" w:hAnsi="Times New Roman"/>
                <w:color w:val="000000"/>
                <w:sz w:val="24"/>
                <w:lang w:val="ru-RU"/>
              </w:rPr>
              <w:t>ественной войне. Стихотворения (</w:t>
            </w:r>
            <w:r w:rsidR="005163E7">
              <w:rPr>
                <w:rFonts w:ascii="Times New Roman" w:hAnsi="Times New Roman"/>
                <w:color w:val="000000"/>
                <w:sz w:val="24"/>
                <w:lang w:val="ru-RU"/>
              </w:rPr>
              <w:t xml:space="preserve">Ю. В. </w:t>
            </w:r>
            <w:proofErr w:type="spellStart"/>
            <w:r w:rsidR="005163E7">
              <w:rPr>
                <w:rFonts w:ascii="Times New Roman" w:hAnsi="Times New Roman"/>
                <w:color w:val="000000"/>
                <w:sz w:val="24"/>
                <w:lang w:val="ru-RU"/>
              </w:rPr>
              <w:t>Друнина</w:t>
            </w:r>
            <w:proofErr w:type="spellEnd"/>
            <w:r w:rsidR="005163E7">
              <w:rPr>
                <w:rFonts w:ascii="Times New Roman" w:hAnsi="Times New Roman"/>
                <w:color w:val="000000"/>
                <w:sz w:val="24"/>
                <w:lang w:val="ru-RU"/>
              </w:rPr>
              <w:t xml:space="preserve"> «Ты вернёшься»</w:t>
            </w:r>
            <w:r w:rsidRPr="00B92A1A">
              <w:rPr>
                <w:rFonts w:ascii="Times New Roman" w:hAnsi="Times New Roman"/>
                <w:color w:val="000000"/>
                <w:sz w:val="24"/>
                <w:lang w:val="ru-RU"/>
              </w:rPr>
              <w:t xml:space="preserve">, </w:t>
            </w:r>
            <w:r w:rsidR="00E7519B">
              <w:rPr>
                <w:rFonts w:ascii="Times New Roman" w:hAnsi="Times New Roman"/>
                <w:color w:val="000000"/>
                <w:sz w:val="24"/>
                <w:lang w:val="ru-RU"/>
              </w:rPr>
              <w:t>К. Симонов «Убей его»</w:t>
            </w:r>
            <w:r w:rsidR="001A5963">
              <w:rPr>
                <w:rFonts w:ascii="Times New Roman" w:hAnsi="Times New Roman"/>
                <w:color w:val="000000"/>
                <w:sz w:val="24"/>
                <w:lang w:val="ru-RU"/>
              </w:rPr>
              <w:t>)</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2.17</w:t>
            </w:r>
          </w:p>
        </w:tc>
        <w:tc>
          <w:tcPr>
            <w:tcW w:w="5954" w:type="dxa"/>
            <w:tcMar>
              <w:top w:w="50" w:type="dxa"/>
              <w:left w:w="100" w:type="dxa"/>
            </w:tcMar>
            <w:vAlign w:val="center"/>
          </w:tcPr>
          <w:p w:rsidR="00C164B4" w:rsidRPr="002A7B9F" w:rsidRDefault="00B92A1A" w:rsidP="002A7B9F">
            <w:pPr>
              <w:spacing w:after="0"/>
              <w:ind w:left="135"/>
              <w:rPr>
                <w:lang w:val="ru-RU"/>
              </w:rPr>
            </w:pPr>
            <w:r w:rsidRPr="00B92A1A">
              <w:rPr>
                <w:rFonts w:ascii="Times New Roman" w:hAnsi="Times New Roman"/>
                <w:color w:val="000000"/>
                <w:sz w:val="24"/>
                <w:lang w:val="ru-RU"/>
              </w:rPr>
              <w:t>Драматургия о Великой Отечестве</w:t>
            </w:r>
            <w:r w:rsidR="002A7B9F">
              <w:rPr>
                <w:rFonts w:ascii="Times New Roman" w:hAnsi="Times New Roman"/>
                <w:color w:val="000000"/>
                <w:sz w:val="24"/>
                <w:lang w:val="ru-RU"/>
              </w:rPr>
              <w:t xml:space="preserve">нной войне. Пьеса </w:t>
            </w:r>
            <w:r w:rsidRPr="002A7B9F">
              <w:rPr>
                <w:rFonts w:ascii="Times New Roman" w:hAnsi="Times New Roman"/>
                <w:color w:val="000000"/>
                <w:sz w:val="24"/>
                <w:lang w:val="ru-RU"/>
              </w:rPr>
              <w:t xml:space="preserve">В. С. Розов «Вечно живые» </w:t>
            </w:r>
          </w:p>
        </w:tc>
        <w:tc>
          <w:tcPr>
            <w:tcW w:w="1474" w:type="dxa"/>
            <w:tcMar>
              <w:top w:w="50" w:type="dxa"/>
              <w:left w:w="100" w:type="dxa"/>
            </w:tcMar>
            <w:vAlign w:val="center"/>
          </w:tcPr>
          <w:p w:rsidR="00C164B4" w:rsidRDefault="00B92A1A">
            <w:pPr>
              <w:spacing w:after="0"/>
              <w:ind w:left="135"/>
              <w:jc w:val="center"/>
            </w:pPr>
            <w:r w:rsidRPr="002A7B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2A7B9F" w:rsidRPr="00E758C4" w:rsidTr="001330DA">
        <w:trPr>
          <w:trHeight w:val="144"/>
          <w:tblCellSpacing w:w="20" w:type="nil"/>
        </w:trPr>
        <w:tc>
          <w:tcPr>
            <w:tcW w:w="851" w:type="dxa"/>
            <w:tcMar>
              <w:top w:w="50" w:type="dxa"/>
              <w:left w:w="100" w:type="dxa"/>
            </w:tcMar>
            <w:vAlign w:val="center"/>
          </w:tcPr>
          <w:p w:rsidR="002A7B9F" w:rsidRDefault="002A7B9F">
            <w:pPr>
              <w:spacing w:after="0"/>
            </w:pPr>
            <w:r>
              <w:rPr>
                <w:rFonts w:ascii="Times New Roman" w:hAnsi="Times New Roman"/>
                <w:color w:val="000000"/>
                <w:sz w:val="24"/>
              </w:rPr>
              <w:t>2.18</w:t>
            </w:r>
          </w:p>
        </w:tc>
        <w:tc>
          <w:tcPr>
            <w:tcW w:w="5954" w:type="dxa"/>
            <w:tcMar>
              <w:top w:w="50" w:type="dxa"/>
              <w:left w:w="100" w:type="dxa"/>
            </w:tcMar>
            <w:vAlign w:val="center"/>
          </w:tcPr>
          <w:p w:rsidR="002A7B9F" w:rsidRPr="003B4156" w:rsidRDefault="00F128CF" w:rsidP="006C441F">
            <w:pPr>
              <w:spacing w:after="0"/>
              <w:ind w:left="135"/>
              <w:rPr>
                <w:lang w:val="ru-RU"/>
              </w:rPr>
            </w:pPr>
            <w:r>
              <w:rPr>
                <w:rFonts w:ascii="Times New Roman" w:hAnsi="Times New Roman"/>
                <w:color w:val="000000"/>
                <w:sz w:val="24"/>
                <w:lang w:val="ru-RU"/>
              </w:rPr>
              <w:t xml:space="preserve">Б. Л. Пастернак. Стихотворения </w:t>
            </w:r>
            <w:r w:rsidR="00D32B21" w:rsidRPr="00B66D11">
              <w:rPr>
                <w:rFonts w:ascii="Times New Roman" w:hAnsi="Times New Roman"/>
                <w:color w:val="000000"/>
                <w:sz w:val="24"/>
                <w:szCs w:val="24"/>
                <w:lang w:val="ru-RU"/>
              </w:rPr>
              <w:t>«Во всём мне хочется дойти…», «Снег идёт», «Любить иных – тяжёлый крест...», «Зимняя ночь».</w:t>
            </w:r>
          </w:p>
        </w:tc>
        <w:tc>
          <w:tcPr>
            <w:tcW w:w="1474" w:type="dxa"/>
            <w:tcMar>
              <w:top w:w="50" w:type="dxa"/>
              <w:left w:w="100" w:type="dxa"/>
            </w:tcMar>
            <w:vAlign w:val="center"/>
          </w:tcPr>
          <w:p w:rsidR="002A7B9F" w:rsidRDefault="002A7B9F">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A7B9F" w:rsidRDefault="002A7B9F">
            <w:pPr>
              <w:spacing w:after="0"/>
              <w:ind w:left="135"/>
              <w:jc w:val="center"/>
            </w:pPr>
          </w:p>
        </w:tc>
        <w:tc>
          <w:tcPr>
            <w:tcW w:w="1910" w:type="dxa"/>
            <w:tcMar>
              <w:top w:w="50" w:type="dxa"/>
              <w:left w:w="100" w:type="dxa"/>
            </w:tcMar>
            <w:vAlign w:val="center"/>
          </w:tcPr>
          <w:p w:rsidR="002A7B9F" w:rsidRDefault="002A7B9F">
            <w:pPr>
              <w:spacing w:after="0"/>
              <w:ind w:left="135"/>
              <w:jc w:val="center"/>
            </w:pPr>
          </w:p>
        </w:tc>
        <w:tc>
          <w:tcPr>
            <w:tcW w:w="2812" w:type="dxa"/>
            <w:tcMar>
              <w:top w:w="50" w:type="dxa"/>
              <w:left w:w="100" w:type="dxa"/>
            </w:tcMar>
            <w:vAlign w:val="center"/>
          </w:tcPr>
          <w:p w:rsidR="002A7B9F" w:rsidRPr="00B92A1A" w:rsidRDefault="002A7B9F">
            <w:pPr>
              <w:spacing w:after="0"/>
              <w:ind w:left="135"/>
              <w:rPr>
                <w:lang w:val="ru-RU"/>
              </w:rPr>
            </w:pPr>
            <w:r w:rsidRPr="00B92A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2A7B9F" w:rsidRPr="00E758C4" w:rsidTr="001330DA">
        <w:trPr>
          <w:trHeight w:val="144"/>
          <w:tblCellSpacing w:w="20" w:type="nil"/>
        </w:trPr>
        <w:tc>
          <w:tcPr>
            <w:tcW w:w="851" w:type="dxa"/>
            <w:tcMar>
              <w:top w:w="50" w:type="dxa"/>
              <w:left w:w="100" w:type="dxa"/>
            </w:tcMar>
            <w:vAlign w:val="center"/>
          </w:tcPr>
          <w:p w:rsidR="002A7B9F" w:rsidRDefault="002A7B9F">
            <w:pPr>
              <w:spacing w:after="0"/>
            </w:pPr>
            <w:r>
              <w:rPr>
                <w:rFonts w:ascii="Times New Roman" w:hAnsi="Times New Roman"/>
                <w:color w:val="000000"/>
                <w:sz w:val="24"/>
              </w:rPr>
              <w:t>2.19</w:t>
            </w:r>
          </w:p>
        </w:tc>
        <w:tc>
          <w:tcPr>
            <w:tcW w:w="5954" w:type="dxa"/>
            <w:tcMar>
              <w:top w:w="50" w:type="dxa"/>
              <w:left w:w="100" w:type="dxa"/>
            </w:tcMar>
            <w:vAlign w:val="center"/>
          </w:tcPr>
          <w:p w:rsidR="002A7B9F" w:rsidRPr="003B4156" w:rsidRDefault="002A7B9F" w:rsidP="0026052F">
            <w:pPr>
              <w:spacing w:after="0"/>
              <w:ind w:left="135"/>
              <w:rPr>
                <w:lang w:val="ru-RU"/>
              </w:rPr>
            </w:pPr>
            <w:r w:rsidRPr="003B4156">
              <w:rPr>
                <w:rFonts w:ascii="Times New Roman" w:hAnsi="Times New Roman"/>
                <w:color w:val="000000"/>
                <w:sz w:val="24"/>
                <w:lang w:val="ru-RU"/>
              </w:rPr>
              <w:t>А. И. Солженицын. Произведения «Один день Ивана Денисовича», «Архипелаг ГУЛАГ» (фрагменты книги</w:t>
            </w:r>
            <w:r w:rsidR="0026052F">
              <w:rPr>
                <w:rFonts w:ascii="Times New Roman" w:hAnsi="Times New Roman"/>
                <w:color w:val="000000"/>
                <w:sz w:val="24"/>
                <w:lang w:val="ru-RU"/>
              </w:rPr>
              <w:t>)</w:t>
            </w:r>
          </w:p>
        </w:tc>
        <w:tc>
          <w:tcPr>
            <w:tcW w:w="1474" w:type="dxa"/>
            <w:tcMar>
              <w:top w:w="50" w:type="dxa"/>
              <w:left w:w="100" w:type="dxa"/>
            </w:tcMar>
            <w:vAlign w:val="center"/>
          </w:tcPr>
          <w:p w:rsidR="002A7B9F" w:rsidRDefault="002A7B9F">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A7B9F" w:rsidRDefault="002A7B9F">
            <w:pPr>
              <w:spacing w:after="0"/>
              <w:ind w:left="135"/>
              <w:jc w:val="center"/>
            </w:pPr>
          </w:p>
        </w:tc>
        <w:tc>
          <w:tcPr>
            <w:tcW w:w="1910" w:type="dxa"/>
            <w:tcMar>
              <w:top w:w="50" w:type="dxa"/>
              <w:left w:w="100" w:type="dxa"/>
            </w:tcMar>
            <w:vAlign w:val="center"/>
          </w:tcPr>
          <w:p w:rsidR="002A7B9F" w:rsidRDefault="002A7B9F">
            <w:pPr>
              <w:spacing w:after="0"/>
              <w:ind w:left="135"/>
              <w:jc w:val="center"/>
            </w:pPr>
          </w:p>
        </w:tc>
        <w:tc>
          <w:tcPr>
            <w:tcW w:w="2812" w:type="dxa"/>
            <w:tcMar>
              <w:top w:w="50" w:type="dxa"/>
              <w:left w:w="100" w:type="dxa"/>
            </w:tcMar>
            <w:vAlign w:val="center"/>
          </w:tcPr>
          <w:p w:rsidR="002A7B9F" w:rsidRPr="00B92A1A" w:rsidRDefault="002A7B9F">
            <w:pPr>
              <w:spacing w:after="0"/>
              <w:ind w:left="135"/>
              <w:rPr>
                <w:lang w:val="ru-RU"/>
              </w:rPr>
            </w:pPr>
            <w:r w:rsidRPr="00B92A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201384" w:rsidRPr="00E758C4" w:rsidTr="001330DA">
        <w:trPr>
          <w:trHeight w:val="144"/>
          <w:tblCellSpacing w:w="20" w:type="nil"/>
        </w:trPr>
        <w:tc>
          <w:tcPr>
            <w:tcW w:w="851" w:type="dxa"/>
            <w:tcMar>
              <w:top w:w="50" w:type="dxa"/>
              <w:left w:w="100" w:type="dxa"/>
            </w:tcMar>
            <w:vAlign w:val="center"/>
          </w:tcPr>
          <w:p w:rsidR="00201384" w:rsidRDefault="00201384">
            <w:pPr>
              <w:spacing w:after="0"/>
            </w:pPr>
            <w:r>
              <w:rPr>
                <w:rFonts w:ascii="Times New Roman" w:hAnsi="Times New Roman"/>
                <w:color w:val="000000"/>
                <w:sz w:val="24"/>
              </w:rPr>
              <w:t>2.20</w:t>
            </w:r>
          </w:p>
        </w:tc>
        <w:tc>
          <w:tcPr>
            <w:tcW w:w="5954" w:type="dxa"/>
            <w:tcMar>
              <w:top w:w="50" w:type="dxa"/>
              <w:left w:w="100" w:type="dxa"/>
            </w:tcMar>
            <w:vAlign w:val="center"/>
          </w:tcPr>
          <w:p w:rsidR="00201384" w:rsidRPr="003B4156" w:rsidRDefault="00201384" w:rsidP="006C441F">
            <w:pPr>
              <w:spacing w:after="0"/>
              <w:ind w:left="135"/>
              <w:rPr>
                <w:lang w:val="ru-RU"/>
              </w:rPr>
            </w:pPr>
            <w:r>
              <w:rPr>
                <w:rFonts w:ascii="Times New Roman" w:hAnsi="Times New Roman"/>
                <w:color w:val="000000"/>
                <w:sz w:val="24"/>
                <w:lang w:val="ru-RU"/>
              </w:rPr>
              <w:t xml:space="preserve">В. М. Шукшин. Рассказы </w:t>
            </w:r>
            <w:r w:rsidRPr="003B4156">
              <w:rPr>
                <w:rFonts w:ascii="Times New Roman" w:hAnsi="Times New Roman"/>
                <w:color w:val="000000"/>
                <w:sz w:val="24"/>
                <w:lang w:val="ru-RU"/>
              </w:rPr>
              <w:t>«Обида», «Микроскоп»</w:t>
            </w:r>
          </w:p>
        </w:tc>
        <w:tc>
          <w:tcPr>
            <w:tcW w:w="1474" w:type="dxa"/>
            <w:tcMar>
              <w:top w:w="50" w:type="dxa"/>
              <w:left w:w="100" w:type="dxa"/>
            </w:tcMar>
            <w:vAlign w:val="center"/>
          </w:tcPr>
          <w:p w:rsidR="00201384" w:rsidRDefault="00201384">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01384" w:rsidRDefault="00201384">
            <w:pPr>
              <w:spacing w:after="0"/>
              <w:ind w:left="135"/>
              <w:jc w:val="center"/>
            </w:pPr>
          </w:p>
        </w:tc>
        <w:tc>
          <w:tcPr>
            <w:tcW w:w="1910" w:type="dxa"/>
            <w:tcMar>
              <w:top w:w="50" w:type="dxa"/>
              <w:left w:w="100" w:type="dxa"/>
            </w:tcMar>
            <w:vAlign w:val="center"/>
          </w:tcPr>
          <w:p w:rsidR="00201384" w:rsidRDefault="00201384">
            <w:pPr>
              <w:spacing w:after="0"/>
              <w:ind w:left="135"/>
              <w:jc w:val="center"/>
            </w:pPr>
          </w:p>
        </w:tc>
        <w:tc>
          <w:tcPr>
            <w:tcW w:w="2812" w:type="dxa"/>
            <w:tcMar>
              <w:top w:w="50" w:type="dxa"/>
              <w:left w:w="100" w:type="dxa"/>
            </w:tcMar>
            <w:vAlign w:val="center"/>
          </w:tcPr>
          <w:p w:rsidR="00201384" w:rsidRPr="00B92A1A" w:rsidRDefault="00201384">
            <w:pPr>
              <w:spacing w:after="0"/>
              <w:ind w:left="135"/>
              <w:rPr>
                <w:lang w:val="ru-RU"/>
              </w:rPr>
            </w:pPr>
            <w:r w:rsidRPr="00B92A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201384" w:rsidRPr="00E758C4" w:rsidTr="001330DA">
        <w:trPr>
          <w:trHeight w:val="144"/>
          <w:tblCellSpacing w:w="20" w:type="nil"/>
        </w:trPr>
        <w:tc>
          <w:tcPr>
            <w:tcW w:w="851" w:type="dxa"/>
            <w:tcMar>
              <w:top w:w="50" w:type="dxa"/>
              <w:left w:w="100" w:type="dxa"/>
            </w:tcMar>
            <w:vAlign w:val="center"/>
          </w:tcPr>
          <w:p w:rsidR="00201384" w:rsidRDefault="00201384">
            <w:pPr>
              <w:spacing w:after="0"/>
            </w:pPr>
            <w:r>
              <w:rPr>
                <w:rFonts w:ascii="Times New Roman" w:hAnsi="Times New Roman"/>
                <w:color w:val="000000"/>
                <w:sz w:val="24"/>
              </w:rPr>
              <w:t>2.21</w:t>
            </w:r>
          </w:p>
        </w:tc>
        <w:tc>
          <w:tcPr>
            <w:tcW w:w="5954" w:type="dxa"/>
            <w:tcMar>
              <w:top w:w="50" w:type="dxa"/>
              <w:left w:w="100" w:type="dxa"/>
            </w:tcMar>
            <w:vAlign w:val="center"/>
          </w:tcPr>
          <w:p w:rsidR="00201384" w:rsidRPr="00414BD2" w:rsidRDefault="00201384" w:rsidP="006C441F">
            <w:pPr>
              <w:spacing w:after="0"/>
              <w:ind w:left="135"/>
              <w:rPr>
                <w:lang w:val="ru-RU"/>
              </w:rPr>
            </w:pPr>
            <w:r w:rsidRPr="003B4156">
              <w:rPr>
                <w:rFonts w:ascii="Times New Roman" w:hAnsi="Times New Roman"/>
                <w:color w:val="000000"/>
                <w:sz w:val="24"/>
                <w:lang w:val="ru-RU"/>
              </w:rPr>
              <w:t xml:space="preserve">В. Г. Распутин. </w:t>
            </w:r>
            <w:r>
              <w:rPr>
                <w:rFonts w:ascii="Times New Roman" w:hAnsi="Times New Roman"/>
                <w:color w:val="000000"/>
                <w:sz w:val="24"/>
                <w:lang w:val="ru-RU"/>
              </w:rPr>
              <w:t>Повесть</w:t>
            </w:r>
            <w:r w:rsidRPr="00414BD2">
              <w:rPr>
                <w:rFonts w:ascii="Times New Roman" w:hAnsi="Times New Roman"/>
                <w:color w:val="000000"/>
                <w:sz w:val="24"/>
                <w:lang w:val="ru-RU"/>
              </w:rPr>
              <w:t xml:space="preserve"> «Живи и помни»</w:t>
            </w:r>
          </w:p>
        </w:tc>
        <w:tc>
          <w:tcPr>
            <w:tcW w:w="1474" w:type="dxa"/>
            <w:tcMar>
              <w:top w:w="50" w:type="dxa"/>
              <w:left w:w="100" w:type="dxa"/>
            </w:tcMar>
            <w:vAlign w:val="center"/>
          </w:tcPr>
          <w:p w:rsidR="00201384" w:rsidRDefault="00201384">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01384" w:rsidRDefault="00201384">
            <w:pPr>
              <w:spacing w:after="0"/>
              <w:ind w:left="135"/>
              <w:jc w:val="center"/>
            </w:pPr>
          </w:p>
        </w:tc>
        <w:tc>
          <w:tcPr>
            <w:tcW w:w="1910" w:type="dxa"/>
            <w:tcMar>
              <w:top w:w="50" w:type="dxa"/>
              <w:left w:w="100" w:type="dxa"/>
            </w:tcMar>
            <w:vAlign w:val="center"/>
          </w:tcPr>
          <w:p w:rsidR="00201384" w:rsidRDefault="00201384">
            <w:pPr>
              <w:spacing w:after="0"/>
              <w:ind w:left="135"/>
              <w:jc w:val="center"/>
            </w:pPr>
          </w:p>
        </w:tc>
        <w:tc>
          <w:tcPr>
            <w:tcW w:w="2812" w:type="dxa"/>
            <w:tcMar>
              <w:top w:w="50" w:type="dxa"/>
              <w:left w:w="100" w:type="dxa"/>
            </w:tcMar>
            <w:vAlign w:val="center"/>
          </w:tcPr>
          <w:p w:rsidR="00201384" w:rsidRPr="00B92A1A" w:rsidRDefault="00201384">
            <w:pPr>
              <w:spacing w:after="0"/>
              <w:ind w:left="135"/>
              <w:rPr>
                <w:lang w:val="ru-RU"/>
              </w:rPr>
            </w:pPr>
            <w:r w:rsidRPr="00B92A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201384" w:rsidRPr="00E758C4" w:rsidTr="001330DA">
        <w:trPr>
          <w:trHeight w:val="144"/>
          <w:tblCellSpacing w:w="20" w:type="nil"/>
        </w:trPr>
        <w:tc>
          <w:tcPr>
            <w:tcW w:w="851" w:type="dxa"/>
            <w:tcMar>
              <w:top w:w="50" w:type="dxa"/>
              <w:left w:w="100" w:type="dxa"/>
            </w:tcMar>
            <w:vAlign w:val="center"/>
          </w:tcPr>
          <w:p w:rsidR="00201384" w:rsidRDefault="00201384">
            <w:pPr>
              <w:spacing w:after="0"/>
            </w:pPr>
            <w:r>
              <w:rPr>
                <w:rFonts w:ascii="Times New Roman" w:hAnsi="Times New Roman"/>
                <w:color w:val="000000"/>
                <w:sz w:val="24"/>
              </w:rPr>
              <w:t>2.22</w:t>
            </w:r>
          </w:p>
        </w:tc>
        <w:tc>
          <w:tcPr>
            <w:tcW w:w="5954" w:type="dxa"/>
            <w:tcMar>
              <w:top w:w="50" w:type="dxa"/>
              <w:left w:w="100" w:type="dxa"/>
            </w:tcMar>
            <w:vAlign w:val="center"/>
          </w:tcPr>
          <w:p w:rsidR="00201384" w:rsidRPr="003B4156" w:rsidRDefault="00201384" w:rsidP="0026052F">
            <w:pPr>
              <w:spacing w:after="0"/>
              <w:ind w:left="135"/>
              <w:rPr>
                <w:lang w:val="ru-RU"/>
              </w:rPr>
            </w:pPr>
            <w:r w:rsidRPr="003B4156">
              <w:rPr>
                <w:rFonts w:ascii="Times New Roman" w:hAnsi="Times New Roman"/>
                <w:color w:val="000000"/>
                <w:sz w:val="24"/>
                <w:lang w:val="ru-RU"/>
              </w:rPr>
              <w:t>Н. М. Рубцов. Стихотворения «Звезда полей», «Тихая моя родина!</w:t>
            </w:r>
            <w:r>
              <w:rPr>
                <w:rFonts w:ascii="Times New Roman" w:hAnsi="Times New Roman"/>
                <w:color w:val="000000"/>
                <w:sz w:val="24"/>
                <w:lang w:val="ru-RU"/>
              </w:rPr>
              <w:t>..»,</w:t>
            </w:r>
            <w:r w:rsidR="0026052F">
              <w:rPr>
                <w:rFonts w:ascii="Times New Roman" w:hAnsi="Times New Roman"/>
                <w:color w:val="000000"/>
                <w:sz w:val="24"/>
                <w:lang w:val="ru-RU"/>
              </w:rPr>
              <w:t xml:space="preserve"> </w:t>
            </w:r>
            <w:r w:rsidRPr="003B4156">
              <w:rPr>
                <w:rFonts w:ascii="Times New Roman" w:hAnsi="Times New Roman"/>
                <w:color w:val="000000"/>
                <w:sz w:val="24"/>
                <w:lang w:val="ru-RU"/>
              </w:rPr>
              <w:t xml:space="preserve"> «Русский огонёк»</w:t>
            </w:r>
            <w:r>
              <w:rPr>
                <w:rFonts w:ascii="Times New Roman" w:hAnsi="Times New Roman"/>
                <w:color w:val="000000"/>
                <w:sz w:val="24"/>
                <w:lang w:val="ru-RU"/>
              </w:rPr>
              <w:t>.</w:t>
            </w:r>
          </w:p>
        </w:tc>
        <w:tc>
          <w:tcPr>
            <w:tcW w:w="1474" w:type="dxa"/>
            <w:tcMar>
              <w:top w:w="50" w:type="dxa"/>
              <w:left w:w="100" w:type="dxa"/>
            </w:tcMar>
            <w:vAlign w:val="center"/>
          </w:tcPr>
          <w:p w:rsidR="00201384" w:rsidRDefault="00201384">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01384" w:rsidRDefault="00201384">
            <w:pPr>
              <w:spacing w:after="0"/>
              <w:ind w:left="135"/>
              <w:jc w:val="center"/>
            </w:pPr>
          </w:p>
        </w:tc>
        <w:tc>
          <w:tcPr>
            <w:tcW w:w="1910" w:type="dxa"/>
            <w:tcMar>
              <w:top w:w="50" w:type="dxa"/>
              <w:left w:w="100" w:type="dxa"/>
            </w:tcMar>
            <w:vAlign w:val="center"/>
          </w:tcPr>
          <w:p w:rsidR="00201384" w:rsidRDefault="00201384">
            <w:pPr>
              <w:spacing w:after="0"/>
              <w:ind w:left="135"/>
              <w:jc w:val="center"/>
            </w:pPr>
          </w:p>
        </w:tc>
        <w:tc>
          <w:tcPr>
            <w:tcW w:w="2812" w:type="dxa"/>
            <w:tcMar>
              <w:top w:w="50" w:type="dxa"/>
              <w:left w:w="100" w:type="dxa"/>
            </w:tcMar>
            <w:vAlign w:val="center"/>
          </w:tcPr>
          <w:p w:rsidR="00201384" w:rsidRPr="00B92A1A" w:rsidRDefault="00201384">
            <w:pPr>
              <w:spacing w:after="0"/>
              <w:ind w:left="135"/>
              <w:rPr>
                <w:lang w:val="ru-RU"/>
              </w:rPr>
            </w:pPr>
            <w:r w:rsidRPr="00B92A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201384" w:rsidRPr="00E758C4" w:rsidTr="001330DA">
        <w:trPr>
          <w:trHeight w:val="144"/>
          <w:tblCellSpacing w:w="20" w:type="nil"/>
        </w:trPr>
        <w:tc>
          <w:tcPr>
            <w:tcW w:w="851" w:type="dxa"/>
            <w:tcMar>
              <w:top w:w="50" w:type="dxa"/>
              <w:left w:w="100" w:type="dxa"/>
            </w:tcMar>
            <w:vAlign w:val="center"/>
          </w:tcPr>
          <w:p w:rsidR="00201384" w:rsidRDefault="00201384">
            <w:pPr>
              <w:spacing w:after="0"/>
            </w:pPr>
            <w:r>
              <w:rPr>
                <w:rFonts w:ascii="Times New Roman" w:hAnsi="Times New Roman"/>
                <w:color w:val="000000"/>
                <w:sz w:val="24"/>
              </w:rPr>
              <w:t>2.23</w:t>
            </w:r>
          </w:p>
        </w:tc>
        <w:tc>
          <w:tcPr>
            <w:tcW w:w="5954" w:type="dxa"/>
            <w:tcMar>
              <w:top w:w="50" w:type="dxa"/>
              <w:left w:w="100" w:type="dxa"/>
            </w:tcMar>
            <w:vAlign w:val="center"/>
          </w:tcPr>
          <w:p w:rsidR="00201384" w:rsidRPr="003B4156" w:rsidRDefault="00201384" w:rsidP="00201384">
            <w:pPr>
              <w:spacing w:after="0"/>
              <w:ind w:left="135"/>
              <w:rPr>
                <w:lang w:val="ru-RU"/>
              </w:rPr>
            </w:pPr>
            <w:r>
              <w:rPr>
                <w:rFonts w:ascii="Times New Roman" w:hAnsi="Times New Roman"/>
                <w:color w:val="000000"/>
                <w:sz w:val="24"/>
                <w:lang w:val="ru-RU"/>
              </w:rPr>
              <w:t xml:space="preserve">И. А. Бродский. Стихотворения </w:t>
            </w:r>
            <w:r w:rsidRPr="00B66D11">
              <w:rPr>
                <w:rFonts w:ascii="Times New Roman" w:hAnsi="Times New Roman"/>
                <w:color w:val="000000"/>
                <w:sz w:val="24"/>
                <w:szCs w:val="24"/>
                <w:lang w:val="ru-RU"/>
              </w:rPr>
              <w:t>«На смерть Жукова», «Осенний крик ястреба», «Пилигримы»</w:t>
            </w:r>
          </w:p>
        </w:tc>
        <w:tc>
          <w:tcPr>
            <w:tcW w:w="1474" w:type="dxa"/>
            <w:tcMar>
              <w:top w:w="50" w:type="dxa"/>
              <w:left w:w="100" w:type="dxa"/>
            </w:tcMar>
            <w:vAlign w:val="center"/>
          </w:tcPr>
          <w:p w:rsidR="00201384" w:rsidRDefault="00201384">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01384" w:rsidRDefault="00201384">
            <w:pPr>
              <w:spacing w:after="0"/>
              <w:ind w:left="135"/>
              <w:jc w:val="center"/>
            </w:pPr>
          </w:p>
        </w:tc>
        <w:tc>
          <w:tcPr>
            <w:tcW w:w="1910" w:type="dxa"/>
            <w:tcMar>
              <w:top w:w="50" w:type="dxa"/>
              <w:left w:w="100" w:type="dxa"/>
            </w:tcMar>
            <w:vAlign w:val="center"/>
          </w:tcPr>
          <w:p w:rsidR="00201384" w:rsidRDefault="00201384">
            <w:pPr>
              <w:spacing w:after="0"/>
              <w:ind w:left="135"/>
              <w:jc w:val="center"/>
            </w:pPr>
          </w:p>
        </w:tc>
        <w:tc>
          <w:tcPr>
            <w:tcW w:w="2812" w:type="dxa"/>
            <w:tcMar>
              <w:top w:w="50" w:type="dxa"/>
              <w:left w:w="100" w:type="dxa"/>
            </w:tcMar>
            <w:vAlign w:val="center"/>
          </w:tcPr>
          <w:p w:rsidR="00201384" w:rsidRPr="00B92A1A" w:rsidRDefault="00201384">
            <w:pPr>
              <w:spacing w:after="0"/>
              <w:ind w:left="135"/>
              <w:rPr>
                <w:lang w:val="ru-RU"/>
              </w:rPr>
            </w:pPr>
            <w:r w:rsidRPr="00B92A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Tr="001330DA">
        <w:trPr>
          <w:trHeight w:val="144"/>
          <w:tblCellSpacing w:w="20" w:type="nil"/>
        </w:trPr>
        <w:tc>
          <w:tcPr>
            <w:tcW w:w="6805" w:type="dxa"/>
            <w:gridSpan w:val="2"/>
            <w:tcMar>
              <w:top w:w="50" w:type="dxa"/>
              <w:left w:w="100" w:type="dxa"/>
            </w:tcMar>
            <w:vAlign w:val="center"/>
          </w:tcPr>
          <w:p w:rsidR="00C164B4" w:rsidRPr="001330DA" w:rsidRDefault="00B92A1A">
            <w:pPr>
              <w:spacing w:after="0"/>
              <w:ind w:left="135"/>
              <w:rPr>
                <w:b/>
              </w:rPr>
            </w:pPr>
            <w:proofErr w:type="spellStart"/>
            <w:r w:rsidRPr="001330DA">
              <w:rPr>
                <w:rFonts w:ascii="Times New Roman" w:hAnsi="Times New Roman"/>
                <w:b/>
                <w:color w:val="000000"/>
                <w:sz w:val="24"/>
              </w:rPr>
              <w:t>Итого</w:t>
            </w:r>
            <w:proofErr w:type="spellEnd"/>
            <w:r w:rsidRPr="001330DA">
              <w:rPr>
                <w:rFonts w:ascii="Times New Roman" w:hAnsi="Times New Roman"/>
                <w:b/>
                <w:color w:val="000000"/>
                <w:sz w:val="24"/>
              </w:rPr>
              <w:t xml:space="preserve"> </w:t>
            </w:r>
            <w:proofErr w:type="spellStart"/>
            <w:r w:rsidRPr="001330DA">
              <w:rPr>
                <w:rFonts w:ascii="Times New Roman" w:hAnsi="Times New Roman"/>
                <w:b/>
                <w:color w:val="000000"/>
                <w:sz w:val="24"/>
              </w:rPr>
              <w:t>по</w:t>
            </w:r>
            <w:proofErr w:type="spellEnd"/>
            <w:r w:rsidRPr="001330DA">
              <w:rPr>
                <w:rFonts w:ascii="Times New Roman" w:hAnsi="Times New Roman"/>
                <w:b/>
                <w:color w:val="000000"/>
                <w:sz w:val="24"/>
              </w:rPr>
              <w:t xml:space="preserve"> </w:t>
            </w:r>
            <w:proofErr w:type="spellStart"/>
            <w:r w:rsidRPr="001330DA">
              <w:rPr>
                <w:rFonts w:ascii="Times New Roman" w:hAnsi="Times New Roman"/>
                <w:b/>
                <w:color w:val="000000"/>
                <w:sz w:val="24"/>
              </w:rPr>
              <w:t>разделу</w:t>
            </w:r>
            <w:proofErr w:type="spellEnd"/>
          </w:p>
        </w:tc>
        <w:tc>
          <w:tcPr>
            <w:tcW w:w="1474" w:type="dxa"/>
            <w:tcMar>
              <w:top w:w="50" w:type="dxa"/>
              <w:left w:w="100" w:type="dxa"/>
            </w:tcMar>
            <w:vAlign w:val="center"/>
          </w:tcPr>
          <w:p w:rsidR="00C164B4" w:rsidRPr="001330DA" w:rsidRDefault="00B92A1A">
            <w:pPr>
              <w:spacing w:after="0"/>
              <w:ind w:left="135"/>
              <w:jc w:val="center"/>
              <w:rPr>
                <w:b/>
              </w:rPr>
            </w:pPr>
            <w:r>
              <w:rPr>
                <w:rFonts w:ascii="Times New Roman" w:hAnsi="Times New Roman"/>
                <w:color w:val="000000"/>
                <w:sz w:val="24"/>
              </w:rPr>
              <w:t xml:space="preserve"> </w:t>
            </w:r>
            <w:r w:rsidRPr="001330DA">
              <w:rPr>
                <w:rFonts w:ascii="Times New Roman" w:hAnsi="Times New Roman"/>
                <w:b/>
                <w:color w:val="000000"/>
                <w:sz w:val="24"/>
              </w:rPr>
              <w:t xml:space="preserve">60 </w:t>
            </w:r>
          </w:p>
        </w:tc>
        <w:tc>
          <w:tcPr>
            <w:tcW w:w="0" w:type="auto"/>
            <w:gridSpan w:val="3"/>
            <w:tcMar>
              <w:top w:w="50" w:type="dxa"/>
              <w:left w:w="100" w:type="dxa"/>
            </w:tcMar>
            <w:vAlign w:val="center"/>
          </w:tcPr>
          <w:p w:rsidR="00C164B4" w:rsidRDefault="00C164B4"/>
        </w:tc>
      </w:tr>
      <w:tr w:rsidR="00C164B4" w:rsidRPr="00E758C4" w:rsidTr="001330DA">
        <w:trPr>
          <w:trHeight w:val="144"/>
          <w:tblCellSpacing w:w="20" w:type="nil"/>
        </w:trPr>
        <w:tc>
          <w:tcPr>
            <w:tcW w:w="14842" w:type="dxa"/>
            <w:gridSpan w:val="6"/>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b/>
                <w:color w:val="000000"/>
                <w:sz w:val="24"/>
                <w:lang w:val="ru-RU"/>
              </w:rPr>
              <w:t>Раздел 3.</w:t>
            </w:r>
            <w:r w:rsidRPr="00B92A1A">
              <w:rPr>
                <w:rFonts w:ascii="Times New Roman" w:hAnsi="Times New Roman"/>
                <w:color w:val="000000"/>
                <w:sz w:val="24"/>
                <w:lang w:val="ru-RU"/>
              </w:rPr>
              <w:t xml:space="preserve"> </w:t>
            </w:r>
            <w:r w:rsidRPr="00B92A1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92A1A">
              <w:rPr>
                <w:rFonts w:ascii="Times New Roman" w:hAnsi="Times New Roman"/>
                <w:b/>
                <w:color w:val="000000"/>
                <w:sz w:val="24"/>
                <w:lang w:val="ru-RU"/>
              </w:rPr>
              <w:t xml:space="preserve"> — начала </w:t>
            </w:r>
            <w:r>
              <w:rPr>
                <w:rFonts w:ascii="Times New Roman" w:hAnsi="Times New Roman"/>
                <w:b/>
                <w:color w:val="000000"/>
                <w:sz w:val="24"/>
              </w:rPr>
              <w:t>XXI</w:t>
            </w:r>
            <w:r w:rsidRPr="00B92A1A">
              <w:rPr>
                <w:rFonts w:ascii="Times New Roman" w:hAnsi="Times New Roman"/>
                <w:b/>
                <w:color w:val="000000"/>
                <w:sz w:val="24"/>
                <w:lang w:val="ru-RU"/>
              </w:rPr>
              <w:t xml:space="preserve"> века</w:t>
            </w:r>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3.1</w:t>
            </w:r>
          </w:p>
        </w:tc>
        <w:tc>
          <w:tcPr>
            <w:tcW w:w="5954" w:type="dxa"/>
            <w:tcMar>
              <w:top w:w="50" w:type="dxa"/>
              <w:left w:w="100" w:type="dxa"/>
            </w:tcMar>
            <w:vAlign w:val="center"/>
          </w:tcPr>
          <w:p w:rsidR="00C164B4" w:rsidRPr="00B92A1A" w:rsidRDefault="00B92A1A" w:rsidP="00F128CF">
            <w:pPr>
              <w:spacing w:after="0"/>
              <w:ind w:left="135"/>
              <w:rPr>
                <w:lang w:val="ru-RU"/>
              </w:rPr>
            </w:pPr>
            <w:r w:rsidRPr="00B92A1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2A1A">
              <w:rPr>
                <w:rFonts w:ascii="Times New Roman" w:hAnsi="Times New Roman"/>
                <w:color w:val="000000"/>
                <w:sz w:val="24"/>
                <w:lang w:val="ru-RU"/>
              </w:rPr>
              <w:t xml:space="preserve"> – начала </w:t>
            </w:r>
            <w:r>
              <w:rPr>
                <w:rFonts w:ascii="Times New Roman" w:hAnsi="Times New Roman"/>
                <w:color w:val="000000"/>
                <w:sz w:val="24"/>
              </w:rPr>
              <w:t>XXI</w:t>
            </w:r>
            <w:r w:rsidRPr="00B92A1A">
              <w:rPr>
                <w:rFonts w:ascii="Times New Roman" w:hAnsi="Times New Roman"/>
                <w:color w:val="000000"/>
                <w:sz w:val="24"/>
                <w:lang w:val="ru-RU"/>
              </w:rPr>
              <w:t xml:space="preserve"> вв. </w:t>
            </w:r>
            <w:r w:rsidR="00F128CF" w:rsidRPr="00404113">
              <w:rPr>
                <w:rFonts w:ascii="Times New Roman" w:hAnsi="Times New Roman"/>
                <w:color w:val="000000"/>
                <w:sz w:val="24"/>
                <w:lang w:val="ru-RU"/>
              </w:rPr>
              <w:t xml:space="preserve">В.П. Астафьев </w:t>
            </w:r>
            <w:r w:rsidR="00F128CF">
              <w:rPr>
                <w:rFonts w:ascii="Times New Roman" w:hAnsi="Times New Roman"/>
                <w:color w:val="000000"/>
                <w:sz w:val="24"/>
                <w:lang w:val="ru-RU"/>
              </w:rPr>
              <w:t xml:space="preserve">«Царь-рыба» (фрагменты), </w:t>
            </w:r>
            <w:r w:rsidR="00F128CF" w:rsidRPr="00B66D11">
              <w:rPr>
                <w:rFonts w:ascii="Times New Roman" w:hAnsi="Times New Roman"/>
                <w:color w:val="000000"/>
                <w:sz w:val="24"/>
                <w:szCs w:val="24"/>
                <w:lang w:val="ru-RU"/>
              </w:rPr>
              <w:t>В. И.</w:t>
            </w:r>
            <w:r w:rsidR="00F128CF">
              <w:rPr>
                <w:rFonts w:ascii="Times New Roman" w:hAnsi="Times New Roman"/>
                <w:color w:val="000000"/>
                <w:sz w:val="24"/>
                <w:szCs w:val="24"/>
                <w:lang w:val="ru-RU"/>
              </w:rPr>
              <w:t xml:space="preserve"> Белов</w:t>
            </w:r>
            <w:r w:rsidR="00F128CF" w:rsidRPr="00B66D11">
              <w:rPr>
                <w:rFonts w:ascii="Times New Roman" w:hAnsi="Times New Roman"/>
                <w:color w:val="000000"/>
                <w:sz w:val="24"/>
                <w:szCs w:val="24"/>
                <w:lang w:val="ru-RU"/>
              </w:rPr>
              <w:t xml:space="preserve"> «На родине», Ю. В. Трифонов повесть «Обмен».</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64B4" w:rsidRDefault="00C164B4"/>
        </w:tc>
      </w:tr>
      <w:tr w:rsidR="00C164B4" w:rsidRPr="00E758C4" w:rsidTr="001330DA">
        <w:trPr>
          <w:trHeight w:val="144"/>
          <w:tblCellSpacing w:w="20" w:type="nil"/>
        </w:trPr>
        <w:tc>
          <w:tcPr>
            <w:tcW w:w="14842" w:type="dxa"/>
            <w:gridSpan w:val="6"/>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b/>
                <w:color w:val="000000"/>
                <w:sz w:val="24"/>
                <w:lang w:val="ru-RU"/>
              </w:rPr>
              <w:t>Раздел 4.</w:t>
            </w:r>
            <w:r w:rsidRPr="00B92A1A">
              <w:rPr>
                <w:rFonts w:ascii="Times New Roman" w:hAnsi="Times New Roman"/>
                <w:color w:val="000000"/>
                <w:sz w:val="24"/>
                <w:lang w:val="ru-RU"/>
              </w:rPr>
              <w:t xml:space="preserve"> </w:t>
            </w:r>
            <w:r w:rsidRPr="00B92A1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92A1A">
              <w:rPr>
                <w:rFonts w:ascii="Times New Roman" w:hAnsi="Times New Roman"/>
                <w:b/>
                <w:color w:val="000000"/>
                <w:sz w:val="24"/>
                <w:lang w:val="ru-RU"/>
              </w:rPr>
              <w:t xml:space="preserve"> — начала </w:t>
            </w:r>
            <w:r>
              <w:rPr>
                <w:rFonts w:ascii="Times New Roman" w:hAnsi="Times New Roman"/>
                <w:b/>
                <w:color w:val="000000"/>
                <w:sz w:val="24"/>
              </w:rPr>
              <w:t>XXI</w:t>
            </w:r>
            <w:r w:rsidRPr="00B92A1A">
              <w:rPr>
                <w:rFonts w:ascii="Times New Roman" w:hAnsi="Times New Roman"/>
                <w:b/>
                <w:color w:val="000000"/>
                <w:sz w:val="24"/>
                <w:lang w:val="ru-RU"/>
              </w:rPr>
              <w:t xml:space="preserve"> века</w:t>
            </w:r>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4.1</w:t>
            </w:r>
          </w:p>
        </w:tc>
        <w:tc>
          <w:tcPr>
            <w:tcW w:w="5954" w:type="dxa"/>
            <w:tcMar>
              <w:top w:w="50" w:type="dxa"/>
              <w:left w:w="100" w:type="dxa"/>
            </w:tcMar>
            <w:vAlign w:val="center"/>
          </w:tcPr>
          <w:p w:rsidR="00C164B4" w:rsidRPr="00440EE7" w:rsidRDefault="00B92A1A" w:rsidP="00440EE7">
            <w:pPr>
              <w:spacing w:after="0"/>
              <w:ind w:firstLine="600"/>
              <w:jc w:val="both"/>
              <w:rPr>
                <w:sz w:val="24"/>
                <w:szCs w:val="24"/>
                <w:lang w:val="ru-RU"/>
              </w:rPr>
            </w:pPr>
            <w:r w:rsidRPr="00B92A1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2A1A">
              <w:rPr>
                <w:rFonts w:ascii="Times New Roman" w:hAnsi="Times New Roman"/>
                <w:color w:val="000000"/>
                <w:sz w:val="24"/>
                <w:lang w:val="ru-RU"/>
              </w:rPr>
              <w:t xml:space="preserve"> – начала </w:t>
            </w:r>
            <w:r>
              <w:rPr>
                <w:rFonts w:ascii="Times New Roman" w:hAnsi="Times New Roman"/>
                <w:color w:val="000000"/>
                <w:sz w:val="24"/>
              </w:rPr>
              <w:t>XXI</w:t>
            </w:r>
            <w:r w:rsidRPr="00B92A1A">
              <w:rPr>
                <w:rFonts w:ascii="Times New Roman" w:hAnsi="Times New Roman"/>
                <w:color w:val="000000"/>
                <w:sz w:val="24"/>
                <w:lang w:val="ru-RU"/>
              </w:rPr>
              <w:t xml:space="preserve"> вв. </w:t>
            </w:r>
            <w:r w:rsidR="00440EE7" w:rsidRPr="00B66D11">
              <w:rPr>
                <w:rFonts w:ascii="Times New Roman" w:hAnsi="Times New Roman"/>
                <w:color w:val="000000"/>
                <w:sz w:val="24"/>
                <w:szCs w:val="24"/>
                <w:lang w:val="ru-RU"/>
              </w:rPr>
              <w:t xml:space="preserve">Стихотворения </w:t>
            </w:r>
            <w:r w:rsidR="00F128CF">
              <w:rPr>
                <w:rFonts w:ascii="Times New Roman" w:hAnsi="Times New Roman"/>
                <w:color w:val="000000"/>
                <w:sz w:val="24"/>
                <w:szCs w:val="24"/>
                <w:lang w:val="ru-RU"/>
              </w:rPr>
              <w:t>В.С.Высоцкого «Я не люблю», «Пес</w:t>
            </w:r>
            <w:r w:rsidR="00440EE7">
              <w:rPr>
                <w:rFonts w:ascii="Times New Roman" w:hAnsi="Times New Roman"/>
                <w:color w:val="000000"/>
                <w:sz w:val="24"/>
                <w:szCs w:val="24"/>
                <w:lang w:val="ru-RU"/>
              </w:rPr>
              <w:t xml:space="preserve">ня </w:t>
            </w:r>
            <w:r w:rsidR="00440EE7">
              <w:rPr>
                <w:rFonts w:ascii="Times New Roman" w:hAnsi="Times New Roman"/>
                <w:color w:val="000000"/>
                <w:sz w:val="24"/>
                <w:szCs w:val="24"/>
                <w:lang w:val="ru-RU"/>
              </w:rPr>
              <w:lastRenderedPageBreak/>
              <w:t xml:space="preserve">о друге»;  Б.Ш.Окуджава «Ах, война, что ты сделала, подлая», «У поэта соперника </w:t>
            </w:r>
            <w:proofErr w:type="gramStart"/>
            <w:r w:rsidR="00440EE7">
              <w:rPr>
                <w:rFonts w:ascii="Times New Roman" w:hAnsi="Times New Roman"/>
                <w:color w:val="000000"/>
                <w:sz w:val="24"/>
                <w:szCs w:val="24"/>
                <w:lang w:val="ru-RU"/>
              </w:rPr>
              <w:t>нету</w:t>
            </w:r>
            <w:proofErr w:type="gramEnd"/>
            <w:r w:rsidR="00440EE7">
              <w:rPr>
                <w:rFonts w:ascii="Times New Roman" w:hAnsi="Times New Roman"/>
                <w:color w:val="000000"/>
                <w:sz w:val="24"/>
                <w:szCs w:val="24"/>
                <w:lang w:val="ru-RU"/>
              </w:rPr>
              <w:t>»</w:t>
            </w:r>
          </w:p>
        </w:tc>
        <w:tc>
          <w:tcPr>
            <w:tcW w:w="1474" w:type="dxa"/>
            <w:tcMar>
              <w:top w:w="50" w:type="dxa"/>
              <w:left w:w="100" w:type="dxa"/>
            </w:tcMar>
            <w:vAlign w:val="center"/>
          </w:tcPr>
          <w:p w:rsidR="00C164B4" w:rsidRDefault="00B92A1A">
            <w:pPr>
              <w:spacing w:after="0"/>
              <w:ind w:left="135"/>
              <w:jc w:val="center"/>
            </w:pPr>
            <w:r w:rsidRPr="0070274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64B4" w:rsidRDefault="00C164B4"/>
        </w:tc>
      </w:tr>
      <w:tr w:rsidR="00C164B4" w:rsidRPr="00E758C4" w:rsidTr="001330DA">
        <w:trPr>
          <w:trHeight w:val="144"/>
          <w:tblCellSpacing w:w="20" w:type="nil"/>
        </w:trPr>
        <w:tc>
          <w:tcPr>
            <w:tcW w:w="14842" w:type="dxa"/>
            <w:gridSpan w:val="6"/>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b/>
                <w:color w:val="000000"/>
                <w:sz w:val="24"/>
                <w:lang w:val="ru-RU"/>
              </w:rPr>
              <w:t>Раздел 5.</w:t>
            </w:r>
            <w:r w:rsidRPr="00B92A1A">
              <w:rPr>
                <w:rFonts w:ascii="Times New Roman" w:hAnsi="Times New Roman"/>
                <w:color w:val="000000"/>
                <w:sz w:val="24"/>
                <w:lang w:val="ru-RU"/>
              </w:rPr>
              <w:t xml:space="preserve"> </w:t>
            </w:r>
            <w:r w:rsidRPr="00B92A1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92A1A">
              <w:rPr>
                <w:rFonts w:ascii="Times New Roman" w:hAnsi="Times New Roman"/>
                <w:b/>
                <w:color w:val="000000"/>
                <w:sz w:val="24"/>
                <w:lang w:val="ru-RU"/>
              </w:rPr>
              <w:t xml:space="preserve"> века</w:t>
            </w:r>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5.1</w:t>
            </w:r>
          </w:p>
        </w:tc>
        <w:tc>
          <w:tcPr>
            <w:tcW w:w="5954" w:type="dxa"/>
            <w:tcMar>
              <w:top w:w="50" w:type="dxa"/>
              <w:left w:w="100" w:type="dxa"/>
            </w:tcMar>
            <w:vAlign w:val="center"/>
          </w:tcPr>
          <w:p w:rsidR="00C164B4" w:rsidRPr="00B92A1A" w:rsidRDefault="00B92A1A" w:rsidP="00440EE7">
            <w:pPr>
              <w:spacing w:after="0"/>
              <w:ind w:left="135"/>
              <w:rPr>
                <w:lang w:val="ru-RU"/>
              </w:rPr>
            </w:pPr>
            <w:r w:rsidRPr="00B92A1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92A1A">
              <w:rPr>
                <w:rFonts w:ascii="Times New Roman" w:hAnsi="Times New Roman"/>
                <w:color w:val="000000"/>
                <w:sz w:val="24"/>
                <w:lang w:val="ru-RU"/>
              </w:rPr>
              <w:t xml:space="preserve"> века. Пьес</w:t>
            </w:r>
            <w:r w:rsidR="00440EE7">
              <w:rPr>
                <w:rFonts w:ascii="Times New Roman" w:hAnsi="Times New Roman"/>
                <w:color w:val="000000"/>
                <w:sz w:val="24"/>
                <w:lang w:val="ru-RU"/>
              </w:rPr>
              <w:t xml:space="preserve">а </w:t>
            </w:r>
            <w:r w:rsidRPr="00B92A1A">
              <w:rPr>
                <w:rFonts w:ascii="Times New Roman" w:hAnsi="Times New Roman"/>
                <w:color w:val="000000"/>
                <w:sz w:val="24"/>
                <w:lang w:val="ru-RU"/>
              </w:rPr>
              <w:t xml:space="preserve">А. В. Вампилов «Старший сын» </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164B4" w:rsidRDefault="00C164B4"/>
        </w:tc>
      </w:tr>
      <w:tr w:rsidR="00C164B4" w:rsidTr="001330DA">
        <w:trPr>
          <w:trHeight w:val="144"/>
          <w:tblCellSpacing w:w="20" w:type="nil"/>
        </w:trPr>
        <w:tc>
          <w:tcPr>
            <w:tcW w:w="14842" w:type="dxa"/>
            <w:gridSpan w:val="6"/>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6.1</w:t>
            </w:r>
          </w:p>
        </w:tc>
        <w:tc>
          <w:tcPr>
            <w:tcW w:w="5954" w:type="dxa"/>
            <w:tcMar>
              <w:top w:w="50" w:type="dxa"/>
              <w:left w:w="100" w:type="dxa"/>
            </w:tcMar>
            <w:vAlign w:val="center"/>
          </w:tcPr>
          <w:p w:rsidR="00C164B4" w:rsidRPr="00B92A1A" w:rsidRDefault="00440EE7" w:rsidP="00440EE7">
            <w:pPr>
              <w:spacing w:after="0"/>
              <w:ind w:left="135"/>
              <w:rPr>
                <w:lang w:val="ru-RU"/>
              </w:rPr>
            </w:pPr>
            <w:r>
              <w:rPr>
                <w:rFonts w:ascii="Times New Roman" w:hAnsi="Times New Roman"/>
                <w:color w:val="000000"/>
                <w:sz w:val="24"/>
                <w:lang w:val="ru-RU"/>
              </w:rPr>
              <w:t>Р</w:t>
            </w:r>
            <w:r w:rsidR="00B92A1A" w:rsidRPr="00B92A1A">
              <w:rPr>
                <w:rFonts w:ascii="Times New Roman" w:hAnsi="Times New Roman"/>
                <w:color w:val="000000"/>
                <w:sz w:val="24"/>
                <w:lang w:val="ru-RU"/>
              </w:rPr>
              <w:t xml:space="preserve">ассказ Ю. </w:t>
            </w:r>
            <w:proofErr w:type="spellStart"/>
            <w:r w:rsidR="00B92A1A" w:rsidRPr="00B92A1A">
              <w:rPr>
                <w:rFonts w:ascii="Times New Roman" w:hAnsi="Times New Roman"/>
                <w:color w:val="000000"/>
                <w:sz w:val="24"/>
                <w:lang w:val="ru-RU"/>
              </w:rPr>
              <w:t>Рытхэу</w:t>
            </w:r>
            <w:proofErr w:type="spellEnd"/>
            <w:r w:rsidR="00B92A1A" w:rsidRPr="00B92A1A">
              <w:rPr>
                <w:rFonts w:ascii="Times New Roman" w:hAnsi="Times New Roman"/>
                <w:color w:val="000000"/>
                <w:sz w:val="24"/>
                <w:lang w:val="ru-RU"/>
              </w:rPr>
              <w:t xml:space="preserve"> «Хранитель огня»</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64B4" w:rsidRDefault="00C164B4"/>
        </w:tc>
      </w:tr>
      <w:tr w:rsidR="00C164B4" w:rsidTr="001330DA">
        <w:trPr>
          <w:trHeight w:val="144"/>
          <w:tblCellSpacing w:w="20" w:type="nil"/>
        </w:trPr>
        <w:tc>
          <w:tcPr>
            <w:tcW w:w="14842" w:type="dxa"/>
            <w:gridSpan w:val="6"/>
            <w:tcMar>
              <w:top w:w="50" w:type="dxa"/>
              <w:left w:w="100" w:type="dxa"/>
            </w:tcMar>
            <w:vAlign w:val="center"/>
          </w:tcPr>
          <w:p w:rsidR="00C164B4" w:rsidRDefault="00B92A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7.1</w:t>
            </w:r>
          </w:p>
        </w:tc>
        <w:tc>
          <w:tcPr>
            <w:tcW w:w="5954" w:type="dxa"/>
            <w:tcMar>
              <w:top w:w="50" w:type="dxa"/>
              <w:left w:w="100" w:type="dxa"/>
            </w:tcMar>
            <w:vAlign w:val="center"/>
          </w:tcPr>
          <w:p w:rsidR="00B170CC" w:rsidRDefault="00B92A1A" w:rsidP="00B170CC">
            <w:pPr>
              <w:spacing w:after="0"/>
              <w:ind w:left="135"/>
              <w:rPr>
                <w:rFonts w:ascii="Times New Roman" w:hAnsi="Times New Roman"/>
                <w:color w:val="000000"/>
                <w:sz w:val="24"/>
                <w:lang w:val="ru-RU"/>
              </w:rPr>
            </w:pPr>
            <w:r w:rsidRPr="00B92A1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92A1A">
              <w:rPr>
                <w:rFonts w:ascii="Times New Roman" w:hAnsi="Times New Roman"/>
                <w:color w:val="000000"/>
                <w:sz w:val="24"/>
                <w:lang w:val="ru-RU"/>
              </w:rPr>
              <w:t xml:space="preserve"> века</w:t>
            </w:r>
          </w:p>
          <w:p w:rsidR="00C164B4" w:rsidRPr="00B92A1A" w:rsidRDefault="00B170CC" w:rsidP="00B170CC">
            <w:pPr>
              <w:spacing w:after="0"/>
              <w:ind w:left="135"/>
              <w:rPr>
                <w:lang w:val="ru-RU"/>
              </w:rPr>
            </w:pPr>
            <w:r>
              <w:rPr>
                <w:rFonts w:ascii="Times New Roman" w:hAnsi="Times New Roman"/>
                <w:color w:val="000000"/>
                <w:sz w:val="24"/>
                <w:lang w:val="ru-RU"/>
              </w:rPr>
              <w:t>Э. Хемингуэй</w:t>
            </w:r>
            <w:r w:rsidR="00B92A1A" w:rsidRPr="00B92A1A">
              <w:rPr>
                <w:rFonts w:ascii="Times New Roman" w:hAnsi="Times New Roman"/>
                <w:color w:val="000000"/>
                <w:sz w:val="24"/>
                <w:lang w:val="ru-RU"/>
              </w:rPr>
              <w:t xml:space="preserve"> «Старик и море» </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7.2</w:t>
            </w:r>
          </w:p>
        </w:tc>
        <w:tc>
          <w:tcPr>
            <w:tcW w:w="5954" w:type="dxa"/>
            <w:tcMar>
              <w:top w:w="50" w:type="dxa"/>
              <w:left w:w="100" w:type="dxa"/>
            </w:tcMar>
            <w:vAlign w:val="center"/>
          </w:tcPr>
          <w:p w:rsidR="00C164B4" w:rsidRPr="00B170CC" w:rsidRDefault="00B92A1A" w:rsidP="00B170CC">
            <w:pPr>
              <w:spacing w:after="0"/>
              <w:ind w:left="135"/>
              <w:rPr>
                <w:lang w:val="ru-RU"/>
              </w:rPr>
            </w:pPr>
            <w:r w:rsidRPr="00B92A1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00B170CC">
              <w:rPr>
                <w:rFonts w:ascii="Times New Roman" w:hAnsi="Times New Roman"/>
                <w:color w:val="000000"/>
                <w:sz w:val="24"/>
                <w:lang w:val="ru-RU"/>
              </w:rPr>
              <w:t xml:space="preserve"> века. </w:t>
            </w:r>
            <w:r w:rsidRPr="00B170CC">
              <w:rPr>
                <w:rFonts w:ascii="Times New Roman" w:hAnsi="Times New Roman"/>
                <w:color w:val="000000"/>
                <w:sz w:val="24"/>
                <w:lang w:val="ru-RU"/>
              </w:rPr>
              <w:t>Т. С. Элиот</w:t>
            </w:r>
            <w:r w:rsidR="00B170CC">
              <w:rPr>
                <w:rFonts w:ascii="Times New Roman" w:hAnsi="Times New Roman"/>
                <w:color w:val="000000"/>
                <w:sz w:val="24"/>
                <w:lang w:val="ru-RU"/>
              </w:rPr>
              <w:t xml:space="preserve"> </w:t>
            </w:r>
            <w:r w:rsidR="00B170CC">
              <w:rPr>
                <w:rFonts w:ascii="Arial" w:hAnsi="Arial" w:cs="Arial"/>
                <w:color w:val="000000"/>
                <w:sz w:val="15"/>
                <w:szCs w:val="15"/>
                <w:shd w:val="clear" w:color="auto" w:fill="FFFFFF"/>
              </w:rPr>
              <w:t> </w:t>
            </w:r>
            <w:r w:rsidR="00B170CC" w:rsidRPr="00B170CC">
              <w:rPr>
                <w:rFonts w:ascii="Times New Roman" w:hAnsi="Times New Roman"/>
                <w:color w:val="000000"/>
                <w:sz w:val="24"/>
                <w:lang w:val="ru-RU"/>
              </w:rPr>
              <w:t xml:space="preserve">«Любовная песнь </w:t>
            </w:r>
            <w:proofErr w:type="gramStart"/>
            <w:r w:rsidR="00B170CC" w:rsidRPr="00B170CC">
              <w:rPr>
                <w:rFonts w:ascii="Times New Roman" w:hAnsi="Times New Roman"/>
                <w:color w:val="000000"/>
                <w:sz w:val="24"/>
                <w:lang w:val="ru-RU"/>
              </w:rPr>
              <w:t>Дж</w:t>
            </w:r>
            <w:proofErr w:type="gramEnd"/>
            <w:r w:rsidR="00B170CC" w:rsidRPr="00B170CC">
              <w:rPr>
                <w:rFonts w:ascii="Times New Roman" w:hAnsi="Times New Roman"/>
                <w:color w:val="000000"/>
                <w:sz w:val="24"/>
                <w:lang w:val="ru-RU"/>
              </w:rPr>
              <w:t xml:space="preserve">. Альфреда </w:t>
            </w:r>
            <w:proofErr w:type="spellStart"/>
            <w:r w:rsidR="00B170CC" w:rsidRPr="00B170CC">
              <w:rPr>
                <w:rFonts w:ascii="Times New Roman" w:hAnsi="Times New Roman"/>
                <w:color w:val="000000"/>
                <w:sz w:val="24"/>
                <w:lang w:val="ru-RU"/>
              </w:rPr>
              <w:t>Пруфрока</w:t>
            </w:r>
            <w:proofErr w:type="spellEnd"/>
            <w:r w:rsidR="00B170CC" w:rsidRPr="00B170CC">
              <w:rPr>
                <w:rFonts w:ascii="Times New Roman" w:hAnsi="Times New Roman"/>
                <w:color w:val="000000"/>
                <w:sz w:val="24"/>
                <w:lang w:val="ru-RU"/>
              </w:rPr>
              <w:t>».</w:t>
            </w:r>
          </w:p>
        </w:tc>
        <w:tc>
          <w:tcPr>
            <w:tcW w:w="1474" w:type="dxa"/>
            <w:tcMar>
              <w:top w:w="50" w:type="dxa"/>
              <w:left w:w="100" w:type="dxa"/>
            </w:tcMar>
            <w:vAlign w:val="center"/>
          </w:tcPr>
          <w:p w:rsidR="00C164B4" w:rsidRDefault="00B92A1A">
            <w:pPr>
              <w:spacing w:after="0"/>
              <w:ind w:left="135"/>
              <w:jc w:val="center"/>
            </w:pPr>
            <w:r w:rsidRPr="00B17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RPr="00E758C4" w:rsidTr="001330DA">
        <w:trPr>
          <w:trHeight w:val="144"/>
          <w:tblCellSpacing w:w="20" w:type="nil"/>
        </w:trPr>
        <w:tc>
          <w:tcPr>
            <w:tcW w:w="851" w:type="dxa"/>
            <w:tcMar>
              <w:top w:w="50" w:type="dxa"/>
              <w:left w:w="100" w:type="dxa"/>
            </w:tcMar>
            <w:vAlign w:val="center"/>
          </w:tcPr>
          <w:p w:rsidR="00C164B4" w:rsidRDefault="00B92A1A">
            <w:pPr>
              <w:spacing w:after="0"/>
            </w:pPr>
            <w:r>
              <w:rPr>
                <w:rFonts w:ascii="Times New Roman" w:hAnsi="Times New Roman"/>
                <w:color w:val="000000"/>
                <w:sz w:val="24"/>
              </w:rPr>
              <w:t>7.3</w:t>
            </w:r>
          </w:p>
        </w:tc>
        <w:tc>
          <w:tcPr>
            <w:tcW w:w="5954" w:type="dxa"/>
            <w:tcMar>
              <w:top w:w="50" w:type="dxa"/>
              <w:left w:w="100" w:type="dxa"/>
            </w:tcMar>
            <w:vAlign w:val="center"/>
          </w:tcPr>
          <w:p w:rsidR="00A204EC" w:rsidRDefault="00B92A1A" w:rsidP="00A204EC">
            <w:pPr>
              <w:spacing w:after="0"/>
              <w:ind w:left="135"/>
              <w:rPr>
                <w:rFonts w:ascii="Times New Roman" w:hAnsi="Times New Roman"/>
                <w:color w:val="000000"/>
                <w:sz w:val="24"/>
                <w:lang w:val="ru-RU"/>
              </w:rPr>
            </w:pPr>
            <w:r w:rsidRPr="00B92A1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00A204EC">
              <w:rPr>
                <w:rFonts w:ascii="Times New Roman" w:hAnsi="Times New Roman"/>
                <w:color w:val="000000"/>
                <w:sz w:val="24"/>
                <w:lang w:val="ru-RU"/>
              </w:rPr>
              <w:t xml:space="preserve"> века.</w:t>
            </w:r>
          </w:p>
          <w:p w:rsidR="00C164B4" w:rsidRPr="00B92A1A" w:rsidRDefault="00B92A1A" w:rsidP="00A204EC">
            <w:pPr>
              <w:spacing w:after="0"/>
              <w:ind w:left="135"/>
              <w:rPr>
                <w:lang w:val="ru-RU"/>
              </w:rPr>
            </w:pPr>
            <w:r w:rsidRPr="00B92A1A">
              <w:rPr>
                <w:rFonts w:ascii="Times New Roman" w:hAnsi="Times New Roman"/>
                <w:color w:val="000000"/>
                <w:sz w:val="24"/>
                <w:lang w:val="ru-RU"/>
              </w:rPr>
              <w:t>Б. Шоу «</w:t>
            </w:r>
            <w:proofErr w:type="spellStart"/>
            <w:r w:rsidRPr="00B92A1A">
              <w:rPr>
                <w:rFonts w:ascii="Times New Roman" w:hAnsi="Times New Roman"/>
                <w:color w:val="000000"/>
                <w:sz w:val="24"/>
                <w:lang w:val="ru-RU"/>
              </w:rPr>
              <w:t>Пигмалион</w:t>
            </w:r>
            <w:proofErr w:type="spellEnd"/>
            <w:r w:rsidRPr="00B92A1A">
              <w:rPr>
                <w:rFonts w:ascii="Times New Roman" w:hAnsi="Times New Roman"/>
                <w:color w:val="000000"/>
                <w:sz w:val="24"/>
                <w:lang w:val="ru-RU"/>
              </w:rPr>
              <w:t xml:space="preserve">» </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2A1A">
                <w:rPr>
                  <w:rFonts w:ascii="Times New Roman" w:hAnsi="Times New Roman"/>
                  <w:color w:val="0000FF"/>
                  <w:u w:val="single"/>
                  <w:lang w:val="ru-RU"/>
                </w:rPr>
                <w:t>://</w:t>
              </w:r>
              <w:r>
                <w:rPr>
                  <w:rFonts w:ascii="Times New Roman" w:hAnsi="Times New Roman"/>
                  <w:color w:val="0000FF"/>
                  <w:u w:val="single"/>
                </w:rPr>
                <w:t>m</w:t>
              </w:r>
              <w:r w:rsidRPr="00B92A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2A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2A1A">
                <w:rPr>
                  <w:rFonts w:ascii="Times New Roman" w:hAnsi="Times New Roman"/>
                  <w:color w:val="0000FF"/>
                  <w:u w:val="single"/>
                  <w:lang w:val="ru-RU"/>
                </w:rPr>
                <w:t>/</w:t>
              </w:r>
              <w:r>
                <w:rPr>
                  <w:rFonts w:ascii="Times New Roman" w:hAnsi="Times New Roman"/>
                  <w:color w:val="0000FF"/>
                  <w:u w:val="single"/>
                </w:rPr>
                <w:t>f</w:t>
              </w:r>
              <w:r w:rsidRPr="00B92A1A">
                <w:rPr>
                  <w:rFonts w:ascii="Times New Roman" w:hAnsi="Times New Roman"/>
                  <w:color w:val="0000FF"/>
                  <w:u w:val="single"/>
                  <w:lang w:val="ru-RU"/>
                </w:rPr>
                <w:t>6</w:t>
              </w:r>
              <w:r>
                <w:rPr>
                  <w:rFonts w:ascii="Times New Roman" w:hAnsi="Times New Roman"/>
                  <w:color w:val="0000FF"/>
                  <w:u w:val="single"/>
                </w:rPr>
                <w:t>a</w:t>
              </w:r>
              <w:r w:rsidRPr="00B92A1A">
                <w:rPr>
                  <w:rFonts w:ascii="Times New Roman" w:hAnsi="Times New Roman"/>
                  <w:color w:val="0000FF"/>
                  <w:u w:val="single"/>
                  <w:lang w:val="ru-RU"/>
                </w:rPr>
                <w:t>65</w:t>
              </w:r>
              <w:r>
                <w:rPr>
                  <w:rFonts w:ascii="Times New Roman" w:hAnsi="Times New Roman"/>
                  <w:color w:val="0000FF"/>
                  <w:u w:val="single"/>
                </w:rPr>
                <w:t>a</w:t>
              </w:r>
              <w:r w:rsidRPr="00B92A1A">
                <w:rPr>
                  <w:rFonts w:ascii="Times New Roman" w:hAnsi="Times New Roman"/>
                  <w:color w:val="0000FF"/>
                  <w:u w:val="single"/>
                  <w:lang w:val="ru-RU"/>
                </w:rPr>
                <w:t>91</w:t>
              </w:r>
            </w:hyperlink>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64B4" w:rsidRDefault="00C164B4"/>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164B4" w:rsidRDefault="00863C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92A1A">
              <w:rPr>
                <w:rFonts w:ascii="Times New Roman" w:hAnsi="Times New Roman"/>
                <w:color w:val="000000"/>
                <w:sz w:val="24"/>
              </w:rPr>
              <w:t xml:space="preserve"> </w:t>
            </w:r>
          </w:p>
        </w:tc>
        <w:tc>
          <w:tcPr>
            <w:tcW w:w="1841" w:type="dxa"/>
            <w:tcMar>
              <w:top w:w="50" w:type="dxa"/>
              <w:left w:w="100" w:type="dxa"/>
            </w:tcMar>
            <w:vAlign w:val="center"/>
          </w:tcPr>
          <w:p w:rsidR="00C164B4" w:rsidRPr="00863C88" w:rsidRDefault="00B92A1A">
            <w:pPr>
              <w:spacing w:after="0"/>
              <w:ind w:left="135"/>
              <w:jc w:val="center"/>
              <w:rPr>
                <w:lang w:val="ru-RU"/>
              </w:rPr>
            </w:pPr>
            <w:r>
              <w:rPr>
                <w:rFonts w:ascii="Times New Roman" w:hAnsi="Times New Roman"/>
                <w:color w:val="000000"/>
                <w:sz w:val="24"/>
              </w:rPr>
              <w:t xml:space="preserve"> </w:t>
            </w:r>
            <w:r w:rsidR="00863C88">
              <w:rPr>
                <w:rFonts w:ascii="Times New Roman" w:hAnsi="Times New Roman"/>
                <w:color w:val="000000"/>
                <w:sz w:val="24"/>
                <w:lang w:val="ru-RU"/>
              </w:rPr>
              <w:t>3</w:t>
            </w: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6805" w:type="dxa"/>
            <w:gridSpan w:val="2"/>
            <w:tcMar>
              <w:top w:w="50" w:type="dxa"/>
              <w:left w:w="100" w:type="dxa"/>
            </w:tcMar>
            <w:vAlign w:val="center"/>
          </w:tcPr>
          <w:p w:rsidR="00C164B4" w:rsidRDefault="00B92A1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6805" w:type="dxa"/>
            <w:gridSpan w:val="2"/>
            <w:tcMar>
              <w:top w:w="50" w:type="dxa"/>
              <w:left w:w="100" w:type="dxa"/>
            </w:tcMar>
            <w:vAlign w:val="center"/>
          </w:tcPr>
          <w:p w:rsidR="00C164B4" w:rsidRPr="0026052F" w:rsidRDefault="00B92A1A">
            <w:pPr>
              <w:spacing w:after="0"/>
              <w:ind w:left="135"/>
              <w:rPr>
                <w:lang w:val="ru-RU"/>
              </w:rPr>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164B4" w:rsidRDefault="00863C8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92A1A">
              <w:rPr>
                <w:rFonts w:ascii="Times New Roman" w:hAnsi="Times New Roman"/>
                <w:color w:val="000000"/>
                <w:sz w:val="24"/>
              </w:rPr>
              <w:t xml:space="preserve"> </w:t>
            </w:r>
          </w:p>
        </w:tc>
        <w:tc>
          <w:tcPr>
            <w:tcW w:w="1841" w:type="dxa"/>
            <w:tcMar>
              <w:top w:w="50" w:type="dxa"/>
              <w:left w:w="100" w:type="dxa"/>
            </w:tcMar>
            <w:vAlign w:val="center"/>
          </w:tcPr>
          <w:p w:rsidR="00C164B4" w:rsidRDefault="00C164B4">
            <w:pPr>
              <w:spacing w:after="0"/>
              <w:ind w:left="135"/>
              <w:jc w:val="center"/>
            </w:pPr>
          </w:p>
        </w:tc>
        <w:tc>
          <w:tcPr>
            <w:tcW w:w="1910" w:type="dxa"/>
            <w:tcMar>
              <w:top w:w="50" w:type="dxa"/>
              <w:left w:w="100" w:type="dxa"/>
            </w:tcMar>
            <w:vAlign w:val="center"/>
          </w:tcPr>
          <w:p w:rsidR="00C164B4" w:rsidRDefault="00C164B4">
            <w:pPr>
              <w:spacing w:after="0"/>
              <w:ind w:left="135"/>
              <w:jc w:val="center"/>
            </w:pPr>
          </w:p>
        </w:tc>
        <w:tc>
          <w:tcPr>
            <w:tcW w:w="2812" w:type="dxa"/>
            <w:tcMar>
              <w:top w:w="50" w:type="dxa"/>
              <w:left w:w="100" w:type="dxa"/>
            </w:tcMar>
            <w:vAlign w:val="center"/>
          </w:tcPr>
          <w:p w:rsidR="00C164B4" w:rsidRDefault="00C164B4">
            <w:pPr>
              <w:spacing w:after="0"/>
              <w:ind w:left="135"/>
            </w:pPr>
          </w:p>
        </w:tc>
      </w:tr>
      <w:tr w:rsidR="00C164B4" w:rsidTr="001330DA">
        <w:trPr>
          <w:trHeight w:val="144"/>
          <w:tblCellSpacing w:w="20" w:type="nil"/>
        </w:trPr>
        <w:tc>
          <w:tcPr>
            <w:tcW w:w="6805" w:type="dxa"/>
            <w:gridSpan w:val="2"/>
            <w:tcMar>
              <w:top w:w="50" w:type="dxa"/>
              <w:left w:w="100" w:type="dxa"/>
            </w:tcMar>
            <w:vAlign w:val="center"/>
          </w:tcPr>
          <w:p w:rsidR="00C164B4" w:rsidRPr="00B92A1A" w:rsidRDefault="00B92A1A">
            <w:pPr>
              <w:spacing w:after="0"/>
              <w:ind w:left="135"/>
              <w:rPr>
                <w:lang w:val="ru-RU"/>
              </w:rPr>
            </w:pPr>
            <w:r w:rsidRPr="00B92A1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164B4" w:rsidRDefault="00B92A1A">
            <w:pPr>
              <w:spacing w:after="0"/>
              <w:ind w:left="135"/>
              <w:jc w:val="center"/>
            </w:pPr>
            <w:r w:rsidRPr="00B92A1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164B4" w:rsidRPr="00863C88" w:rsidRDefault="00B92A1A">
            <w:pPr>
              <w:spacing w:after="0"/>
              <w:ind w:left="135"/>
              <w:jc w:val="center"/>
              <w:rPr>
                <w:lang w:val="ru-RU"/>
              </w:rPr>
            </w:pPr>
            <w:r>
              <w:rPr>
                <w:rFonts w:ascii="Times New Roman" w:hAnsi="Times New Roman"/>
                <w:color w:val="000000"/>
                <w:sz w:val="24"/>
              </w:rPr>
              <w:t xml:space="preserve"> </w:t>
            </w:r>
            <w:r w:rsidR="00863C88">
              <w:rPr>
                <w:rFonts w:ascii="Times New Roman" w:hAnsi="Times New Roman"/>
                <w:color w:val="000000"/>
                <w:sz w:val="24"/>
                <w:lang w:val="ru-RU"/>
              </w:rPr>
              <w:t>3</w:t>
            </w:r>
          </w:p>
        </w:tc>
        <w:tc>
          <w:tcPr>
            <w:tcW w:w="1910" w:type="dxa"/>
            <w:tcMar>
              <w:top w:w="50" w:type="dxa"/>
              <w:left w:w="100" w:type="dxa"/>
            </w:tcMar>
            <w:vAlign w:val="center"/>
          </w:tcPr>
          <w:p w:rsidR="00C164B4" w:rsidRDefault="00B92A1A">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C164B4" w:rsidRDefault="00C164B4"/>
        </w:tc>
      </w:tr>
    </w:tbl>
    <w:p w:rsidR="00C164B4" w:rsidRDefault="00C164B4">
      <w:pPr>
        <w:sectPr w:rsidR="00C164B4" w:rsidSect="001330DA">
          <w:pgSz w:w="16383" w:h="11906" w:orient="landscape"/>
          <w:pgMar w:top="709" w:right="850" w:bottom="1134" w:left="1701" w:header="720" w:footer="720" w:gutter="0"/>
          <w:cols w:space="720"/>
        </w:sectPr>
      </w:pPr>
    </w:p>
    <w:p w:rsidR="00C164B4" w:rsidRDefault="00C164B4">
      <w:pPr>
        <w:sectPr w:rsidR="00C164B4">
          <w:pgSz w:w="16383" w:h="11906" w:orient="landscape"/>
          <w:pgMar w:top="1134" w:right="850" w:bottom="1134" w:left="1701" w:header="720" w:footer="720" w:gutter="0"/>
          <w:cols w:space="720"/>
        </w:sectPr>
      </w:pPr>
    </w:p>
    <w:p w:rsidR="00C164B4" w:rsidRPr="00A50E86" w:rsidRDefault="00B92A1A" w:rsidP="00A50E86">
      <w:pPr>
        <w:spacing w:after="0" w:line="240" w:lineRule="atLeast"/>
        <w:ind w:left="120"/>
        <w:rPr>
          <w:sz w:val="24"/>
          <w:szCs w:val="24"/>
        </w:rPr>
      </w:pPr>
      <w:bookmarkStart w:id="26" w:name="block-32357246"/>
      <w:bookmarkEnd w:id="25"/>
      <w:r>
        <w:rPr>
          <w:rFonts w:ascii="Times New Roman" w:hAnsi="Times New Roman"/>
          <w:b/>
          <w:color w:val="000000"/>
          <w:sz w:val="28"/>
        </w:rPr>
        <w:lastRenderedPageBreak/>
        <w:t xml:space="preserve"> </w:t>
      </w:r>
      <w:r w:rsidRPr="00A50E86">
        <w:rPr>
          <w:rFonts w:ascii="Times New Roman" w:hAnsi="Times New Roman"/>
          <w:b/>
          <w:color w:val="000000"/>
          <w:sz w:val="24"/>
          <w:szCs w:val="24"/>
        </w:rPr>
        <w:t xml:space="preserve">ПОУРОЧНЫЙ ПЛАН </w:t>
      </w:r>
      <w:r w:rsidR="00A50E86">
        <w:rPr>
          <w:sz w:val="24"/>
          <w:szCs w:val="24"/>
          <w:lang w:val="ru-RU"/>
        </w:rPr>
        <w:t xml:space="preserve">   </w:t>
      </w:r>
      <w:r w:rsidRPr="00A50E86">
        <w:rPr>
          <w:rFonts w:ascii="Times New Roman" w:hAnsi="Times New Roman"/>
          <w:b/>
          <w:color w:val="000000"/>
          <w:sz w:val="24"/>
          <w:szCs w:val="24"/>
        </w:rPr>
        <w:t xml:space="preserve">10 КЛАСС </w:t>
      </w:r>
    </w:p>
    <w:tbl>
      <w:tblPr>
        <w:tblW w:w="10732"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3"/>
        <w:gridCol w:w="3600"/>
        <w:gridCol w:w="972"/>
        <w:gridCol w:w="1841"/>
        <w:gridCol w:w="1910"/>
        <w:gridCol w:w="768"/>
        <w:gridCol w:w="33"/>
        <w:gridCol w:w="11"/>
        <w:gridCol w:w="33"/>
        <w:gridCol w:w="21"/>
        <w:gridCol w:w="11"/>
        <w:gridCol w:w="11"/>
        <w:gridCol w:w="11"/>
        <w:gridCol w:w="757"/>
      </w:tblGrid>
      <w:tr w:rsidR="002A52D9" w:rsidRPr="00A50E86" w:rsidTr="00A50E86">
        <w:trPr>
          <w:trHeight w:val="144"/>
          <w:tblCellSpacing w:w="20" w:type="nil"/>
        </w:trPr>
        <w:tc>
          <w:tcPr>
            <w:tcW w:w="753" w:type="dxa"/>
            <w:vMerge w:val="restart"/>
            <w:tcMar>
              <w:top w:w="50" w:type="dxa"/>
              <w:left w:w="100" w:type="dxa"/>
            </w:tcMar>
            <w:vAlign w:val="center"/>
          </w:tcPr>
          <w:p w:rsidR="002A52D9" w:rsidRPr="00A50E86" w:rsidRDefault="002A52D9" w:rsidP="00A50E86">
            <w:pPr>
              <w:spacing w:after="0" w:line="240" w:lineRule="atLeast"/>
              <w:ind w:left="135"/>
              <w:rPr>
                <w:sz w:val="24"/>
                <w:szCs w:val="24"/>
              </w:rPr>
            </w:pPr>
            <w:r w:rsidRPr="00A50E86">
              <w:rPr>
                <w:rFonts w:ascii="Times New Roman" w:hAnsi="Times New Roman"/>
                <w:b/>
                <w:color w:val="000000"/>
                <w:sz w:val="24"/>
                <w:szCs w:val="24"/>
              </w:rPr>
              <w:t xml:space="preserve">№ п/п </w:t>
            </w:r>
          </w:p>
          <w:p w:rsidR="002A52D9" w:rsidRPr="00A50E86" w:rsidRDefault="002A52D9" w:rsidP="00A50E86">
            <w:pPr>
              <w:spacing w:after="0" w:line="240" w:lineRule="atLeast"/>
              <w:ind w:left="135"/>
              <w:rPr>
                <w:sz w:val="24"/>
                <w:szCs w:val="24"/>
              </w:rPr>
            </w:pPr>
          </w:p>
        </w:tc>
        <w:tc>
          <w:tcPr>
            <w:tcW w:w="3600" w:type="dxa"/>
            <w:vMerge w:val="restart"/>
            <w:tcMar>
              <w:top w:w="50" w:type="dxa"/>
              <w:left w:w="100" w:type="dxa"/>
            </w:tcMar>
            <w:vAlign w:val="center"/>
          </w:tcPr>
          <w:p w:rsidR="002A52D9" w:rsidRPr="00A50E86" w:rsidRDefault="002A52D9" w:rsidP="00A50E86">
            <w:pPr>
              <w:spacing w:after="0" w:line="240" w:lineRule="atLeast"/>
              <w:ind w:left="135"/>
              <w:rPr>
                <w:sz w:val="24"/>
                <w:szCs w:val="24"/>
              </w:rPr>
            </w:pPr>
            <w:proofErr w:type="spellStart"/>
            <w:r w:rsidRPr="00A50E86">
              <w:rPr>
                <w:rFonts w:ascii="Times New Roman" w:hAnsi="Times New Roman"/>
                <w:b/>
                <w:color w:val="000000"/>
                <w:sz w:val="24"/>
                <w:szCs w:val="24"/>
              </w:rPr>
              <w:t>Тема</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урока</w:t>
            </w:r>
            <w:proofErr w:type="spellEnd"/>
            <w:r w:rsidRPr="00A50E86">
              <w:rPr>
                <w:rFonts w:ascii="Times New Roman" w:hAnsi="Times New Roman"/>
                <w:b/>
                <w:color w:val="000000"/>
                <w:sz w:val="24"/>
                <w:szCs w:val="24"/>
              </w:rPr>
              <w:t xml:space="preserve"> </w:t>
            </w:r>
          </w:p>
          <w:p w:rsidR="002A52D9" w:rsidRPr="00A50E86" w:rsidRDefault="002A52D9" w:rsidP="00A50E86">
            <w:pPr>
              <w:spacing w:after="0" w:line="240" w:lineRule="atLeast"/>
              <w:ind w:left="135"/>
              <w:rPr>
                <w:sz w:val="24"/>
                <w:szCs w:val="24"/>
              </w:rPr>
            </w:pPr>
          </w:p>
        </w:tc>
        <w:tc>
          <w:tcPr>
            <w:tcW w:w="4723" w:type="dxa"/>
            <w:gridSpan w:val="3"/>
            <w:tcMar>
              <w:top w:w="50" w:type="dxa"/>
              <w:left w:w="100" w:type="dxa"/>
            </w:tcMar>
            <w:vAlign w:val="center"/>
          </w:tcPr>
          <w:p w:rsidR="002A52D9" w:rsidRPr="00A50E86" w:rsidRDefault="002A52D9" w:rsidP="00A50E86">
            <w:pPr>
              <w:spacing w:after="0" w:line="240" w:lineRule="atLeast"/>
              <w:jc w:val="center"/>
              <w:rPr>
                <w:sz w:val="24"/>
                <w:szCs w:val="24"/>
              </w:rPr>
            </w:pPr>
            <w:proofErr w:type="spellStart"/>
            <w:r w:rsidRPr="00A50E86">
              <w:rPr>
                <w:rFonts w:ascii="Times New Roman" w:hAnsi="Times New Roman"/>
                <w:b/>
                <w:color w:val="000000"/>
                <w:sz w:val="24"/>
                <w:szCs w:val="24"/>
              </w:rPr>
              <w:t>Количество</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часов</w:t>
            </w:r>
            <w:proofErr w:type="spellEnd"/>
          </w:p>
        </w:tc>
        <w:tc>
          <w:tcPr>
            <w:tcW w:w="1656" w:type="dxa"/>
            <w:gridSpan w:val="9"/>
            <w:vMerge w:val="restart"/>
            <w:tcMar>
              <w:top w:w="50" w:type="dxa"/>
              <w:left w:w="100" w:type="dxa"/>
            </w:tcMar>
            <w:vAlign w:val="center"/>
          </w:tcPr>
          <w:p w:rsidR="002A52D9" w:rsidRPr="00A50E86" w:rsidRDefault="002A52D9" w:rsidP="00A50E86">
            <w:pPr>
              <w:spacing w:after="0" w:line="240" w:lineRule="atLeast"/>
              <w:ind w:left="135"/>
              <w:rPr>
                <w:sz w:val="24"/>
                <w:szCs w:val="24"/>
              </w:rPr>
            </w:pPr>
            <w:proofErr w:type="spellStart"/>
            <w:r w:rsidRPr="00A50E86">
              <w:rPr>
                <w:rFonts w:ascii="Times New Roman" w:hAnsi="Times New Roman"/>
                <w:b/>
                <w:color w:val="000000"/>
                <w:sz w:val="24"/>
                <w:szCs w:val="24"/>
              </w:rPr>
              <w:t>Дата</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изучения</w:t>
            </w:r>
            <w:proofErr w:type="spellEnd"/>
            <w:r w:rsidRPr="00A50E86">
              <w:rPr>
                <w:rFonts w:ascii="Times New Roman" w:hAnsi="Times New Roman"/>
                <w:b/>
                <w:color w:val="000000"/>
                <w:sz w:val="24"/>
                <w:szCs w:val="24"/>
              </w:rPr>
              <w:t xml:space="preserve"> </w:t>
            </w:r>
          </w:p>
          <w:p w:rsidR="002A52D9" w:rsidRPr="00A50E86" w:rsidRDefault="002A52D9" w:rsidP="00A50E86">
            <w:pPr>
              <w:spacing w:after="0" w:line="240" w:lineRule="atLeast"/>
              <w:ind w:left="135"/>
              <w:rPr>
                <w:sz w:val="24"/>
                <w:szCs w:val="24"/>
              </w:rPr>
            </w:pPr>
          </w:p>
        </w:tc>
      </w:tr>
      <w:tr w:rsidR="002A52D9" w:rsidRPr="00A50E86" w:rsidTr="00A50E86">
        <w:trPr>
          <w:trHeight w:val="537"/>
          <w:tblCellSpacing w:w="20" w:type="nil"/>
        </w:trPr>
        <w:tc>
          <w:tcPr>
            <w:tcW w:w="0" w:type="auto"/>
            <w:vMerge/>
            <w:tcMar>
              <w:top w:w="50" w:type="dxa"/>
              <w:left w:w="100" w:type="dxa"/>
            </w:tcMar>
          </w:tcPr>
          <w:p w:rsidR="002A52D9" w:rsidRPr="00A50E86" w:rsidRDefault="002A52D9" w:rsidP="00A50E86">
            <w:pPr>
              <w:spacing w:after="0" w:line="240" w:lineRule="atLeast"/>
              <w:rPr>
                <w:sz w:val="24"/>
                <w:szCs w:val="24"/>
              </w:rPr>
            </w:pPr>
          </w:p>
        </w:tc>
        <w:tc>
          <w:tcPr>
            <w:tcW w:w="3600" w:type="dxa"/>
            <w:vMerge/>
            <w:tcMar>
              <w:top w:w="50" w:type="dxa"/>
              <w:left w:w="100" w:type="dxa"/>
            </w:tcMar>
          </w:tcPr>
          <w:p w:rsidR="002A52D9" w:rsidRPr="00A50E86" w:rsidRDefault="002A52D9" w:rsidP="00A50E86">
            <w:pPr>
              <w:spacing w:after="0" w:line="240" w:lineRule="atLeast"/>
              <w:rPr>
                <w:sz w:val="24"/>
                <w:szCs w:val="24"/>
              </w:rPr>
            </w:pPr>
          </w:p>
        </w:tc>
        <w:tc>
          <w:tcPr>
            <w:tcW w:w="972" w:type="dxa"/>
            <w:vMerge w:val="restart"/>
            <w:tcMar>
              <w:top w:w="50" w:type="dxa"/>
              <w:left w:w="100" w:type="dxa"/>
            </w:tcMar>
            <w:vAlign w:val="center"/>
          </w:tcPr>
          <w:p w:rsidR="002A52D9" w:rsidRPr="00A50E86" w:rsidRDefault="002A52D9" w:rsidP="00A50E86">
            <w:pPr>
              <w:spacing w:after="0" w:line="240" w:lineRule="atLeast"/>
              <w:ind w:left="135"/>
              <w:rPr>
                <w:sz w:val="24"/>
                <w:szCs w:val="24"/>
              </w:rPr>
            </w:pPr>
            <w:proofErr w:type="spellStart"/>
            <w:r w:rsidRPr="00A50E86">
              <w:rPr>
                <w:rFonts w:ascii="Times New Roman" w:hAnsi="Times New Roman"/>
                <w:b/>
                <w:color w:val="000000"/>
                <w:sz w:val="24"/>
                <w:szCs w:val="24"/>
              </w:rPr>
              <w:t>Всего</w:t>
            </w:r>
            <w:proofErr w:type="spellEnd"/>
            <w:r w:rsidRPr="00A50E86">
              <w:rPr>
                <w:rFonts w:ascii="Times New Roman" w:hAnsi="Times New Roman"/>
                <w:b/>
                <w:color w:val="000000"/>
                <w:sz w:val="24"/>
                <w:szCs w:val="24"/>
              </w:rPr>
              <w:t xml:space="preserve"> </w:t>
            </w:r>
          </w:p>
          <w:p w:rsidR="002A52D9" w:rsidRPr="00A50E86" w:rsidRDefault="002A52D9" w:rsidP="00A50E86">
            <w:pPr>
              <w:spacing w:after="0" w:line="240" w:lineRule="atLeast"/>
              <w:ind w:left="135"/>
              <w:rPr>
                <w:sz w:val="24"/>
                <w:szCs w:val="24"/>
              </w:rPr>
            </w:pPr>
          </w:p>
        </w:tc>
        <w:tc>
          <w:tcPr>
            <w:tcW w:w="1841" w:type="dxa"/>
            <w:vMerge w:val="restart"/>
            <w:tcMar>
              <w:top w:w="50" w:type="dxa"/>
              <w:left w:w="100" w:type="dxa"/>
            </w:tcMar>
            <w:vAlign w:val="center"/>
          </w:tcPr>
          <w:p w:rsidR="002A52D9" w:rsidRPr="00A50E86" w:rsidRDefault="002A52D9" w:rsidP="00A50E86">
            <w:pPr>
              <w:spacing w:after="0" w:line="240" w:lineRule="atLeast"/>
              <w:ind w:left="135"/>
              <w:rPr>
                <w:sz w:val="24"/>
                <w:szCs w:val="24"/>
              </w:rPr>
            </w:pPr>
            <w:proofErr w:type="spellStart"/>
            <w:r w:rsidRPr="00A50E86">
              <w:rPr>
                <w:rFonts w:ascii="Times New Roman" w:hAnsi="Times New Roman"/>
                <w:b/>
                <w:color w:val="000000"/>
                <w:sz w:val="24"/>
                <w:szCs w:val="24"/>
              </w:rPr>
              <w:t>Контрольные</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работы</w:t>
            </w:r>
            <w:proofErr w:type="spellEnd"/>
            <w:r w:rsidRPr="00A50E86">
              <w:rPr>
                <w:rFonts w:ascii="Times New Roman" w:hAnsi="Times New Roman"/>
                <w:b/>
                <w:color w:val="000000"/>
                <w:sz w:val="24"/>
                <w:szCs w:val="24"/>
              </w:rPr>
              <w:t xml:space="preserve"> </w:t>
            </w:r>
          </w:p>
          <w:p w:rsidR="002A52D9" w:rsidRPr="00A50E86" w:rsidRDefault="002A52D9" w:rsidP="00A50E86">
            <w:pPr>
              <w:spacing w:after="0" w:line="240" w:lineRule="atLeast"/>
              <w:ind w:left="135"/>
              <w:rPr>
                <w:sz w:val="24"/>
                <w:szCs w:val="24"/>
              </w:rPr>
            </w:pPr>
          </w:p>
        </w:tc>
        <w:tc>
          <w:tcPr>
            <w:tcW w:w="1910" w:type="dxa"/>
            <w:vMerge w:val="restart"/>
            <w:tcMar>
              <w:top w:w="50" w:type="dxa"/>
              <w:left w:w="100" w:type="dxa"/>
            </w:tcMar>
            <w:vAlign w:val="center"/>
          </w:tcPr>
          <w:p w:rsidR="002A52D9" w:rsidRPr="00A50E86" w:rsidRDefault="002A52D9" w:rsidP="00A50E86">
            <w:pPr>
              <w:spacing w:after="0" w:line="240" w:lineRule="atLeast"/>
              <w:ind w:left="135"/>
              <w:rPr>
                <w:sz w:val="24"/>
                <w:szCs w:val="24"/>
              </w:rPr>
            </w:pPr>
            <w:proofErr w:type="spellStart"/>
            <w:r w:rsidRPr="00A50E86">
              <w:rPr>
                <w:rFonts w:ascii="Times New Roman" w:hAnsi="Times New Roman"/>
                <w:b/>
                <w:color w:val="000000"/>
                <w:sz w:val="24"/>
                <w:szCs w:val="24"/>
              </w:rPr>
              <w:t>Практические</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работы</w:t>
            </w:r>
            <w:proofErr w:type="spellEnd"/>
            <w:r w:rsidRPr="00A50E86">
              <w:rPr>
                <w:rFonts w:ascii="Times New Roman" w:hAnsi="Times New Roman"/>
                <w:b/>
                <w:color w:val="000000"/>
                <w:sz w:val="24"/>
                <w:szCs w:val="24"/>
              </w:rPr>
              <w:t xml:space="preserve"> </w:t>
            </w:r>
          </w:p>
          <w:p w:rsidR="002A52D9" w:rsidRPr="00A50E86" w:rsidRDefault="002A52D9" w:rsidP="00A50E86">
            <w:pPr>
              <w:spacing w:after="0" w:line="240" w:lineRule="atLeast"/>
              <w:ind w:left="135"/>
              <w:rPr>
                <w:sz w:val="24"/>
                <w:szCs w:val="24"/>
              </w:rPr>
            </w:pPr>
          </w:p>
        </w:tc>
        <w:tc>
          <w:tcPr>
            <w:tcW w:w="1656" w:type="dxa"/>
            <w:gridSpan w:val="9"/>
            <w:vMerge/>
            <w:tcBorders>
              <w:top w:val="nil"/>
              <w:bottom w:val="single" w:sz="4" w:space="0" w:color="auto"/>
            </w:tcBorders>
            <w:tcMar>
              <w:top w:w="50" w:type="dxa"/>
              <w:left w:w="100" w:type="dxa"/>
            </w:tcMar>
          </w:tcPr>
          <w:p w:rsidR="002A52D9" w:rsidRPr="00A50E86" w:rsidRDefault="002A52D9" w:rsidP="00A50E86">
            <w:pPr>
              <w:spacing w:after="0" w:line="240" w:lineRule="atLeast"/>
              <w:rPr>
                <w:sz w:val="24"/>
                <w:szCs w:val="24"/>
              </w:rPr>
            </w:pPr>
          </w:p>
        </w:tc>
      </w:tr>
      <w:tr w:rsidR="002A52D9" w:rsidRPr="00A50E86" w:rsidTr="00A50E86">
        <w:trPr>
          <w:trHeight w:val="30"/>
          <w:tblCellSpacing w:w="20" w:type="nil"/>
        </w:trPr>
        <w:tc>
          <w:tcPr>
            <w:tcW w:w="0" w:type="auto"/>
            <w:vMerge/>
            <w:tcMar>
              <w:top w:w="50" w:type="dxa"/>
              <w:left w:w="100" w:type="dxa"/>
            </w:tcMar>
          </w:tcPr>
          <w:p w:rsidR="002A52D9" w:rsidRPr="00A50E86" w:rsidRDefault="002A52D9" w:rsidP="00A50E86">
            <w:pPr>
              <w:spacing w:after="0" w:line="240" w:lineRule="atLeast"/>
              <w:rPr>
                <w:sz w:val="24"/>
                <w:szCs w:val="24"/>
              </w:rPr>
            </w:pPr>
          </w:p>
        </w:tc>
        <w:tc>
          <w:tcPr>
            <w:tcW w:w="3600" w:type="dxa"/>
            <w:vMerge/>
            <w:tcMar>
              <w:top w:w="50" w:type="dxa"/>
              <w:left w:w="100" w:type="dxa"/>
            </w:tcMar>
          </w:tcPr>
          <w:p w:rsidR="002A52D9" w:rsidRPr="00A50E86" w:rsidRDefault="002A52D9" w:rsidP="00A50E86">
            <w:pPr>
              <w:spacing w:after="0" w:line="240" w:lineRule="atLeast"/>
              <w:rPr>
                <w:sz w:val="24"/>
                <w:szCs w:val="24"/>
              </w:rPr>
            </w:pPr>
          </w:p>
        </w:tc>
        <w:tc>
          <w:tcPr>
            <w:tcW w:w="972" w:type="dxa"/>
            <w:vMerge/>
            <w:tcMar>
              <w:top w:w="50" w:type="dxa"/>
              <w:left w:w="100" w:type="dxa"/>
            </w:tcMar>
            <w:vAlign w:val="center"/>
          </w:tcPr>
          <w:p w:rsidR="002A52D9" w:rsidRPr="00A50E86" w:rsidRDefault="002A52D9" w:rsidP="00A50E86">
            <w:pPr>
              <w:spacing w:after="0" w:line="240" w:lineRule="atLeast"/>
              <w:ind w:left="135"/>
              <w:rPr>
                <w:rFonts w:ascii="Times New Roman" w:hAnsi="Times New Roman"/>
                <w:b/>
                <w:color w:val="000000"/>
                <w:sz w:val="24"/>
                <w:szCs w:val="24"/>
              </w:rPr>
            </w:pPr>
          </w:p>
        </w:tc>
        <w:tc>
          <w:tcPr>
            <w:tcW w:w="1841" w:type="dxa"/>
            <w:vMerge/>
            <w:tcMar>
              <w:top w:w="50" w:type="dxa"/>
              <w:left w:w="100" w:type="dxa"/>
            </w:tcMar>
            <w:vAlign w:val="center"/>
          </w:tcPr>
          <w:p w:rsidR="002A52D9" w:rsidRPr="00A50E86" w:rsidRDefault="002A52D9" w:rsidP="00A50E86">
            <w:pPr>
              <w:spacing w:after="0" w:line="240" w:lineRule="atLeast"/>
              <w:ind w:left="135"/>
              <w:rPr>
                <w:rFonts w:ascii="Times New Roman" w:hAnsi="Times New Roman"/>
                <w:b/>
                <w:color w:val="000000"/>
                <w:sz w:val="24"/>
                <w:szCs w:val="24"/>
              </w:rPr>
            </w:pPr>
          </w:p>
        </w:tc>
        <w:tc>
          <w:tcPr>
            <w:tcW w:w="1910" w:type="dxa"/>
            <w:vMerge/>
            <w:tcMar>
              <w:top w:w="50" w:type="dxa"/>
              <w:left w:w="100" w:type="dxa"/>
            </w:tcMar>
            <w:vAlign w:val="center"/>
          </w:tcPr>
          <w:p w:rsidR="002A52D9" w:rsidRPr="00A50E86" w:rsidRDefault="002A52D9" w:rsidP="00A50E86">
            <w:pPr>
              <w:spacing w:after="0" w:line="240" w:lineRule="atLeast"/>
              <w:ind w:left="135"/>
              <w:rPr>
                <w:rFonts w:ascii="Times New Roman" w:hAnsi="Times New Roman"/>
                <w:b/>
                <w:color w:val="000000"/>
                <w:sz w:val="24"/>
                <w:szCs w:val="24"/>
              </w:rPr>
            </w:pPr>
          </w:p>
        </w:tc>
        <w:tc>
          <w:tcPr>
            <w:tcW w:w="899" w:type="dxa"/>
            <w:gridSpan w:val="8"/>
            <w:tcBorders>
              <w:top w:val="single" w:sz="4" w:space="0" w:color="auto"/>
              <w:right w:val="single" w:sz="4" w:space="0" w:color="auto"/>
            </w:tcBorders>
            <w:tcMar>
              <w:top w:w="50" w:type="dxa"/>
              <w:left w:w="100" w:type="dxa"/>
            </w:tcMar>
          </w:tcPr>
          <w:p w:rsidR="002A52D9" w:rsidRPr="00A50E86" w:rsidRDefault="00A50E86" w:rsidP="00A50E86">
            <w:pPr>
              <w:spacing w:after="0" w:line="240" w:lineRule="atLeast"/>
              <w:rPr>
                <w:rFonts w:ascii="Times New Roman" w:hAnsi="Times New Roman" w:cs="Times New Roman"/>
                <w:sz w:val="24"/>
                <w:szCs w:val="24"/>
                <w:lang w:val="ru-RU"/>
              </w:rPr>
            </w:pPr>
            <w:r w:rsidRPr="00A50E86">
              <w:rPr>
                <w:rFonts w:ascii="Times New Roman" w:hAnsi="Times New Roman" w:cs="Times New Roman"/>
                <w:sz w:val="24"/>
                <w:szCs w:val="24"/>
                <w:lang w:val="ru-RU"/>
              </w:rPr>
              <w:t>план</w:t>
            </w:r>
          </w:p>
        </w:tc>
        <w:tc>
          <w:tcPr>
            <w:tcW w:w="757" w:type="dxa"/>
            <w:tcBorders>
              <w:top w:val="single" w:sz="4" w:space="0" w:color="auto"/>
              <w:left w:val="single" w:sz="4" w:space="0" w:color="auto"/>
            </w:tcBorders>
          </w:tcPr>
          <w:p w:rsidR="002A52D9" w:rsidRPr="00A50E86" w:rsidRDefault="00A50E86" w:rsidP="00A50E86">
            <w:pPr>
              <w:spacing w:after="0" w:line="240" w:lineRule="atLeast"/>
              <w:rPr>
                <w:rFonts w:ascii="Times New Roman" w:hAnsi="Times New Roman" w:cs="Times New Roman"/>
                <w:sz w:val="24"/>
                <w:szCs w:val="24"/>
                <w:lang w:val="ru-RU"/>
              </w:rPr>
            </w:pPr>
            <w:r w:rsidRPr="00A50E86">
              <w:rPr>
                <w:rFonts w:ascii="Times New Roman" w:hAnsi="Times New Roman" w:cs="Times New Roman"/>
                <w:sz w:val="24"/>
                <w:szCs w:val="24"/>
                <w:lang w:val="ru-RU"/>
              </w:rPr>
              <w:t>факт</w:t>
            </w: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rPr>
            </w:pPr>
            <w:r w:rsidRPr="00A50E86">
              <w:rPr>
                <w:rFonts w:ascii="Times New Roman" w:hAnsi="Times New Roman"/>
                <w:color w:val="000000"/>
                <w:sz w:val="24"/>
                <w:szCs w:val="24"/>
                <w:lang w:val="ru-RU"/>
              </w:rPr>
              <w:t xml:space="preserve">Обобщающее повторение: от древнерусской литературы до литературы </w:t>
            </w:r>
            <w:r w:rsidRPr="00A50E86">
              <w:rPr>
                <w:rFonts w:ascii="Times New Roman" w:hAnsi="Times New Roman"/>
                <w:color w:val="000000"/>
                <w:sz w:val="24"/>
                <w:szCs w:val="24"/>
              </w:rPr>
              <w:t>XVIII</w:t>
            </w:r>
            <w:r w:rsidRPr="00A50E86">
              <w:rPr>
                <w:rFonts w:ascii="Times New Roman" w:hAnsi="Times New Roman"/>
                <w:color w:val="000000"/>
                <w:sz w:val="24"/>
                <w:szCs w:val="24"/>
                <w:lang w:val="ru-RU"/>
              </w:rPr>
              <w:t xml:space="preserve"> века. «Слово о полку Игореве». Стихотворения М.В. Ломоносова, Г.Р. Державина. </w:t>
            </w:r>
            <w:proofErr w:type="spellStart"/>
            <w:r w:rsidRPr="00A50E86">
              <w:rPr>
                <w:rFonts w:ascii="Times New Roman" w:hAnsi="Times New Roman"/>
                <w:color w:val="000000"/>
                <w:sz w:val="24"/>
                <w:szCs w:val="24"/>
              </w:rPr>
              <w:t>Комедия</w:t>
            </w:r>
            <w:proofErr w:type="spellEnd"/>
            <w:r w:rsidRPr="00A50E86">
              <w:rPr>
                <w:rFonts w:ascii="Times New Roman" w:hAnsi="Times New Roman"/>
                <w:color w:val="000000"/>
                <w:sz w:val="24"/>
                <w:szCs w:val="24"/>
              </w:rPr>
              <w:t xml:space="preserve"> Д.И. </w:t>
            </w:r>
            <w:proofErr w:type="spellStart"/>
            <w:r w:rsidRPr="00A50E86">
              <w:rPr>
                <w:rFonts w:ascii="Times New Roman" w:hAnsi="Times New Roman"/>
                <w:color w:val="000000"/>
                <w:sz w:val="24"/>
                <w:szCs w:val="24"/>
              </w:rPr>
              <w:t>Фонвизина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Недоросль</w:t>
            </w:r>
            <w:proofErr w:type="spellEnd"/>
            <w:r w:rsidRPr="00A50E86">
              <w:rPr>
                <w:rFonts w:ascii="Times New Roman" w:hAnsi="Times New Roman"/>
                <w:color w:val="000000"/>
                <w:sz w:val="24"/>
                <w:szCs w:val="24"/>
              </w:rPr>
              <w:t>»</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99" w:type="dxa"/>
            <w:gridSpan w:val="8"/>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57" w:type="dxa"/>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2</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Обобщающее повторение: стихотворения и баллады В.А. Жуковского; комедия А.С. </w:t>
            </w:r>
            <w:proofErr w:type="spellStart"/>
            <w:r w:rsidRPr="00A50E86">
              <w:rPr>
                <w:rFonts w:ascii="Times New Roman" w:hAnsi="Times New Roman"/>
                <w:color w:val="000000"/>
                <w:sz w:val="24"/>
                <w:szCs w:val="24"/>
                <w:lang w:val="ru-RU"/>
              </w:rPr>
              <w:t>Грибоедова</w:t>
            </w:r>
            <w:proofErr w:type="spellEnd"/>
            <w:r w:rsidRPr="00A50E86">
              <w:rPr>
                <w:rFonts w:ascii="Times New Roman" w:hAnsi="Times New Roman"/>
                <w:color w:val="000000"/>
                <w:sz w:val="24"/>
                <w:szCs w:val="24"/>
                <w:lang w:val="ru-RU"/>
              </w:rPr>
              <w:t xml:space="preserve"> «Горе от ума»</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99" w:type="dxa"/>
            <w:gridSpan w:val="8"/>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57" w:type="dxa"/>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3</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99" w:type="dxa"/>
            <w:gridSpan w:val="8"/>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57" w:type="dxa"/>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4</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Обобщающее повторение: произведения М.Ю. Лермонтова. Стихотворения. Роман «Герой нашего времени»</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99" w:type="dxa"/>
            <w:gridSpan w:val="8"/>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57" w:type="dxa"/>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5</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Обобщающее повторение: произведения Н.В. Гоголя. Комедия «Ревизор». Поэма «Мертвые души»</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99" w:type="dxa"/>
            <w:gridSpan w:val="8"/>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57" w:type="dxa"/>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6</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Введение в курс литературы второй половины </w:t>
            </w:r>
            <w:proofErr w:type="gramStart"/>
            <w:r w:rsidRPr="00A50E86">
              <w:rPr>
                <w:rFonts w:ascii="Times New Roman" w:hAnsi="Times New Roman"/>
                <w:color w:val="000000"/>
                <w:sz w:val="24"/>
                <w:szCs w:val="24"/>
                <w:lang w:val="ru-RU"/>
              </w:rPr>
              <w:t>Х</w:t>
            </w:r>
            <w:proofErr w:type="gramEnd"/>
            <w:r w:rsidRPr="00A50E86">
              <w:rPr>
                <w:rFonts w:ascii="Times New Roman" w:hAnsi="Times New Roman"/>
                <w:color w:val="000000"/>
                <w:sz w:val="24"/>
                <w:szCs w:val="24"/>
              </w:rPr>
              <w:t>IX</w:t>
            </w:r>
            <w:r w:rsidRPr="00A50E86">
              <w:rPr>
                <w:rFonts w:ascii="Times New Roman" w:hAnsi="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99" w:type="dxa"/>
            <w:gridSpan w:val="8"/>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57" w:type="dxa"/>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7</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Тематика и проблематика пьесы "Гроза". Особенности сюжета и своеобразие конфликта</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8</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rPr>
            </w:pPr>
            <w:r w:rsidRPr="00A50E86">
              <w:rPr>
                <w:rFonts w:ascii="Times New Roman" w:hAnsi="Times New Roman"/>
                <w:color w:val="000000"/>
                <w:sz w:val="24"/>
                <w:szCs w:val="24"/>
                <w:lang w:val="ru-RU"/>
              </w:rPr>
              <w:t xml:space="preserve">Город Калинов и его обитатели. </w:t>
            </w:r>
            <w:proofErr w:type="spellStart"/>
            <w:r w:rsidRPr="00A50E86">
              <w:rPr>
                <w:rFonts w:ascii="Times New Roman" w:hAnsi="Times New Roman"/>
                <w:color w:val="000000"/>
                <w:sz w:val="24"/>
                <w:szCs w:val="24"/>
              </w:rPr>
              <w:t>Образ</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Катерины</w:t>
            </w:r>
            <w:proofErr w:type="spellEnd"/>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9</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Смысл названия и символика пьесы. Драма «Гроза» в русской критике</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10</w:t>
            </w:r>
          </w:p>
        </w:tc>
        <w:tc>
          <w:tcPr>
            <w:tcW w:w="3600" w:type="dxa"/>
            <w:tcMar>
              <w:top w:w="50" w:type="dxa"/>
              <w:left w:w="100" w:type="dxa"/>
            </w:tcMar>
            <w:vAlign w:val="center"/>
          </w:tcPr>
          <w:p w:rsidR="002A52D9" w:rsidRDefault="002A52D9"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Развитие речи. Подготовка к домашнему сочинению по пьесе А.Н.Островского «Гроза»</w:t>
            </w:r>
          </w:p>
          <w:p w:rsidR="00B121DB" w:rsidRPr="00A50E86" w:rsidRDefault="00B121DB" w:rsidP="00A50E86">
            <w:pPr>
              <w:spacing w:after="0" w:line="240" w:lineRule="atLeast"/>
              <w:ind w:left="135"/>
              <w:rPr>
                <w:sz w:val="24"/>
                <w:szCs w:val="24"/>
                <w:lang w:val="ru-RU"/>
              </w:rPr>
            </w:pP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lastRenderedPageBreak/>
              <w:t>11</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Развитие речи. </w:t>
            </w:r>
            <w:r w:rsidRPr="00A50E86">
              <w:rPr>
                <w:rFonts w:ascii="Times New Roman" w:hAnsi="Times New Roman"/>
                <w:color w:val="000000"/>
                <w:sz w:val="24"/>
                <w:szCs w:val="24"/>
              </w:rPr>
              <w:t>C</w:t>
            </w:r>
            <w:proofErr w:type="spellStart"/>
            <w:r w:rsidRPr="00A50E86">
              <w:rPr>
                <w:rFonts w:ascii="Times New Roman" w:hAnsi="Times New Roman"/>
                <w:color w:val="000000"/>
                <w:sz w:val="24"/>
                <w:szCs w:val="24"/>
                <w:lang w:val="ru-RU"/>
              </w:rPr>
              <w:t>очинение</w:t>
            </w:r>
            <w:proofErr w:type="spellEnd"/>
            <w:r w:rsidRPr="00A50E86">
              <w:rPr>
                <w:rFonts w:ascii="Times New Roman" w:hAnsi="Times New Roman"/>
                <w:color w:val="000000"/>
                <w:sz w:val="24"/>
                <w:szCs w:val="24"/>
                <w:lang w:val="ru-RU"/>
              </w:rPr>
              <w:t xml:space="preserve"> по пьесе А.Н.Островского «Гроза»</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12</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И.А.Гончарова</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13</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История создания романа "Обломов". Особенности композиции</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14</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Образ главного героя. Обломов и </w:t>
            </w:r>
            <w:proofErr w:type="spellStart"/>
            <w:r w:rsidRPr="00A50E86">
              <w:rPr>
                <w:rFonts w:ascii="Times New Roman" w:hAnsi="Times New Roman"/>
                <w:color w:val="000000"/>
                <w:sz w:val="24"/>
                <w:szCs w:val="24"/>
                <w:lang w:val="ru-RU"/>
              </w:rPr>
              <w:t>Штольц</w:t>
            </w:r>
            <w:proofErr w:type="spellEnd"/>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15</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Женские образы в романе "Обломов" и их роль в развитии сюжета</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16</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Социально-философский смысл романа "Обломов". Русская критика о романе. </w:t>
            </w:r>
            <w:r w:rsidRPr="00A50E86">
              <w:rPr>
                <w:rFonts w:ascii="Times New Roman" w:hAnsi="Times New Roman"/>
                <w:color w:val="000000"/>
                <w:sz w:val="24"/>
                <w:szCs w:val="24"/>
              </w:rPr>
              <w:t>H</w:t>
            </w:r>
            <w:r w:rsidRPr="00A50E86">
              <w:rPr>
                <w:rFonts w:ascii="Times New Roman" w:hAnsi="Times New Roman"/>
                <w:color w:val="000000"/>
                <w:sz w:val="24"/>
                <w:szCs w:val="24"/>
                <w:lang w:val="ru-RU"/>
              </w:rPr>
              <w:t xml:space="preserve">. А. </w:t>
            </w:r>
            <w:proofErr w:type="gramStart"/>
            <w:r w:rsidRPr="00A50E86">
              <w:rPr>
                <w:rFonts w:ascii="Times New Roman" w:hAnsi="Times New Roman"/>
                <w:color w:val="000000"/>
                <w:sz w:val="24"/>
                <w:szCs w:val="24"/>
                <w:lang w:val="ru-RU"/>
              </w:rPr>
              <w:t>Добролюбов  «</w:t>
            </w:r>
            <w:proofErr w:type="gramEnd"/>
            <w:r w:rsidRPr="00A50E86">
              <w:rPr>
                <w:rFonts w:ascii="Times New Roman" w:hAnsi="Times New Roman"/>
                <w:color w:val="000000"/>
                <w:sz w:val="24"/>
                <w:szCs w:val="24"/>
                <w:lang w:val="ru-RU"/>
              </w:rPr>
              <w:t>Что такое обломовщина?»</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17</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88" w:type="dxa"/>
            <w:gridSpan w:val="7"/>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68" w:type="dxa"/>
            <w:gridSpan w:val="2"/>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18</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19</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Сюжет и проблематика романа «Отцы и дети»</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20</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Образ нигилиста в романе «Отцы и дети», конфликт поколений</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21</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Женские образы в романе «Отцы и дети»</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22</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«Вечные темы» в романе «Отцы и дети». Роль эпилога. Авторская позиция и способы ее выражения</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23</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Полемика вокруг романа «Отцы и дети»: Д.И.Писарев «Базаров», М.Антонович «</w:t>
            </w:r>
            <w:proofErr w:type="spellStart"/>
            <w:r w:rsidRPr="00A50E86">
              <w:rPr>
                <w:rFonts w:ascii="Times New Roman" w:hAnsi="Times New Roman"/>
                <w:color w:val="000000"/>
                <w:sz w:val="24"/>
                <w:szCs w:val="24"/>
                <w:lang w:val="ru-RU"/>
              </w:rPr>
              <w:t>Асмодей</w:t>
            </w:r>
            <w:proofErr w:type="spellEnd"/>
            <w:r w:rsidRPr="00A50E86">
              <w:rPr>
                <w:rFonts w:ascii="Times New Roman" w:hAnsi="Times New Roman"/>
                <w:color w:val="000000"/>
                <w:sz w:val="24"/>
                <w:szCs w:val="24"/>
                <w:lang w:val="ru-RU"/>
              </w:rPr>
              <w:t xml:space="preserve"> нашего времени»</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24</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Подготовка к домашнему сочинению по роману И.С.Тургенева «Отцы и дети»</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25</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Основные этапы жизни и творчества Ф.И.Тютчева. Поэт-философ </w:t>
            </w:r>
            <w:r w:rsidRPr="00A50E86">
              <w:rPr>
                <w:rFonts w:ascii="Times New Roman" w:hAnsi="Times New Roman" w:cs="Times New Roman"/>
                <w:color w:val="000000"/>
                <w:sz w:val="24"/>
                <w:szCs w:val="24"/>
                <w:lang w:val="ru-RU"/>
              </w:rPr>
              <w:t xml:space="preserve">(«Эти бедные селенья», «Нам не дано предугадать», «Умом Россию </w:t>
            </w:r>
            <w:r w:rsidRPr="00A50E86">
              <w:rPr>
                <w:rFonts w:ascii="Times New Roman" w:hAnsi="Times New Roman" w:cs="Times New Roman"/>
                <w:color w:val="000000"/>
                <w:sz w:val="24"/>
                <w:szCs w:val="24"/>
                <w:lang w:val="ru-RU"/>
              </w:rPr>
              <w:lastRenderedPageBreak/>
              <w:t>не понять»</w:t>
            </w:r>
            <w:r w:rsidRPr="00A50E86">
              <w:rPr>
                <w:rFonts w:ascii="Times New Roman" w:hAnsi="Times New Roman" w:cs="Times New Roman"/>
                <w:sz w:val="24"/>
                <w:szCs w:val="24"/>
                <w:lang w:val="ru-RU"/>
              </w:rPr>
              <w:t>, «</w:t>
            </w:r>
            <w:proofErr w:type="spellStart"/>
            <w:r w:rsidRPr="00A50E86">
              <w:rPr>
                <w:rFonts w:ascii="Times New Roman" w:hAnsi="Times New Roman" w:cs="Times New Roman"/>
                <w:sz w:val="24"/>
                <w:szCs w:val="24"/>
              </w:rPr>
              <w:t>Silentium</w:t>
            </w:r>
            <w:proofErr w:type="spellEnd"/>
            <w:r w:rsidRPr="00A50E86">
              <w:rPr>
                <w:rFonts w:ascii="Times New Roman" w:hAnsi="Times New Roman" w:cs="Times New Roman"/>
                <w:sz w:val="24"/>
                <w:szCs w:val="24"/>
                <w:lang w:val="ru-RU"/>
              </w:rPr>
              <w:t>!»)</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lastRenderedPageBreak/>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lastRenderedPageBreak/>
              <w:t>26</w:t>
            </w:r>
          </w:p>
        </w:tc>
        <w:tc>
          <w:tcPr>
            <w:tcW w:w="3600" w:type="dxa"/>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Тема родной природы в лирике Ф.И.Тютчева </w:t>
            </w:r>
            <w:r w:rsidRPr="00A50E86">
              <w:rPr>
                <w:rFonts w:ascii="Times New Roman" w:hAnsi="Times New Roman" w:cs="Times New Roman"/>
                <w:color w:val="000000"/>
                <w:sz w:val="24"/>
                <w:szCs w:val="24"/>
                <w:lang w:val="ru-RU"/>
              </w:rPr>
              <w:t>(</w:t>
            </w:r>
            <w:r w:rsidRPr="00A50E86">
              <w:rPr>
                <w:rFonts w:ascii="Times New Roman" w:hAnsi="Times New Roman" w:cs="Times New Roman"/>
                <w:sz w:val="24"/>
                <w:szCs w:val="24"/>
                <w:lang w:val="ru-RU"/>
              </w:rPr>
              <w:t>«Не то, что мните вы, природа», «Ещё земли печален вид</w:t>
            </w:r>
            <w:proofErr w:type="gramStart"/>
            <w:r w:rsidRPr="00A50E86">
              <w:rPr>
                <w:rFonts w:ascii="Times New Roman" w:hAnsi="Times New Roman" w:cs="Times New Roman"/>
                <w:sz w:val="24"/>
                <w:szCs w:val="24"/>
                <w:lang w:val="ru-RU"/>
              </w:rPr>
              <w:t>..», «</w:t>
            </w:r>
            <w:proofErr w:type="gramEnd"/>
            <w:r w:rsidRPr="00A50E86">
              <w:rPr>
                <w:rFonts w:ascii="Times New Roman" w:hAnsi="Times New Roman" w:cs="Times New Roman"/>
                <w:sz w:val="24"/>
                <w:szCs w:val="24"/>
                <w:lang w:val="ru-RU"/>
              </w:rPr>
              <w:t>Природа – сфинкс»)</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2A52D9" w:rsidRPr="00A50E86" w:rsidTr="00A50E86">
        <w:trPr>
          <w:trHeight w:val="144"/>
          <w:tblCellSpacing w:w="20" w:type="nil"/>
        </w:trPr>
        <w:tc>
          <w:tcPr>
            <w:tcW w:w="753" w:type="dxa"/>
            <w:tcMar>
              <w:top w:w="50" w:type="dxa"/>
              <w:left w:w="100" w:type="dxa"/>
            </w:tcMar>
            <w:vAlign w:val="center"/>
          </w:tcPr>
          <w:p w:rsidR="002A52D9" w:rsidRPr="00A50E86" w:rsidRDefault="002A52D9" w:rsidP="00A50E86">
            <w:pPr>
              <w:spacing w:after="0" w:line="240" w:lineRule="atLeast"/>
              <w:rPr>
                <w:sz w:val="24"/>
                <w:szCs w:val="24"/>
              </w:rPr>
            </w:pPr>
            <w:r w:rsidRPr="00A50E86">
              <w:rPr>
                <w:rFonts w:ascii="Times New Roman" w:hAnsi="Times New Roman"/>
                <w:color w:val="000000"/>
                <w:sz w:val="24"/>
                <w:szCs w:val="24"/>
              </w:rPr>
              <w:t>27</w:t>
            </w:r>
          </w:p>
        </w:tc>
        <w:tc>
          <w:tcPr>
            <w:tcW w:w="3600" w:type="dxa"/>
            <w:tcMar>
              <w:top w:w="50" w:type="dxa"/>
              <w:left w:w="100" w:type="dxa"/>
            </w:tcMar>
            <w:vAlign w:val="center"/>
          </w:tcPr>
          <w:p w:rsidR="002A52D9" w:rsidRPr="00A50E86" w:rsidRDefault="002A52D9"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Любовная лирика Ф.И.Тютчева</w:t>
            </w:r>
          </w:p>
          <w:p w:rsidR="002A52D9" w:rsidRPr="00A50E86" w:rsidRDefault="002A52D9" w:rsidP="00A50E86">
            <w:pPr>
              <w:spacing w:after="0" w:line="240" w:lineRule="atLeast"/>
              <w:ind w:left="135"/>
              <w:rPr>
                <w:sz w:val="24"/>
                <w:szCs w:val="24"/>
                <w:lang w:val="ru-RU"/>
              </w:rPr>
            </w:pPr>
            <w:r w:rsidRPr="00A50E86">
              <w:rPr>
                <w:rFonts w:ascii="Times New Roman" w:hAnsi="Times New Roman" w:cs="Times New Roman"/>
                <w:color w:val="000000"/>
                <w:sz w:val="24"/>
                <w:szCs w:val="24"/>
                <w:lang w:val="ru-RU"/>
              </w:rPr>
              <w:t>«</w:t>
            </w:r>
            <w:r w:rsidRPr="00A50E86">
              <w:rPr>
                <w:rFonts w:ascii="Times New Roman" w:hAnsi="Times New Roman" w:cs="Times New Roman"/>
                <w:iCs/>
                <w:color w:val="000000"/>
                <w:sz w:val="24"/>
                <w:szCs w:val="24"/>
                <w:shd w:val="clear" w:color="auto" w:fill="FFFFFF"/>
                <w:lang w:val="ru-RU"/>
              </w:rPr>
              <w:t xml:space="preserve"> О, как убийственно мы любим...», «К. Б.» («Я встретил вас – и все былое...»)</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p>
        </w:tc>
        <w:tc>
          <w:tcPr>
            <w:tcW w:w="877" w:type="dxa"/>
            <w:gridSpan w:val="6"/>
            <w:tcBorders>
              <w:right w:val="single" w:sz="4" w:space="0" w:color="auto"/>
            </w:tcBorders>
            <w:tcMar>
              <w:top w:w="50" w:type="dxa"/>
              <w:left w:w="100" w:type="dxa"/>
            </w:tcMar>
            <w:vAlign w:val="center"/>
          </w:tcPr>
          <w:p w:rsidR="002A52D9" w:rsidRPr="00A50E86" w:rsidRDefault="002A52D9" w:rsidP="00A50E86">
            <w:pPr>
              <w:spacing w:after="0" w:line="240" w:lineRule="atLeast"/>
              <w:ind w:left="135"/>
              <w:rPr>
                <w:sz w:val="24"/>
                <w:szCs w:val="24"/>
              </w:rPr>
            </w:pPr>
          </w:p>
        </w:tc>
        <w:tc>
          <w:tcPr>
            <w:tcW w:w="779" w:type="dxa"/>
            <w:gridSpan w:val="3"/>
            <w:tcBorders>
              <w:left w:val="single" w:sz="4" w:space="0" w:color="auto"/>
            </w:tcBorders>
            <w:vAlign w:val="center"/>
          </w:tcPr>
          <w:p w:rsidR="002A52D9" w:rsidRPr="00A50E86" w:rsidRDefault="002A52D9"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28</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Анализ лирического произведения Ф.И.Тютчева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29</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30</w:t>
            </w:r>
          </w:p>
        </w:tc>
        <w:tc>
          <w:tcPr>
            <w:tcW w:w="3600" w:type="dxa"/>
            <w:tcMar>
              <w:top w:w="50" w:type="dxa"/>
              <w:left w:w="100" w:type="dxa"/>
            </w:tcMar>
            <w:vAlign w:val="center"/>
          </w:tcPr>
          <w:p w:rsidR="00760EA6" w:rsidRPr="00A50E86" w:rsidRDefault="00760EA6"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Гражданская поэзия и лирика чувств Н.А.Некрасова</w:t>
            </w:r>
          </w:p>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 («Тройка», «Я не люблю иронии твоей...», «Поэт и Гражданин»)</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31</w:t>
            </w:r>
          </w:p>
        </w:tc>
        <w:tc>
          <w:tcPr>
            <w:tcW w:w="3600" w:type="dxa"/>
            <w:tcMar>
              <w:top w:w="50" w:type="dxa"/>
              <w:left w:w="100" w:type="dxa"/>
            </w:tcMar>
            <w:vAlign w:val="center"/>
          </w:tcPr>
          <w:p w:rsidR="00760EA6" w:rsidRPr="00B121DB" w:rsidRDefault="00760EA6" w:rsidP="00B121DB">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Развитие речи. Анализ лирического произведения Н.А.Некрасова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32</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История создания поэмы Н.А.Некрасова «Кому на Руси жить хорошо». </w:t>
            </w:r>
            <w:proofErr w:type="spellStart"/>
            <w:r w:rsidRPr="00A50E86">
              <w:rPr>
                <w:rFonts w:ascii="Times New Roman" w:hAnsi="Times New Roman"/>
                <w:color w:val="000000"/>
                <w:sz w:val="24"/>
                <w:szCs w:val="24"/>
              </w:rPr>
              <w:t>Особенности</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жанра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сюжета</w:t>
            </w:r>
            <w:proofErr w:type="spellEnd"/>
            <w:r w:rsidRPr="00A50E86">
              <w:rPr>
                <w:rFonts w:ascii="Times New Roman" w:hAnsi="Times New Roman"/>
                <w:color w:val="000000"/>
                <w:sz w:val="24"/>
                <w:szCs w:val="24"/>
              </w:rPr>
              <w:t xml:space="preserve"> и </w:t>
            </w:r>
            <w:proofErr w:type="spellStart"/>
            <w:r w:rsidRPr="00A50E86">
              <w:rPr>
                <w:rFonts w:ascii="Times New Roman" w:hAnsi="Times New Roman"/>
                <w:color w:val="000000"/>
                <w:sz w:val="24"/>
                <w:szCs w:val="24"/>
              </w:rPr>
              <w:t>композиции</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Фольклорная</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основа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произведения</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33</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34</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Проблемы счастья и смысла жизни в поэме «Кому на Руси жить хорошо»</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35</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А. А.Фета. Теория «чистого искусства»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36</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Человек и природа в лирике А.А.Фета («Ещё майская ночь», «Вечер», «Это утро, радость эта…», «Шёпот, робкое дыханье…»)</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37</w:t>
            </w:r>
          </w:p>
        </w:tc>
        <w:tc>
          <w:tcPr>
            <w:tcW w:w="3600" w:type="dxa"/>
            <w:tcMar>
              <w:top w:w="50" w:type="dxa"/>
              <w:left w:w="100" w:type="dxa"/>
            </w:tcMar>
            <w:vAlign w:val="center"/>
          </w:tcPr>
          <w:p w:rsidR="00760EA6" w:rsidRDefault="00760EA6" w:rsidP="00A50E86">
            <w:pPr>
              <w:spacing w:after="0" w:line="240" w:lineRule="atLeast"/>
              <w:ind w:left="135"/>
              <w:rPr>
                <w:rFonts w:ascii="Times New Roman" w:hAnsi="Times New Roman"/>
                <w:color w:val="000000"/>
                <w:sz w:val="24"/>
                <w:szCs w:val="24"/>
                <w:lang w:val="ru-RU"/>
              </w:rPr>
            </w:pPr>
            <w:proofErr w:type="gramStart"/>
            <w:r w:rsidRPr="00A50E86">
              <w:rPr>
                <w:rFonts w:ascii="Times New Roman" w:hAnsi="Times New Roman"/>
                <w:color w:val="000000"/>
                <w:sz w:val="24"/>
                <w:szCs w:val="24"/>
                <w:lang w:val="ru-RU"/>
              </w:rPr>
              <w:t>Художественное мастерство А.А.Фета («Сияла ночь.</w:t>
            </w:r>
            <w:proofErr w:type="gramEnd"/>
            <w:r w:rsidRPr="00A50E86">
              <w:rPr>
                <w:rFonts w:ascii="Times New Roman" w:hAnsi="Times New Roman"/>
                <w:color w:val="000000"/>
                <w:sz w:val="24"/>
                <w:szCs w:val="24"/>
                <w:lang w:val="ru-RU"/>
              </w:rPr>
              <w:t xml:space="preserve"> Луной был полон сад. </w:t>
            </w:r>
            <w:proofErr w:type="gramStart"/>
            <w:r w:rsidRPr="00A50E86">
              <w:rPr>
                <w:rFonts w:ascii="Times New Roman" w:hAnsi="Times New Roman"/>
                <w:color w:val="000000"/>
                <w:sz w:val="24"/>
                <w:szCs w:val="24"/>
                <w:lang w:val="ru-RU"/>
              </w:rPr>
              <w:t>Лежали…», «Я пришел к тебе..»)</w:t>
            </w:r>
            <w:proofErr w:type="gramEnd"/>
          </w:p>
          <w:p w:rsidR="00B121DB" w:rsidRDefault="00B121DB" w:rsidP="00A50E86">
            <w:pPr>
              <w:spacing w:after="0" w:line="240" w:lineRule="atLeast"/>
              <w:ind w:left="135"/>
              <w:rPr>
                <w:rFonts w:ascii="Times New Roman" w:hAnsi="Times New Roman"/>
                <w:color w:val="000000"/>
                <w:sz w:val="24"/>
                <w:szCs w:val="24"/>
                <w:lang w:val="ru-RU"/>
              </w:rPr>
            </w:pPr>
          </w:p>
          <w:p w:rsidR="00B121DB" w:rsidRPr="00A50E86" w:rsidRDefault="00B121DB" w:rsidP="00B121DB">
            <w:pPr>
              <w:spacing w:after="0" w:line="240" w:lineRule="atLeast"/>
              <w:rPr>
                <w:sz w:val="24"/>
                <w:szCs w:val="24"/>
                <w:lang w:val="ru-RU"/>
              </w:rPr>
            </w:pP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lastRenderedPageBreak/>
              <w:t>38</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Анализ лирического произведения А.А.Фета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39</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Подготовка к контрольной работе по поэзии второй половины </w:t>
            </w:r>
            <w:r w:rsidRPr="00A50E86">
              <w:rPr>
                <w:rFonts w:ascii="Times New Roman" w:hAnsi="Times New Roman"/>
                <w:color w:val="000000"/>
                <w:sz w:val="24"/>
                <w:szCs w:val="24"/>
              </w:rPr>
              <w:t>XIX</w:t>
            </w:r>
            <w:r w:rsidRPr="00A50E86">
              <w:rPr>
                <w:rFonts w:ascii="Times New Roman" w:hAnsi="Times New Roman"/>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40</w:t>
            </w:r>
          </w:p>
        </w:tc>
        <w:tc>
          <w:tcPr>
            <w:tcW w:w="3600" w:type="dxa"/>
            <w:tcMar>
              <w:top w:w="50" w:type="dxa"/>
              <w:left w:w="100" w:type="dxa"/>
            </w:tcMar>
            <w:vAlign w:val="center"/>
          </w:tcPr>
          <w:p w:rsidR="00760EA6" w:rsidRPr="00863C88" w:rsidRDefault="00760EA6" w:rsidP="00A50E86">
            <w:pPr>
              <w:spacing w:after="0" w:line="240" w:lineRule="atLeast"/>
              <w:ind w:left="135"/>
              <w:rPr>
                <w:b/>
                <w:sz w:val="24"/>
                <w:szCs w:val="24"/>
                <w:lang w:val="ru-RU"/>
              </w:rPr>
            </w:pPr>
            <w:r w:rsidRPr="00863C88">
              <w:rPr>
                <w:rFonts w:ascii="Times New Roman" w:hAnsi="Times New Roman"/>
                <w:b/>
                <w:color w:val="000000"/>
                <w:sz w:val="24"/>
                <w:szCs w:val="24"/>
                <w:lang w:val="ru-RU"/>
              </w:rPr>
              <w:t xml:space="preserve">Контрольная работа по поэзии второй половины </w:t>
            </w:r>
            <w:r w:rsidRPr="00863C88">
              <w:rPr>
                <w:rFonts w:ascii="Times New Roman" w:hAnsi="Times New Roman"/>
                <w:b/>
                <w:color w:val="000000"/>
                <w:sz w:val="24"/>
                <w:szCs w:val="24"/>
              </w:rPr>
              <w:t>XIX</w:t>
            </w:r>
            <w:r w:rsidRPr="00863C88">
              <w:rPr>
                <w:rFonts w:ascii="Times New Roman" w:hAnsi="Times New Roman"/>
                <w:b/>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41</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Основные этапы жизни и творчества </w:t>
            </w:r>
            <w:proofErr w:type="spellStart"/>
            <w:r w:rsidRPr="00A50E86">
              <w:rPr>
                <w:rFonts w:ascii="Times New Roman" w:hAnsi="Times New Roman"/>
                <w:color w:val="000000"/>
                <w:sz w:val="24"/>
                <w:szCs w:val="24"/>
                <w:lang w:val="ru-RU"/>
              </w:rPr>
              <w:t>М.Е.Салтыкова-Щедрина</w:t>
            </w:r>
            <w:proofErr w:type="spellEnd"/>
            <w:r w:rsidRPr="00A50E86">
              <w:rPr>
                <w:rFonts w:ascii="Times New Roman" w:hAnsi="Times New Roman"/>
                <w:color w:val="000000"/>
                <w:sz w:val="24"/>
                <w:szCs w:val="24"/>
                <w:lang w:val="ru-RU"/>
              </w:rPr>
              <w:t>. Мастер сатиры</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42</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«История одного города» как сатирическое произведение. Глава «О </w:t>
            </w:r>
            <w:proofErr w:type="spellStart"/>
            <w:r w:rsidRPr="00A50E86">
              <w:rPr>
                <w:rFonts w:ascii="Times New Roman" w:hAnsi="Times New Roman"/>
                <w:color w:val="000000"/>
                <w:sz w:val="24"/>
                <w:szCs w:val="24"/>
                <w:lang w:val="ru-RU"/>
              </w:rPr>
              <w:t>корени</w:t>
            </w:r>
            <w:proofErr w:type="spellEnd"/>
            <w:r w:rsidRPr="00A50E86">
              <w:rPr>
                <w:rFonts w:ascii="Times New Roman" w:hAnsi="Times New Roman"/>
                <w:color w:val="000000"/>
                <w:sz w:val="24"/>
                <w:szCs w:val="24"/>
                <w:lang w:val="ru-RU"/>
              </w:rPr>
              <w:t xml:space="preserve"> происхождения </w:t>
            </w:r>
            <w:proofErr w:type="spellStart"/>
            <w:r w:rsidRPr="00A50E86">
              <w:rPr>
                <w:rFonts w:ascii="Times New Roman" w:hAnsi="Times New Roman"/>
                <w:color w:val="000000"/>
                <w:sz w:val="24"/>
                <w:szCs w:val="24"/>
                <w:lang w:val="ru-RU"/>
              </w:rPr>
              <w:t>глуповцев</w:t>
            </w:r>
            <w:proofErr w:type="spellEnd"/>
            <w:r w:rsidRPr="00A50E86">
              <w:rPr>
                <w:rFonts w:ascii="Times New Roman" w:hAnsi="Times New Roman"/>
                <w:color w:val="000000"/>
                <w:sz w:val="24"/>
                <w:szCs w:val="24"/>
                <w:lang w:val="ru-RU"/>
              </w:rPr>
              <w:t>»</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43</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Собирательные образы градоначальников и «</w:t>
            </w:r>
            <w:proofErr w:type="spellStart"/>
            <w:r w:rsidRPr="00A50E86">
              <w:rPr>
                <w:rFonts w:ascii="Times New Roman" w:hAnsi="Times New Roman"/>
                <w:color w:val="000000"/>
                <w:sz w:val="24"/>
                <w:szCs w:val="24"/>
                <w:lang w:val="ru-RU"/>
              </w:rPr>
              <w:t>глуповцев</w:t>
            </w:r>
            <w:proofErr w:type="spellEnd"/>
            <w:r w:rsidRPr="00A50E86">
              <w:rPr>
                <w:rFonts w:ascii="Times New Roman" w:hAnsi="Times New Roman"/>
                <w:color w:val="000000"/>
                <w:sz w:val="24"/>
                <w:szCs w:val="24"/>
                <w:lang w:val="ru-RU"/>
              </w:rPr>
              <w:t>»</w:t>
            </w:r>
            <w:proofErr w:type="gramStart"/>
            <w:r w:rsidRPr="00A50E86">
              <w:rPr>
                <w:rFonts w:ascii="Times New Roman" w:hAnsi="Times New Roman"/>
                <w:color w:val="000000"/>
                <w:sz w:val="24"/>
                <w:szCs w:val="24"/>
                <w:lang w:val="ru-RU"/>
              </w:rPr>
              <w:t>.«</w:t>
            </w:r>
            <w:proofErr w:type="gramEnd"/>
            <w:r w:rsidRPr="00A50E86">
              <w:rPr>
                <w:rFonts w:ascii="Times New Roman" w:hAnsi="Times New Roman"/>
                <w:color w:val="000000"/>
                <w:sz w:val="24"/>
                <w:szCs w:val="24"/>
                <w:lang w:val="ru-RU"/>
              </w:rPr>
              <w:t>Опись градоначальникам»</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44</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Подготовка к презентации проектов по литературе второй половины </w:t>
            </w:r>
            <w:r w:rsidRPr="00A50E86">
              <w:rPr>
                <w:rFonts w:ascii="Times New Roman" w:hAnsi="Times New Roman"/>
                <w:color w:val="000000"/>
                <w:sz w:val="24"/>
                <w:szCs w:val="24"/>
              </w:rPr>
              <w:t>XIX</w:t>
            </w:r>
            <w:r w:rsidRPr="00A50E86">
              <w:rPr>
                <w:rFonts w:ascii="Times New Roman" w:hAnsi="Times New Roman"/>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45</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Презентация проектов по литературе второй половины </w:t>
            </w:r>
            <w:r w:rsidRPr="00A50E86">
              <w:rPr>
                <w:rFonts w:ascii="Times New Roman" w:hAnsi="Times New Roman"/>
                <w:color w:val="000000"/>
                <w:sz w:val="24"/>
                <w:szCs w:val="24"/>
              </w:rPr>
              <w:t>XIX</w:t>
            </w:r>
            <w:r w:rsidRPr="00A50E86">
              <w:rPr>
                <w:rFonts w:ascii="Times New Roman" w:hAnsi="Times New Roman"/>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46</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Ф.М. Достоевского</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47</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История создания романа «Преступление и наказание». </w:t>
            </w:r>
            <w:proofErr w:type="spellStart"/>
            <w:r w:rsidRPr="00A50E86">
              <w:rPr>
                <w:rFonts w:ascii="Times New Roman" w:hAnsi="Times New Roman"/>
                <w:color w:val="000000"/>
                <w:sz w:val="24"/>
                <w:szCs w:val="24"/>
              </w:rPr>
              <w:t>Жанровые</w:t>
            </w:r>
            <w:proofErr w:type="spellEnd"/>
            <w:r w:rsidRPr="00A50E86">
              <w:rPr>
                <w:rFonts w:ascii="Times New Roman" w:hAnsi="Times New Roman"/>
                <w:color w:val="000000"/>
                <w:sz w:val="24"/>
                <w:szCs w:val="24"/>
              </w:rPr>
              <w:t xml:space="preserve"> и </w:t>
            </w:r>
            <w:proofErr w:type="spellStart"/>
            <w:r w:rsidRPr="00A50E86">
              <w:rPr>
                <w:rFonts w:ascii="Times New Roman" w:hAnsi="Times New Roman"/>
                <w:color w:val="000000"/>
                <w:sz w:val="24"/>
                <w:szCs w:val="24"/>
              </w:rPr>
              <w:t>композиционные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особенности</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66" w:type="dxa"/>
            <w:gridSpan w:val="5"/>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790" w:type="dxa"/>
            <w:gridSpan w:val="4"/>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48</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49</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Раскольников в системе образов. Раскольников и его «двойники»</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50</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proofErr w:type="gramStart"/>
            <w:r w:rsidRPr="00A50E86">
              <w:rPr>
                <w:rFonts w:ascii="Times New Roman" w:hAnsi="Times New Roman"/>
                <w:color w:val="000000"/>
                <w:sz w:val="24"/>
                <w:szCs w:val="24"/>
                <w:lang w:val="ru-RU"/>
              </w:rPr>
              <w:t>Униженные</w:t>
            </w:r>
            <w:proofErr w:type="gramEnd"/>
            <w:r w:rsidRPr="00A50E86">
              <w:rPr>
                <w:rFonts w:ascii="Times New Roman" w:hAnsi="Times New Roman"/>
                <w:color w:val="000000"/>
                <w:sz w:val="24"/>
                <w:szCs w:val="24"/>
                <w:lang w:val="ru-RU"/>
              </w:rPr>
              <w:t xml:space="preserve"> и оскорбленные в романе «Преступление и наказание». </w:t>
            </w:r>
            <w:proofErr w:type="spellStart"/>
            <w:r w:rsidRPr="00A50E86">
              <w:rPr>
                <w:rFonts w:ascii="Times New Roman" w:hAnsi="Times New Roman"/>
                <w:color w:val="000000"/>
                <w:sz w:val="24"/>
                <w:szCs w:val="24"/>
              </w:rPr>
              <w:t>Образ</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Петербурга</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51</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52</w:t>
            </w:r>
          </w:p>
        </w:tc>
        <w:tc>
          <w:tcPr>
            <w:tcW w:w="3600" w:type="dxa"/>
            <w:tcMar>
              <w:top w:w="50" w:type="dxa"/>
              <w:left w:w="100" w:type="dxa"/>
            </w:tcMar>
            <w:vAlign w:val="center"/>
          </w:tcPr>
          <w:p w:rsidR="00760EA6" w:rsidRDefault="00760EA6"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Библейские мотивы и образы в «Преступлении и наказании»</w:t>
            </w:r>
          </w:p>
          <w:p w:rsidR="00B121DB" w:rsidRPr="00A50E86" w:rsidRDefault="00B121DB" w:rsidP="00A50E86">
            <w:pPr>
              <w:spacing w:after="0" w:line="240" w:lineRule="atLeast"/>
              <w:ind w:left="135"/>
              <w:rPr>
                <w:sz w:val="24"/>
                <w:szCs w:val="24"/>
                <w:lang w:val="ru-RU"/>
              </w:rPr>
            </w:pP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lastRenderedPageBreak/>
              <w:t>53</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Смысл названия романа «Преступление и наказание». </w:t>
            </w:r>
            <w:proofErr w:type="spellStart"/>
            <w:r w:rsidRPr="00A50E86">
              <w:rPr>
                <w:rFonts w:ascii="Times New Roman" w:hAnsi="Times New Roman"/>
                <w:color w:val="000000"/>
                <w:sz w:val="24"/>
                <w:szCs w:val="24"/>
              </w:rPr>
              <w:t>Роль</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финала</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54</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55</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56</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57</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Л.Н.Толстого</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45" w:type="dxa"/>
            <w:gridSpan w:val="4"/>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11" w:type="dxa"/>
            <w:gridSpan w:val="5"/>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58</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История создания романа «Война и мир». </w:t>
            </w:r>
            <w:proofErr w:type="spellStart"/>
            <w:r w:rsidRPr="00A50E86">
              <w:rPr>
                <w:rFonts w:ascii="Times New Roman" w:hAnsi="Times New Roman"/>
                <w:color w:val="000000"/>
                <w:sz w:val="24"/>
                <w:szCs w:val="24"/>
              </w:rPr>
              <w:t>Жанровые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особенности</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произведения</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59</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Смысл названия. Историческая основа произведения «Война и мир»</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60</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Роман-эпопея «Война и мир». Нравственные устои и жизнь дворянства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61</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«Мысль семейная» в романе "Война и мир": </w:t>
            </w:r>
            <w:proofErr w:type="spellStart"/>
            <w:r w:rsidRPr="00A50E86">
              <w:rPr>
                <w:rFonts w:ascii="Times New Roman" w:hAnsi="Times New Roman"/>
                <w:color w:val="000000"/>
                <w:sz w:val="24"/>
                <w:szCs w:val="24"/>
                <w:lang w:val="ru-RU"/>
              </w:rPr>
              <w:t>Ростовы</w:t>
            </w:r>
            <w:proofErr w:type="spellEnd"/>
            <w:r w:rsidRPr="00A50E86">
              <w:rPr>
                <w:rFonts w:ascii="Times New Roman" w:hAnsi="Times New Roman"/>
                <w:color w:val="000000"/>
                <w:sz w:val="24"/>
                <w:szCs w:val="24"/>
                <w:lang w:val="ru-RU"/>
              </w:rPr>
              <w:t xml:space="preserve"> и Болконские</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62</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63</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Андрей Болконский: поиски смысла жизни</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64</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proofErr w:type="spellStart"/>
            <w:r w:rsidRPr="00A50E86">
              <w:rPr>
                <w:rFonts w:ascii="Times New Roman" w:hAnsi="Times New Roman"/>
                <w:color w:val="000000"/>
                <w:sz w:val="24"/>
                <w:szCs w:val="24"/>
              </w:rPr>
              <w:t>Духовные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искания</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Пьера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Безухова</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65</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Отечественная война 1812 года в романе "Война и мир"</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66</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Бородинское сражение как </w:t>
            </w:r>
            <w:proofErr w:type="spellStart"/>
            <w:r w:rsidRPr="00A50E86">
              <w:rPr>
                <w:rFonts w:ascii="Times New Roman" w:hAnsi="Times New Roman"/>
                <w:color w:val="000000"/>
                <w:sz w:val="24"/>
                <w:szCs w:val="24"/>
                <w:lang w:val="ru-RU"/>
              </w:rPr>
              <w:t>идейно-композициионный</w:t>
            </w:r>
            <w:proofErr w:type="spellEnd"/>
            <w:r w:rsidRPr="00A50E86">
              <w:rPr>
                <w:rFonts w:ascii="Times New Roman" w:hAnsi="Times New Roman"/>
                <w:color w:val="000000"/>
                <w:sz w:val="24"/>
                <w:szCs w:val="24"/>
                <w:lang w:val="ru-RU"/>
              </w:rPr>
              <w:t xml:space="preserve"> центр романа "Война и мир"</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67</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Образы Кутузова и Наполеона в романе "Война и мир"</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68</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«Мысль народная» в романе "Война и мир". </w:t>
            </w:r>
            <w:proofErr w:type="spellStart"/>
            <w:r w:rsidRPr="00A50E86">
              <w:rPr>
                <w:rFonts w:ascii="Times New Roman" w:hAnsi="Times New Roman"/>
                <w:color w:val="000000"/>
                <w:sz w:val="24"/>
                <w:szCs w:val="24"/>
              </w:rPr>
              <w:t>Образ</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Платона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Каратаева</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69</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70</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Психологизм прозы Толстого: </w:t>
            </w:r>
            <w:r w:rsidRPr="00A50E86">
              <w:rPr>
                <w:rFonts w:ascii="Times New Roman" w:hAnsi="Times New Roman"/>
                <w:color w:val="000000"/>
                <w:sz w:val="24"/>
                <w:szCs w:val="24"/>
                <w:lang w:val="ru-RU"/>
              </w:rPr>
              <w:lastRenderedPageBreak/>
              <w:t>«диалектика души»</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lastRenderedPageBreak/>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12" w:type="dxa"/>
            <w:gridSpan w:val="3"/>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44" w:type="dxa"/>
            <w:gridSpan w:val="6"/>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lastRenderedPageBreak/>
              <w:t>71</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Значение творчества Л.Н.Толстого в отечественной и мировой культуре</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72</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Подготовка к домашнему сочинению по роману Л.Н.Толстого</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73</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74</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Изображение этапов духовного пути личности в повести Н.С.Лескова  «Очарованный странник»</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75</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76</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Идейно-художественное своеобразие рассказа «</w:t>
            </w:r>
            <w:proofErr w:type="spellStart"/>
            <w:r w:rsidRPr="00A50E86">
              <w:rPr>
                <w:rFonts w:ascii="Times New Roman" w:hAnsi="Times New Roman"/>
                <w:color w:val="000000"/>
                <w:sz w:val="24"/>
                <w:szCs w:val="24"/>
                <w:lang w:val="ru-RU"/>
              </w:rPr>
              <w:t>Ионыч</w:t>
            </w:r>
            <w:proofErr w:type="spellEnd"/>
            <w:r w:rsidRPr="00A50E86">
              <w:rPr>
                <w:rFonts w:ascii="Times New Roman" w:hAnsi="Times New Roman"/>
                <w:color w:val="000000"/>
                <w:sz w:val="24"/>
                <w:szCs w:val="24"/>
                <w:lang w:val="ru-RU"/>
              </w:rPr>
              <w:t>»</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77</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Многообразие философско-психологической проблематики в рассказах А.П. Чехова «Студент», «Человек в футляре»</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78</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История создания, жанровые особенности комедии «Вишневый сад». </w:t>
            </w:r>
            <w:proofErr w:type="spellStart"/>
            <w:r w:rsidRPr="00A50E86">
              <w:rPr>
                <w:rFonts w:ascii="Times New Roman" w:hAnsi="Times New Roman"/>
                <w:color w:val="000000"/>
                <w:sz w:val="24"/>
                <w:szCs w:val="24"/>
              </w:rPr>
              <w:t>Смысл</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названия</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79</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Проблематика комедии "Вишневый сад". Особенности </w:t>
            </w:r>
            <w:proofErr w:type="spellStart"/>
            <w:r w:rsidRPr="00A50E86">
              <w:rPr>
                <w:rFonts w:ascii="Times New Roman" w:hAnsi="Times New Roman"/>
                <w:color w:val="000000"/>
                <w:sz w:val="24"/>
                <w:szCs w:val="24"/>
                <w:lang w:val="ru-RU"/>
              </w:rPr>
              <w:t>кофликта</w:t>
            </w:r>
            <w:proofErr w:type="spellEnd"/>
            <w:r w:rsidRPr="00A50E86">
              <w:rPr>
                <w:rFonts w:ascii="Times New Roman" w:hAnsi="Times New Roman"/>
                <w:color w:val="000000"/>
                <w:sz w:val="24"/>
                <w:szCs w:val="24"/>
                <w:lang w:val="ru-RU"/>
              </w:rPr>
              <w:t xml:space="preserve"> и системы образов. </w:t>
            </w:r>
            <w:proofErr w:type="spellStart"/>
            <w:r w:rsidRPr="00A50E86">
              <w:rPr>
                <w:rFonts w:ascii="Times New Roman" w:hAnsi="Times New Roman"/>
                <w:color w:val="000000"/>
                <w:sz w:val="24"/>
                <w:szCs w:val="24"/>
              </w:rPr>
              <w:t>Разрушение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дворянского</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гнезда</w:t>
            </w:r>
            <w:proofErr w:type="spellEnd"/>
            <w:r w:rsidRPr="00A50E86">
              <w:rPr>
                <w:rFonts w:ascii="Times New Roman" w:hAnsi="Times New Roman"/>
                <w:color w:val="000000"/>
                <w:sz w:val="24"/>
                <w:szCs w:val="24"/>
              </w:rPr>
              <w:t>»</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80</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Раневская и Гаев как герои уходящего в прошлое усадебного быта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81</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Настоящее и будущее в комедии "Вишневый сад": образы Лопахина, Пети и Ани</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82</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Художественное мастерство, новаторство Чехова-драматурга. </w:t>
            </w:r>
            <w:proofErr w:type="spellStart"/>
            <w:r w:rsidRPr="00A50E86">
              <w:rPr>
                <w:rFonts w:ascii="Times New Roman" w:hAnsi="Times New Roman"/>
                <w:color w:val="000000"/>
                <w:sz w:val="24"/>
                <w:szCs w:val="24"/>
              </w:rPr>
              <w:t>Значение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творческого</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наследия</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Чехова</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83</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84</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Внеклассное чтение «Любимые страницы литературы второй половины </w:t>
            </w:r>
            <w:r w:rsidRPr="00A50E86">
              <w:rPr>
                <w:rFonts w:ascii="Times New Roman" w:hAnsi="Times New Roman"/>
                <w:color w:val="000000"/>
                <w:sz w:val="24"/>
                <w:szCs w:val="24"/>
              </w:rPr>
              <w:t>XIX</w:t>
            </w:r>
            <w:r w:rsidRPr="00A50E86">
              <w:rPr>
                <w:rFonts w:ascii="Times New Roman" w:hAnsi="Times New Roman"/>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lastRenderedPageBreak/>
              <w:t>85</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Подготовка к контрольной работе по литературе второй половины </w:t>
            </w:r>
            <w:r w:rsidRPr="00A50E86">
              <w:rPr>
                <w:rFonts w:ascii="Times New Roman" w:hAnsi="Times New Roman"/>
                <w:color w:val="000000"/>
                <w:sz w:val="24"/>
                <w:szCs w:val="24"/>
              </w:rPr>
              <w:t>XIX</w:t>
            </w:r>
            <w:r w:rsidRPr="00A50E86">
              <w:rPr>
                <w:rFonts w:ascii="Times New Roman" w:hAnsi="Times New Roman"/>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86</w:t>
            </w:r>
          </w:p>
        </w:tc>
        <w:tc>
          <w:tcPr>
            <w:tcW w:w="3600" w:type="dxa"/>
            <w:tcMar>
              <w:top w:w="50" w:type="dxa"/>
              <w:left w:w="100" w:type="dxa"/>
            </w:tcMar>
            <w:vAlign w:val="center"/>
          </w:tcPr>
          <w:p w:rsidR="00760EA6" w:rsidRPr="00863C88" w:rsidRDefault="00760EA6" w:rsidP="00A50E86">
            <w:pPr>
              <w:spacing w:after="0" w:line="240" w:lineRule="atLeast"/>
              <w:ind w:left="135"/>
              <w:rPr>
                <w:b/>
                <w:sz w:val="24"/>
                <w:szCs w:val="24"/>
                <w:lang w:val="ru-RU"/>
              </w:rPr>
            </w:pPr>
            <w:r w:rsidRPr="00863C88">
              <w:rPr>
                <w:rFonts w:ascii="Times New Roman" w:hAnsi="Times New Roman"/>
                <w:b/>
                <w:color w:val="000000"/>
                <w:sz w:val="24"/>
                <w:szCs w:val="24"/>
                <w:lang w:val="ru-RU"/>
              </w:rPr>
              <w:t xml:space="preserve">Контрольная работа по литературе второй половины </w:t>
            </w:r>
            <w:r w:rsidRPr="00863C88">
              <w:rPr>
                <w:rFonts w:ascii="Times New Roman" w:hAnsi="Times New Roman"/>
                <w:b/>
                <w:color w:val="000000"/>
                <w:sz w:val="24"/>
                <w:szCs w:val="24"/>
              </w:rPr>
              <w:t>XIX</w:t>
            </w:r>
            <w:r w:rsidRPr="00863C88">
              <w:rPr>
                <w:rFonts w:ascii="Times New Roman" w:hAnsi="Times New Roman"/>
                <w:b/>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87</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Презентация проектов по литературе второй половины </w:t>
            </w:r>
            <w:r w:rsidRPr="00A50E86">
              <w:rPr>
                <w:rFonts w:ascii="Times New Roman" w:hAnsi="Times New Roman"/>
                <w:color w:val="000000"/>
                <w:sz w:val="24"/>
                <w:szCs w:val="24"/>
              </w:rPr>
              <w:t>XIX</w:t>
            </w:r>
            <w:r w:rsidRPr="00A50E86">
              <w:rPr>
                <w:rFonts w:ascii="Times New Roman" w:hAnsi="Times New Roman"/>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88</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Поэзия народов России. Страницы жизни  Г.Тукая  и особенности его лирики («Родная деревня», «Родной язык»)</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89</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 </w:t>
            </w:r>
            <w:proofErr w:type="gramStart"/>
            <w:r w:rsidRPr="00A50E86">
              <w:rPr>
                <w:rFonts w:ascii="Times New Roman" w:hAnsi="Times New Roman"/>
                <w:color w:val="000000"/>
                <w:sz w:val="24"/>
                <w:szCs w:val="24"/>
                <w:lang w:val="ru-RU"/>
              </w:rPr>
              <w:t>Анализ стихотворения  Г.Тукая</w:t>
            </w:r>
            <w:proofErr w:type="gramEnd"/>
            <w:r w:rsidRPr="00A50E86">
              <w:rPr>
                <w:rFonts w:ascii="Times New Roman" w:hAnsi="Times New Roman"/>
                <w:color w:val="000000"/>
                <w:sz w:val="24"/>
                <w:szCs w:val="24"/>
                <w:lang w:val="ru-RU"/>
              </w:rPr>
              <w:t xml:space="preserve">  «Книга»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90</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Жизнь и творчество писателя Ч.Диккенс, История создания, сюжет и композиция романа "Большие надежды»</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91</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rPr>
            </w:pPr>
            <w:r w:rsidRPr="00A50E86">
              <w:rPr>
                <w:rFonts w:ascii="Times New Roman" w:hAnsi="Times New Roman"/>
                <w:color w:val="000000"/>
                <w:sz w:val="24"/>
                <w:szCs w:val="24"/>
                <w:lang w:val="ru-RU"/>
              </w:rPr>
              <w:t xml:space="preserve">Ч.Диккенс. Роман "Большие надежды". </w:t>
            </w:r>
            <w:proofErr w:type="spellStart"/>
            <w:r w:rsidRPr="00A50E86">
              <w:rPr>
                <w:rFonts w:ascii="Times New Roman" w:hAnsi="Times New Roman"/>
                <w:color w:val="000000"/>
                <w:sz w:val="24"/>
                <w:szCs w:val="24"/>
              </w:rPr>
              <w:t>Тематика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проблематика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Система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образов</w:t>
            </w:r>
            <w:proofErr w:type="spellEnd"/>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lang w:val="ru-RU"/>
              </w:rPr>
            </w:pPr>
            <w:r w:rsidRPr="00A50E86">
              <w:rPr>
                <w:rFonts w:ascii="Times New Roman" w:hAnsi="Times New Roman"/>
                <w:color w:val="000000"/>
                <w:sz w:val="24"/>
                <w:szCs w:val="24"/>
              </w:rPr>
              <w:t>9</w:t>
            </w:r>
            <w:r w:rsidRPr="00A50E86">
              <w:rPr>
                <w:rFonts w:ascii="Times New Roman" w:hAnsi="Times New Roman"/>
                <w:color w:val="000000"/>
                <w:sz w:val="24"/>
                <w:szCs w:val="24"/>
                <w:lang w:val="ru-RU"/>
              </w:rPr>
              <w:t>2</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Письменный ответ на проблемный вопрос</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801" w:type="dxa"/>
            <w:gridSpan w:val="2"/>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55" w:type="dxa"/>
            <w:gridSpan w:val="7"/>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lang w:val="ru-RU"/>
              </w:rPr>
            </w:pPr>
            <w:r w:rsidRPr="00A50E86">
              <w:rPr>
                <w:rFonts w:ascii="Times New Roman" w:hAnsi="Times New Roman"/>
                <w:color w:val="000000"/>
                <w:sz w:val="24"/>
                <w:szCs w:val="24"/>
              </w:rPr>
              <w:t>9</w:t>
            </w:r>
            <w:r w:rsidRPr="00A50E86">
              <w:rPr>
                <w:rFonts w:ascii="Times New Roman" w:hAnsi="Times New Roman"/>
                <w:color w:val="000000"/>
                <w:sz w:val="24"/>
                <w:szCs w:val="24"/>
                <w:lang w:val="ru-RU"/>
              </w:rPr>
              <w:t>3</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Страницы жизни поэта А. Рембо,  особенности его лирики</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lang w:val="ru-RU"/>
              </w:rPr>
            </w:pPr>
            <w:r w:rsidRPr="00A50E86">
              <w:rPr>
                <w:rFonts w:ascii="Times New Roman" w:hAnsi="Times New Roman"/>
                <w:color w:val="000000"/>
                <w:sz w:val="24"/>
                <w:szCs w:val="24"/>
              </w:rPr>
              <w:t>9</w:t>
            </w:r>
            <w:r w:rsidRPr="00A50E86">
              <w:rPr>
                <w:rFonts w:ascii="Times New Roman" w:hAnsi="Times New Roman"/>
                <w:color w:val="000000"/>
                <w:sz w:val="24"/>
                <w:szCs w:val="24"/>
                <w:lang w:val="ru-RU"/>
              </w:rPr>
              <w:t>4</w:t>
            </w:r>
          </w:p>
        </w:tc>
        <w:tc>
          <w:tcPr>
            <w:tcW w:w="3600" w:type="dxa"/>
            <w:tcMar>
              <w:top w:w="50" w:type="dxa"/>
              <w:left w:w="100" w:type="dxa"/>
            </w:tcMar>
            <w:vAlign w:val="center"/>
          </w:tcPr>
          <w:p w:rsidR="00760EA6" w:rsidRPr="00A50E86" w:rsidRDefault="00760EA6" w:rsidP="00A50E86">
            <w:pPr>
              <w:spacing w:after="0" w:line="240" w:lineRule="atLeast"/>
              <w:jc w:val="both"/>
              <w:rPr>
                <w:sz w:val="24"/>
                <w:szCs w:val="24"/>
                <w:lang w:val="ru-RU"/>
              </w:rPr>
            </w:pPr>
            <w:r w:rsidRPr="00A50E86">
              <w:rPr>
                <w:rFonts w:ascii="Times New Roman" w:hAnsi="Times New Roman"/>
                <w:color w:val="000000"/>
                <w:sz w:val="24"/>
                <w:szCs w:val="24"/>
                <w:lang w:val="ru-RU"/>
              </w:rPr>
              <w:t xml:space="preserve"> Символические образы в и особенности поэтического языка в стихотворениях «Гласные», «Он спит»  </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lang w:val="ru-RU"/>
              </w:rPr>
            </w:pPr>
            <w:r w:rsidRPr="00A50E86">
              <w:rPr>
                <w:rFonts w:ascii="Times New Roman" w:hAnsi="Times New Roman"/>
                <w:color w:val="000000"/>
                <w:sz w:val="24"/>
                <w:szCs w:val="24"/>
              </w:rPr>
              <w:t>9</w:t>
            </w:r>
            <w:r w:rsidRPr="00A50E86">
              <w:rPr>
                <w:rFonts w:ascii="Times New Roman" w:hAnsi="Times New Roman"/>
                <w:color w:val="000000"/>
                <w:sz w:val="24"/>
                <w:szCs w:val="24"/>
                <w:lang w:val="ru-RU"/>
              </w:rPr>
              <w:t>5</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Жизнь и творчество драматурга Г. Ибсена. История создания, сюжет и конфликт пьесы «Кукольный дом».</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lang w:val="ru-RU"/>
              </w:rPr>
            </w:pPr>
            <w:r w:rsidRPr="00A50E86">
              <w:rPr>
                <w:rFonts w:ascii="Times New Roman" w:hAnsi="Times New Roman"/>
                <w:color w:val="000000"/>
                <w:sz w:val="24"/>
                <w:szCs w:val="24"/>
              </w:rPr>
              <w:t>9</w:t>
            </w:r>
            <w:r w:rsidRPr="00A50E86">
              <w:rPr>
                <w:rFonts w:ascii="Times New Roman" w:hAnsi="Times New Roman"/>
                <w:color w:val="000000"/>
                <w:sz w:val="24"/>
                <w:szCs w:val="24"/>
                <w:lang w:val="ru-RU"/>
              </w:rPr>
              <w:t>6</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Г. Ибсен «Кукольный дом». Проблематика пьесы. Система образов. Новаторство драматурга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lang w:val="ru-RU"/>
              </w:rPr>
            </w:pPr>
            <w:r w:rsidRPr="00A50E86">
              <w:rPr>
                <w:rFonts w:ascii="Times New Roman" w:hAnsi="Times New Roman"/>
                <w:color w:val="000000"/>
                <w:sz w:val="24"/>
                <w:szCs w:val="24"/>
              </w:rPr>
              <w:t>9</w:t>
            </w:r>
            <w:r w:rsidRPr="00A50E86">
              <w:rPr>
                <w:rFonts w:ascii="Times New Roman" w:hAnsi="Times New Roman"/>
                <w:color w:val="000000"/>
                <w:sz w:val="24"/>
                <w:szCs w:val="24"/>
                <w:lang w:val="ru-RU"/>
              </w:rPr>
              <w:t>7</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Повторение. Сквозные образы и мотивы в литературе второй половины </w:t>
            </w:r>
            <w:r w:rsidRPr="00A50E86">
              <w:rPr>
                <w:rFonts w:ascii="Times New Roman" w:hAnsi="Times New Roman"/>
                <w:color w:val="000000"/>
                <w:sz w:val="24"/>
                <w:szCs w:val="24"/>
              </w:rPr>
              <w:t>XIX</w:t>
            </w:r>
            <w:r w:rsidRPr="00A50E86">
              <w:rPr>
                <w:rFonts w:ascii="Times New Roman" w:hAnsi="Times New Roman"/>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lang w:val="ru-RU"/>
              </w:rPr>
            </w:pPr>
            <w:r w:rsidRPr="00A50E86">
              <w:rPr>
                <w:rFonts w:ascii="Times New Roman" w:hAnsi="Times New Roman"/>
                <w:color w:val="000000"/>
                <w:sz w:val="24"/>
                <w:szCs w:val="24"/>
              </w:rPr>
              <w:t>9</w:t>
            </w:r>
            <w:r w:rsidRPr="00A50E86">
              <w:rPr>
                <w:rFonts w:ascii="Times New Roman" w:hAnsi="Times New Roman"/>
                <w:color w:val="000000"/>
                <w:sz w:val="24"/>
                <w:szCs w:val="24"/>
                <w:lang w:val="ru-RU"/>
              </w:rPr>
              <w:t>8</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Обобщение пройденного материала по литературе второй половины </w:t>
            </w:r>
            <w:r w:rsidRPr="00A50E86">
              <w:rPr>
                <w:rFonts w:ascii="Times New Roman" w:hAnsi="Times New Roman"/>
                <w:color w:val="000000"/>
                <w:sz w:val="24"/>
                <w:szCs w:val="24"/>
              </w:rPr>
              <w:t>XIX</w:t>
            </w:r>
            <w:r w:rsidRPr="00A50E86">
              <w:rPr>
                <w:rFonts w:ascii="Times New Roman" w:hAnsi="Times New Roman"/>
                <w:color w:val="000000"/>
                <w:sz w:val="24"/>
                <w:szCs w:val="24"/>
                <w:lang w:val="ru-RU"/>
              </w:rPr>
              <w:t xml:space="preserve">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rFonts w:ascii="Times New Roman" w:hAnsi="Times New Roman"/>
                <w:color w:val="000000"/>
                <w:sz w:val="24"/>
                <w:szCs w:val="24"/>
                <w:lang w:val="ru-RU"/>
              </w:rPr>
            </w:pPr>
            <w:r w:rsidRPr="00A50E86">
              <w:rPr>
                <w:rFonts w:ascii="Times New Roman" w:hAnsi="Times New Roman"/>
                <w:color w:val="000000"/>
                <w:sz w:val="24"/>
                <w:szCs w:val="24"/>
                <w:lang w:val="ru-RU"/>
              </w:rPr>
              <w:t>99</w:t>
            </w:r>
          </w:p>
        </w:tc>
        <w:tc>
          <w:tcPr>
            <w:tcW w:w="3600" w:type="dxa"/>
            <w:tcMar>
              <w:top w:w="50" w:type="dxa"/>
              <w:left w:w="100" w:type="dxa"/>
            </w:tcMar>
            <w:vAlign w:val="center"/>
          </w:tcPr>
          <w:p w:rsidR="00760EA6" w:rsidRDefault="00760EA6" w:rsidP="00A50E86">
            <w:pPr>
              <w:spacing w:after="0" w:line="240" w:lineRule="atLeast"/>
              <w:ind w:left="135"/>
              <w:rPr>
                <w:rFonts w:ascii="Times New Roman" w:hAnsi="Times New Roman"/>
                <w:b/>
                <w:color w:val="000000"/>
                <w:sz w:val="24"/>
                <w:szCs w:val="24"/>
                <w:lang w:val="ru-RU"/>
              </w:rPr>
            </w:pPr>
            <w:r w:rsidRPr="00863C88">
              <w:rPr>
                <w:rFonts w:ascii="Times New Roman" w:hAnsi="Times New Roman"/>
                <w:b/>
                <w:color w:val="000000"/>
                <w:sz w:val="24"/>
                <w:szCs w:val="24"/>
                <w:lang w:val="ru-RU"/>
              </w:rPr>
              <w:t>Аттестационная работа (комплексная  работа)</w:t>
            </w:r>
          </w:p>
          <w:p w:rsidR="00B121DB" w:rsidRPr="00863C88" w:rsidRDefault="00B121DB" w:rsidP="00A50E86">
            <w:pPr>
              <w:spacing w:after="0" w:line="240" w:lineRule="atLeast"/>
              <w:ind w:left="135"/>
              <w:rPr>
                <w:rFonts w:ascii="Times New Roman" w:hAnsi="Times New Roman"/>
                <w:b/>
                <w:color w:val="000000"/>
                <w:sz w:val="24"/>
                <w:szCs w:val="24"/>
                <w:lang w:val="ru-RU"/>
              </w:rPr>
            </w:pPr>
          </w:p>
        </w:tc>
        <w:tc>
          <w:tcPr>
            <w:tcW w:w="972" w:type="dxa"/>
            <w:tcMar>
              <w:top w:w="50" w:type="dxa"/>
              <w:left w:w="100" w:type="dxa"/>
            </w:tcMar>
            <w:vAlign w:val="center"/>
          </w:tcPr>
          <w:p w:rsidR="00760EA6" w:rsidRPr="00A50E86" w:rsidRDefault="00760EA6" w:rsidP="00A50E86">
            <w:pPr>
              <w:spacing w:after="0" w:line="240" w:lineRule="atLeast"/>
              <w:ind w:left="135"/>
              <w:jc w:val="center"/>
              <w:rPr>
                <w:rFonts w:ascii="Times New Roman" w:hAnsi="Times New Roman"/>
                <w:color w:val="000000"/>
                <w:sz w:val="24"/>
                <w:szCs w:val="24"/>
                <w:lang w:val="ru-RU"/>
              </w:rPr>
            </w:pPr>
            <w:r w:rsidRPr="00A50E86">
              <w:rPr>
                <w:rFonts w:ascii="Times New Roman" w:hAnsi="Times New Roman"/>
                <w:color w:val="000000"/>
                <w:sz w:val="24"/>
                <w:szCs w:val="24"/>
                <w:lang w:val="ru-RU"/>
              </w:rPr>
              <w:t>1</w:t>
            </w:r>
          </w:p>
        </w:tc>
        <w:tc>
          <w:tcPr>
            <w:tcW w:w="1841" w:type="dxa"/>
            <w:tcMar>
              <w:top w:w="50" w:type="dxa"/>
              <w:left w:w="100" w:type="dxa"/>
            </w:tcMar>
            <w:vAlign w:val="center"/>
          </w:tcPr>
          <w:p w:rsidR="00760EA6" w:rsidRPr="00863C88" w:rsidRDefault="00863C88" w:rsidP="00A50E86">
            <w:pPr>
              <w:spacing w:after="0" w:line="240" w:lineRule="atLeast"/>
              <w:ind w:left="135"/>
              <w:jc w:val="center"/>
              <w:rPr>
                <w:sz w:val="24"/>
                <w:szCs w:val="24"/>
                <w:lang w:val="ru-RU"/>
              </w:rPr>
            </w:pPr>
            <w:r w:rsidRPr="00A50E86">
              <w:rPr>
                <w:rFonts w:ascii="Times New Roman" w:hAnsi="Times New Roman"/>
                <w:color w:val="000000"/>
                <w:sz w:val="24"/>
                <w:szCs w:val="24"/>
                <w:lang w:val="ru-RU"/>
              </w:rPr>
              <w:t>1</w:t>
            </w: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lastRenderedPageBreak/>
              <w:t>100</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Внеклассное чтение «В мире современной литературы»</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101</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Подготовка к презентации проекта по зарубежной литературе начала Х</w:t>
            </w:r>
            <w:proofErr w:type="gramStart"/>
            <w:r w:rsidRPr="00A50E86">
              <w:rPr>
                <w:rFonts w:ascii="Times New Roman" w:hAnsi="Times New Roman"/>
                <w:color w:val="000000"/>
                <w:sz w:val="24"/>
                <w:szCs w:val="24"/>
              </w:rPr>
              <w:t>I</w:t>
            </w:r>
            <w:proofErr w:type="gramEnd"/>
            <w:r w:rsidRPr="00A50E86">
              <w:rPr>
                <w:rFonts w:ascii="Times New Roman" w:hAnsi="Times New Roman"/>
                <w:color w:val="000000"/>
                <w:sz w:val="24"/>
                <w:szCs w:val="24"/>
                <w:lang w:val="ru-RU"/>
              </w:rPr>
              <w:t>Х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760EA6" w:rsidRPr="00A50E86" w:rsidTr="00A50E86">
        <w:trPr>
          <w:trHeight w:val="144"/>
          <w:tblCellSpacing w:w="20" w:type="nil"/>
        </w:trPr>
        <w:tc>
          <w:tcPr>
            <w:tcW w:w="753" w:type="dxa"/>
            <w:tcMar>
              <w:top w:w="50" w:type="dxa"/>
              <w:left w:w="100" w:type="dxa"/>
            </w:tcMar>
            <w:vAlign w:val="center"/>
          </w:tcPr>
          <w:p w:rsidR="00760EA6" w:rsidRPr="00A50E86" w:rsidRDefault="00760EA6" w:rsidP="00A50E86">
            <w:pPr>
              <w:spacing w:after="0" w:line="240" w:lineRule="atLeast"/>
              <w:rPr>
                <w:sz w:val="24"/>
                <w:szCs w:val="24"/>
              </w:rPr>
            </w:pPr>
            <w:r w:rsidRPr="00A50E86">
              <w:rPr>
                <w:rFonts w:ascii="Times New Roman" w:hAnsi="Times New Roman"/>
                <w:color w:val="000000"/>
                <w:sz w:val="24"/>
                <w:szCs w:val="24"/>
              </w:rPr>
              <w:t>102</w:t>
            </w:r>
          </w:p>
        </w:tc>
        <w:tc>
          <w:tcPr>
            <w:tcW w:w="3600" w:type="dxa"/>
            <w:tcMar>
              <w:top w:w="50" w:type="dxa"/>
              <w:left w:w="100" w:type="dxa"/>
            </w:tcMar>
            <w:vAlign w:val="center"/>
          </w:tcPr>
          <w:p w:rsidR="00760EA6" w:rsidRPr="00A50E86" w:rsidRDefault="00760EA6" w:rsidP="00A50E86">
            <w:pPr>
              <w:spacing w:after="0" w:line="240" w:lineRule="atLeast"/>
              <w:ind w:left="135"/>
              <w:rPr>
                <w:sz w:val="24"/>
                <w:szCs w:val="24"/>
                <w:lang w:val="ru-RU"/>
              </w:rPr>
            </w:pPr>
            <w:r w:rsidRPr="00A50E86">
              <w:rPr>
                <w:rFonts w:ascii="Times New Roman" w:hAnsi="Times New Roman"/>
                <w:color w:val="000000"/>
                <w:sz w:val="24"/>
                <w:szCs w:val="24"/>
                <w:lang w:val="ru-RU"/>
              </w:rPr>
              <w:t>Презентация проекта по зарубежной литературе Х</w:t>
            </w:r>
            <w:proofErr w:type="gramStart"/>
            <w:r w:rsidRPr="00A50E86">
              <w:rPr>
                <w:rFonts w:ascii="Times New Roman" w:hAnsi="Times New Roman"/>
                <w:color w:val="000000"/>
                <w:sz w:val="24"/>
                <w:szCs w:val="24"/>
              </w:rPr>
              <w:t>I</w:t>
            </w:r>
            <w:proofErr w:type="gramEnd"/>
            <w:r w:rsidRPr="00A50E86">
              <w:rPr>
                <w:rFonts w:ascii="Times New Roman" w:hAnsi="Times New Roman"/>
                <w:color w:val="000000"/>
                <w:sz w:val="24"/>
                <w:szCs w:val="24"/>
                <w:lang w:val="ru-RU"/>
              </w:rPr>
              <w:t>Х века</w:t>
            </w:r>
          </w:p>
        </w:tc>
        <w:tc>
          <w:tcPr>
            <w:tcW w:w="972" w:type="dxa"/>
            <w:tcMar>
              <w:top w:w="50" w:type="dxa"/>
              <w:left w:w="100" w:type="dxa"/>
            </w:tcMar>
            <w:vAlign w:val="center"/>
          </w:tcPr>
          <w:p w:rsidR="00760EA6" w:rsidRPr="00A50E86" w:rsidRDefault="00760EA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1910" w:type="dxa"/>
            <w:tcMar>
              <w:top w:w="50" w:type="dxa"/>
              <w:left w:w="100" w:type="dxa"/>
            </w:tcMar>
            <w:vAlign w:val="center"/>
          </w:tcPr>
          <w:p w:rsidR="00760EA6" w:rsidRPr="00A50E86" w:rsidRDefault="00760EA6" w:rsidP="00A50E86">
            <w:pPr>
              <w:spacing w:after="0" w:line="240" w:lineRule="atLeast"/>
              <w:ind w:left="135"/>
              <w:jc w:val="center"/>
              <w:rPr>
                <w:sz w:val="24"/>
                <w:szCs w:val="24"/>
              </w:rPr>
            </w:pPr>
          </w:p>
        </w:tc>
        <w:tc>
          <w:tcPr>
            <w:tcW w:w="768" w:type="dxa"/>
            <w:tcBorders>
              <w:right w:val="single" w:sz="4" w:space="0" w:color="auto"/>
            </w:tcBorders>
            <w:tcMar>
              <w:top w:w="50" w:type="dxa"/>
              <w:left w:w="100" w:type="dxa"/>
            </w:tcMar>
            <w:vAlign w:val="center"/>
          </w:tcPr>
          <w:p w:rsidR="00760EA6" w:rsidRPr="00A50E86" w:rsidRDefault="00760EA6" w:rsidP="00A50E86">
            <w:pPr>
              <w:spacing w:after="0" w:line="240" w:lineRule="atLeast"/>
              <w:ind w:left="135"/>
              <w:rPr>
                <w:sz w:val="24"/>
                <w:szCs w:val="24"/>
              </w:rPr>
            </w:pPr>
          </w:p>
        </w:tc>
        <w:tc>
          <w:tcPr>
            <w:tcW w:w="888" w:type="dxa"/>
            <w:gridSpan w:val="8"/>
            <w:tcBorders>
              <w:left w:val="single" w:sz="4" w:space="0" w:color="auto"/>
            </w:tcBorders>
            <w:vAlign w:val="center"/>
          </w:tcPr>
          <w:p w:rsidR="00760EA6" w:rsidRPr="00A50E86" w:rsidRDefault="00760EA6" w:rsidP="00A50E86">
            <w:pPr>
              <w:spacing w:after="0" w:line="240" w:lineRule="atLeast"/>
              <w:ind w:left="135"/>
              <w:rPr>
                <w:sz w:val="24"/>
                <w:szCs w:val="24"/>
              </w:rPr>
            </w:pPr>
          </w:p>
        </w:tc>
      </w:tr>
      <w:tr w:rsidR="002A52D9" w:rsidRPr="00A50E86" w:rsidTr="00A50E86">
        <w:trPr>
          <w:gridAfter w:val="9"/>
          <w:wAfter w:w="1656" w:type="dxa"/>
          <w:trHeight w:val="144"/>
          <w:tblCellSpacing w:w="20" w:type="nil"/>
        </w:trPr>
        <w:tc>
          <w:tcPr>
            <w:tcW w:w="4353" w:type="dxa"/>
            <w:gridSpan w:val="2"/>
            <w:tcMar>
              <w:top w:w="50" w:type="dxa"/>
              <w:left w:w="100" w:type="dxa"/>
            </w:tcMar>
            <w:vAlign w:val="center"/>
          </w:tcPr>
          <w:p w:rsidR="002A52D9" w:rsidRPr="00A50E86" w:rsidRDefault="002A52D9" w:rsidP="00A50E86">
            <w:pPr>
              <w:spacing w:after="0" w:line="240" w:lineRule="atLeast"/>
              <w:ind w:left="135"/>
              <w:rPr>
                <w:sz w:val="24"/>
                <w:szCs w:val="24"/>
                <w:lang w:val="ru-RU"/>
              </w:rPr>
            </w:pPr>
            <w:r w:rsidRPr="00A50E86">
              <w:rPr>
                <w:rFonts w:ascii="Times New Roman" w:hAnsi="Times New Roman"/>
                <w:color w:val="000000"/>
                <w:sz w:val="24"/>
                <w:szCs w:val="24"/>
                <w:lang w:val="ru-RU"/>
              </w:rPr>
              <w:t>ОБЩЕЕ КОЛИЧЕСТВО ЧАСОВ ПО ПРОГРАММЕ</w:t>
            </w:r>
          </w:p>
        </w:tc>
        <w:tc>
          <w:tcPr>
            <w:tcW w:w="972"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102 </w:t>
            </w:r>
          </w:p>
        </w:tc>
        <w:tc>
          <w:tcPr>
            <w:tcW w:w="1841" w:type="dxa"/>
            <w:tcMar>
              <w:top w:w="50" w:type="dxa"/>
              <w:left w:w="100" w:type="dxa"/>
            </w:tcMar>
            <w:vAlign w:val="center"/>
          </w:tcPr>
          <w:p w:rsidR="002A52D9" w:rsidRPr="00A50E86" w:rsidRDefault="00863C88" w:rsidP="00A50E86">
            <w:pPr>
              <w:spacing w:after="0" w:line="240" w:lineRule="atLeast"/>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3</w:t>
            </w:r>
            <w:r w:rsidR="002A52D9" w:rsidRPr="00A50E86">
              <w:rPr>
                <w:rFonts w:ascii="Times New Roman" w:hAnsi="Times New Roman"/>
                <w:color w:val="000000"/>
                <w:sz w:val="24"/>
                <w:szCs w:val="24"/>
              </w:rPr>
              <w:t xml:space="preserve"> </w:t>
            </w:r>
          </w:p>
        </w:tc>
        <w:tc>
          <w:tcPr>
            <w:tcW w:w="1910" w:type="dxa"/>
            <w:tcMar>
              <w:top w:w="50" w:type="dxa"/>
              <w:left w:w="100" w:type="dxa"/>
            </w:tcMar>
            <w:vAlign w:val="center"/>
          </w:tcPr>
          <w:p w:rsidR="002A52D9" w:rsidRPr="00A50E86" w:rsidRDefault="002A52D9" w:rsidP="00A50E86">
            <w:pPr>
              <w:spacing w:after="0" w:line="240" w:lineRule="atLeast"/>
              <w:ind w:left="135"/>
              <w:jc w:val="center"/>
              <w:rPr>
                <w:sz w:val="24"/>
                <w:szCs w:val="24"/>
              </w:rPr>
            </w:pPr>
            <w:r w:rsidRPr="00A50E86">
              <w:rPr>
                <w:rFonts w:ascii="Times New Roman" w:hAnsi="Times New Roman"/>
                <w:color w:val="000000"/>
                <w:sz w:val="24"/>
                <w:szCs w:val="24"/>
              </w:rPr>
              <w:t xml:space="preserve"> 0 </w:t>
            </w:r>
          </w:p>
        </w:tc>
      </w:tr>
    </w:tbl>
    <w:p w:rsidR="002A52D9" w:rsidRPr="00A50E86" w:rsidRDefault="002A52D9" w:rsidP="00A50E86">
      <w:pPr>
        <w:spacing w:after="0" w:line="240" w:lineRule="atLeast"/>
        <w:rPr>
          <w:sz w:val="24"/>
          <w:szCs w:val="24"/>
        </w:rPr>
      </w:pPr>
    </w:p>
    <w:p w:rsidR="00C164B4" w:rsidRPr="00A50E86" w:rsidRDefault="00C164B4" w:rsidP="00A50E86">
      <w:pPr>
        <w:spacing w:after="0" w:line="240" w:lineRule="atLeast"/>
        <w:rPr>
          <w:sz w:val="24"/>
          <w:szCs w:val="24"/>
        </w:rPr>
        <w:sectPr w:rsidR="00C164B4" w:rsidRPr="00A50E86" w:rsidSect="00B121DB">
          <w:pgSz w:w="11906" w:h="16383"/>
          <w:pgMar w:top="850" w:right="1134" w:bottom="709" w:left="1134" w:header="720" w:footer="720" w:gutter="0"/>
          <w:cols w:space="720"/>
          <w:docGrid w:linePitch="299"/>
        </w:sectPr>
      </w:pPr>
    </w:p>
    <w:p w:rsidR="00C164B4" w:rsidRPr="00A50E86" w:rsidRDefault="00B92A1A" w:rsidP="00A50E86">
      <w:pPr>
        <w:spacing w:after="0" w:line="240" w:lineRule="atLeast"/>
        <w:ind w:left="120"/>
        <w:rPr>
          <w:sz w:val="24"/>
          <w:szCs w:val="24"/>
        </w:rPr>
      </w:pPr>
      <w:r w:rsidRPr="00A50E86">
        <w:rPr>
          <w:rFonts w:ascii="Times New Roman" w:hAnsi="Times New Roman"/>
          <w:b/>
          <w:color w:val="000000"/>
          <w:sz w:val="24"/>
          <w:szCs w:val="24"/>
        </w:rPr>
        <w:lastRenderedPageBreak/>
        <w:t xml:space="preserve"> 11 КЛАСС </w:t>
      </w:r>
    </w:p>
    <w:tbl>
      <w:tblPr>
        <w:tblW w:w="10689"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3728"/>
        <w:gridCol w:w="946"/>
        <w:gridCol w:w="1841"/>
        <w:gridCol w:w="1910"/>
        <w:gridCol w:w="701"/>
        <w:gridCol w:w="701"/>
        <w:gridCol w:w="6"/>
      </w:tblGrid>
      <w:tr w:rsidR="00A50E86" w:rsidRPr="00A50E86" w:rsidTr="00A50E86">
        <w:trPr>
          <w:gridAfter w:val="1"/>
          <w:wAfter w:w="8" w:type="dxa"/>
          <w:trHeight w:val="144"/>
          <w:tblCellSpacing w:w="20" w:type="nil"/>
        </w:trPr>
        <w:tc>
          <w:tcPr>
            <w:tcW w:w="853" w:type="dxa"/>
            <w:vMerge w:val="restart"/>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b/>
                <w:color w:val="000000"/>
                <w:sz w:val="24"/>
                <w:szCs w:val="24"/>
              </w:rPr>
              <w:t xml:space="preserve">№ п/п </w:t>
            </w:r>
          </w:p>
          <w:p w:rsidR="00C60404" w:rsidRPr="00A50E86" w:rsidRDefault="00C60404" w:rsidP="00A50E86">
            <w:pPr>
              <w:spacing w:after="0" w:line="240" w:lineRule="atLeast"/>
              <w:ind w:left="135"/>
              <w:rPr>
                <w:sz w:val="24"/>
                <w:szCs w:val="24"/>
              </w:rPr>
            </w:pPr>
          </w:p>
        </w:tc>
        <w:tc>
          <w:tcPr>
            <w:tcW w:w="3716" w:type="dxa"/>
            <w:vMerge w:val="restart"/>
            <w:tcMar>
              <w:top w:w="50" w:type="dxa"/>
              <w:left w:w="100" w:type="dxa"/>
            </w:tcMar>
            <w:vAlign w:val="center"/>
          </w:tcPr>
          <w:p w:rsidR="00C60404" w:rsidRPr="00A50E86" w:rsidRDefault="00C60404" w:rsidP="00A50E86">
            <w:pPr>
              <w:spacing w:after="0" w:line="240" w:lineRule="atLeast"/>
              <w:ind w:left="135"/>
              <w:rPr>
                <w:sz w:val="24"/>
                <w:szCs w:val="24"/>
              </w:rPr>
            </w:pPr>
            <w:proofErr w:type="spellStart"/>
            <w:r w:rsidRPr="00A50E86">
              <w:rPr>
                <w:rFonts w:ascii="Times New Roman" w:hAnsi="Times New Roman"/>
                <w:b/>
                <w:color w:val="000000"/>
                <w:sz w:val="24"/>
                <w:szCs w:val="24"/>
              </w:rPr>
              <w:t>Тема</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урока</w:t>
            </w:r>
            <w:proofErr w:type="spellEnd"/>
            <w:r w:rsidRPr="00A50E86">
              <w:rPr>
                <w:rFonts w:ascii="Times New Roman" w:hAnsi="Times New Roman"/>
                <w:b/>
                <w:color w:val="000000"/>
                <w:sz w:val="24"/>
                <w:szCs w:val="24"/>
              </w:rPr>
              <w:t xml:space="preserve"> </w:t>
            </w:r>
          </w:p>
          <w:p w:rsidR="00C60404" w:rsidRPr="00A50E86" w:rsidRDefault="00C60404" w:rsidP="00A50E86">
            <w:pPr>
              <w:spacing w:after="0" w:line="240" w:lineRule="atLeast"/>
              <w:ind w:left="135"/>
              <w:rPr>
                <w:sz w:val="24"/>
                <w:szCs w:val="24"/>
              </w:rPr>
            </w:pPr>
          </w:p>
        </w:tc>
        <w:tc>
          <w:tcPr>
            <w:tcW w:w="0" w:type="auto"/>
            <w:gridSpan w:val="3"/>
            <w:tcMar>
              <w:top w:w="50" w:type="dxa"/>
              <w:left w:w="100" w:type="dxa"/>
            </w:tcMar>
            <w:vAlign w:val="center"/>
          </w:tcPr>
          <w:p w:rsidR="00C60404" w:rsidRPr="00A50E86" w:rsidRDefault="00C60404" w:rsidP="00A50E86">
            <w:pPr>
              <w:spacing w:after="0" w:line="240" w:lineRule="atLeast"/>
              <w:rPr>
                <w:sz w:val="24"/>
                <w:szCs w:val="24"/>
              </w:rPr>
            </w:pPr>
            <w:proofErr w:type="spellStart"/>
            <w:r w:rsidRPr="00A50E86">
              <w:rPr>
                <w:rFonts w:ascii="Times New Roman" w:hAnsi="Times New Roman"/>
                <w:b/>
                <w:color w:val="000000"/>
                <w:sz w:val="24"/>
                <w:szCs w:val="24"/>
              </w:rPr>
              <w:t>Количество</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часов</w:t>
            </w:r>
            <w:proofErr w:type="spellEnd"/>
          </w:p>
        </w:tc>
        <w:tc>
          <w:tcPr>
            <w:tcW w:w="1415" w:type="dxa"/>
            <w:gridSpan w:val="2"/>
            <w:vMerge w:val="restart"/>
            <w:tcMar>
              <w:top w:w="50" w:type="dxa"/>
              <w:left w:w="100" w:type="dxa"/>
            </w:tcMar>
            <w:vAlign w:val="center"/>
          </w:tcPr>
          <w:p w:rsidR="00C60404" w:rsidRPr="00A50E86" w:rsidRDefault="00C60404" w:rsidP="00A50E86">
            <w:pPr>
              <w:spacing w:after="0" w:line="240" w:lineRule="atLeast"/>
              <w:ind w:left="135"/>
              <w:rPr>
                <w:sz w:val="24"/>
                <w:szCs w:val="24"/>
              </w:rPr>
            </w:pPr>
            <w:proofErr w:type="spellStart"/>
            <w:r w:rsidRPr="00A50E86">
              <w:rPr>
                <w:rFonts w:ascii="Times New Roman" w:hAnsi="Times New Roman"/>
                <w:b/>
                <w:color w:val="000000"/>
                <w:sz w:val="24"/>
                <w:szCs w:val="24"/>
              </w:rPr>
              <w:t>Дата</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изучения</w:t>
            </w:r>
            <w:proofErr w:type="spellEnd"/>
            <w:r w:rsidRPr="00A50E86">
              <w:rPr>
                <w:rFonts w:ascii="Times New Roman" w:hAnsi="Times New Roman"/>
                <w:b/>
                <w:color w:val="000000"/>
                <w:sz w:val="24"/>
                <w:szCs w:val="24"/>
              </w:rPr>
              <w:t xml:space="preserve"> </w:t>
            </w:r>
          </w:p>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534"/>
          <w:tblCellSpacing w:w="20" w:type="nil"/>
        </w:trPr>
        <w:tc>
          <w:tcPr>
            <w:tcW w:w="0" w:type="auto"/>
            <w:vMerge/>
            <w:tcMar>
              <w:top w:w="50" w:type="dxa"/>
              <w:left w:w="100" w:type="dxa"/>
            </w:tcMar>
          </w:tcPr>
          <w:p w:rsidR="00C60404" w:rsidRPr="00A50E86" w:rsidRDefault="00C60404" w:rsidP="00A50E86">
            <w:pPr>
              <w:spacing w:after="0" w:line="240" w:lineRule="atLeast"/>
              <w:rPr>
                <w:sz w:val="24"/>
                <w:szCs w:val="24"/>
              </w:rPr>
            </w:pPr>
          </w:p>
        </w:tc>
        <w:tc>
          <w:tcPr>
            <w:tcW w:w="0" w:type="auto"/>
            <w:vMerge/>
            <w:tcMar>
              <w:top w:w="50" w:type="dxa"/>
              <w:left w:w="100" w:type="dxa"/>
            </w:tcMar>
          </w:tcPr>
          <w:p w:rsidR="00C60404" w:rsidRPr="00A50E86" w:rsidRDefault="00C60404" w:rsidP="00A50E86">
            <w:pPr>
              <w:spacing w:after="0" w:line="240" w:lineRule="atLeast"/>
              <w:rPr>
                <w:sz w:val="24"/>
                <w:szCs w:val="24"/>
              </w:rPr>
            </w:pPr>
          </w:p>
        </w:tc>
        <w:tc>
          <w:tcPr>
            <w:tcW w:w="946" w:type="dxa"/>
            <w:vMerge w:val="restart"/>
            <w:tcMar>
              <w:top w:w="50" w:type="dxa"/>
              <w:left w:w="100" w:type="dxa"/>
            </w:tcMar>
            <w:vAlign w:val="center"/>
          </w:tcPr>
          <w:p w:rsidR="00C60404" w:rsidRPr="00A50E86" w:rsidRDefault="00C60404" w:rsidP="00A50E86">
            <w:pPr>
              <w:spacing w:after="0" w:line="240" w:lineRule="atLeast"/>
              <w:ind w:left="135"/>
              <w:rPr>
                <w:sz w:val="24"/>
                <w:szCs w:val="24"/>
              </w:rPr>
            </w:pPr>
            <w:proofErr w:type="spellStart"/>
            <w:r w:rsidRPr="00A50E86">
              <w:rPr>
                <w:rFonts w:ascii="Times New Roman" w:hAnsi="Times New Roman"/>
                <w:b/>
                <w:color w:val="000000"/>
                <w:sz w:val="24"/>
                <w:szCs w:val="24"/>
              </w:rPr>
              <w:t>Всего</w:t>
            </w:r>
            <w:proofErr w:type="spellEnd"/>
            <w:r w:rsidRPr="00A50E86">
              <w:rPr>
                <w:rFonts w:ascii="Times New Roman" w:hAnsi="Times New Roman"/>
                <w:b/>
                <w:color w:val="000000"/>
                <w:sz w:val="24"/>
                <w:szCs w:val="24"/>
              </w:rPr>
              <w:t xml:space="preserve"> </w:t>
            </w:r>
          </w:p>
          <w:p w:rsidR="00C60404" w:rsidRPr="00A50E86" w:rsidRDefault="00C60404" w:rsidP="00A50E86">
            <w:pPr>
              <w:spacing w:after="0" w:line="240" w:lineRule="atLeast"/>
              <w:ind w:left="135"/>
              <w:rPr>
                <w:sz w:val="24"/>
                <w:szCs w:val="24"/>
              </w:rPr>
            </w:pPr>
          </w:p>
        </w:tc>
        <w:tc>
          <w:tcPr>
            <w:tcW w:w="1841" w:type="dxa"/>
            <w:vMerge w:val="restart"/>
            <w:tcMar>
              <w:top w:w="50" w:type="dxa"/>
              <w:left w:w="100" w:type="dxa"/>
            </w:tcMar>
            <w:vAlign w:val="center"/>
          </w:tcPr>
          <w:p w:rsidR="00C60404" w:rsidRPr="00A50E86" w:rsidRDefault="00C60404" w:rsidP="00A50E86">
            <w:pPr>
              <w:spacing w:after="0" w:line="240" w:lineRule="atLeast"/>
              <w:ind w:left="135"/>
              <w:rPr>
                <w:sz w:val="24"/>
                <w:szCs w:val="24"/>
              </w:rPr>
            </w:pPr>
            <w:proofErr w:type="spellStart"/>
            <w:r w:rsidRPr="00A50E86">
              <w:rPr>
                <w:rFonts w:ascii="Times New Roman" w:hAnsi="Times New Roman"/>
                <w:b/>
                <w:color w:val="000000"/>
                <w:sz w:val="24"/>
                <w:szCs w:val="24"/>
              </w:rPr>
              <w:t>Контрольные</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работы</w:t>
            </w:r>
            <w:proofErr w:type="spellEnd"/>
            <w:r w:rsidRPr="00A50E86">
              <w:rPr>
                <w:rFonts w:ascii="Times New Roman" w:hAnsi="Times New Roman"/>
                <w:b/>
                <w:color w:val="000000"/>
                <w:sz w:val="24"/>
                <w:szCs w:val="24"/>
              </w:rPr>
              <w:t xml:space="preserve"> </w:t>
            </w:r>
          </w:p>
          <w:p w:rsidR="00C60404" w:rsidRPr="00A50E86" w:rsidRDefault="00C60404" w:rsidP="00A50E86">
            <w:pPr>
              <w:spacing w:after="0" w:line="240" w:lineRule="atLeast"/>
              <w:ind w:left="135"/>
              <w:rPr>
                <w:sz w:val="24"/>
                <w:szCs w:val="24"/>
              </w:rPr>
            </w:pPr>
          </w:p>
        </w:tc>
        <w:tc>
          <w:tcPr>
            <w:tcW w:w="1910" w:type="dxa"/>
            <w:vMerge w:val="restart"/>
            <w:tcMar>
              <w:top w:w="50" w:type="dxa"/>
              <w:left w:w="100" w:type="dxa"/>
            </w:tcMar>
            <w:vAlign w:val="center"/>
          </w:tcPr>
          <w:p w:rsidR="00C60404" w:rsidRPr="00A50E86" w:rsidRDefault="00C60404" w:rsidP="00A50E86">
            <w:pPr>
              <w:spacing w:after="0" w:line="240" w:lineRule="atLeast"/>
              <w:ind w:left="135"/>
              <w:rPr>
                <w:sz w:val="24"/>
                <w:szCs w:val="24"/>
              </w:rPr>
            </w:pPr>
            <w:proofErr w:type="spellStart"/>
            <w:r w:rsidRPr="00A50E86">
              <w:rPr>
                <w:rFonts w:ascii="Times New Roman" w:hAnsi="Times New Roman"/>
                <w:b/>
                <w:color w:val="000000"/>
                <w:sz w:val="24"/>
                <w:szCs w:val="24"/>
              </w:rPr>
              <w:t>Практические</w:t>
            </w:r>
            <w:proofErr w:type="spellEnd"/>
            <w:r w:rsidRPr="00A50E86">
              <w:rPr>
                <w:rFonts w:ascii="Times New Roman" w:hAnsi="Times New Roman"/>
                <w:b/>
                <w:color w:val="000000"/>
                <w:sz w:val="24"/>
                <w:szCs w:val="24"/>
              </w:rPr>
              <w:t xml:space="preserve"> </w:t>
            </w:r>
            <w:proofErr w:type="spellStart"/>
            <w:r w:rsidRPr="00A50E86">
              <w:rPr>
                <w:rFonts w:ascii="Times New Roman" w:hAnsi="Times New Roman"/>
                <w:b/>
                <w:color w:val="000000"/>
                <w:sz w:val="24"/>
                <w:szCs w:val="24"/>
              </w:rPr>
              <w:t>работы</w:t>
            </w:r>
            <w:proofErr w:type="spellEnd"/>
            <w:r w:rsidRPr="00A50E86">
              <w:rPr>
                <w:rFonts w:ascii="Times New Roman" w:hAnsi="Times New Roman"/>
                <w:b/>
                <w:color w:val="000000"/>
                <w:sz w:val="24"/>
                <w:szCs w:val="24"/>
              </w:rPr>
              <w:t xml:space="preserve"> </w:t>
            </w:r>
          </w:p>
          <w:p w:rsidR="00C60404" w:rsidRPr="00A50E86" w:rsidRDefault="00C60404" w:rsidP="00A50E86">
            <w:pPr>
              <w:spacing w:after="0" w:line="240" w:lineRule="atLeast"/>
              <w:ind w:left="135"/>
              <w:rPr>
                <w:sz w:val="24"/>
                <w:szCs w:val="24"/>
              </w:rPr>
            </w:pPr>
          </w:p>
        </w:tc>
        <w:tc>
          <w:tcPr>
            <w:tcW w:w="1415" w:type="dxa"/>
            <w:gridSpan w:val="2"/>
            <w:vMerge/>
            <w:tcBorders>
              <w:top w:val="nil"/>
              <w:bottom w:val="single" w:sz="4" w:space="0" w:color="auto"/>
            </w:tcBorders>
            <w:tcMar>
              <w:top w:w="50" w:type="dxa"/>
              <w:left w:w="100" w:type="dxa"/>
            </w:tcMar>
          </w:tcPr>
          <w:p w:rsidR="00C60404" w:rsidRPr="00A50E86" w:rsidRDefault="00C60404" w:rsidP="00A50E86">
            <w:pPr>
              <w:spacing w:after="0" w:line="240" w:lineRule="atLeast"/>
              <w:rPr>
                <w:sz w:val="24"/>
                <w:szCs w:val="24"/>
              </w:rPr>
            </w:pPr>
          </w:p>
        </w:tc>
      </w:tr>
      <w:tr w:rsidR="00A50E86" w:rsidRPr="00A50E86" w:rsidTr="00A50E86">
        <w:trPr>
          <w:gridAfter w:val="1"/>
          <w:wAfter w:w="8" w:type="dxa"/>
          <w:trHeight w:val="447"/>
          <w:tblCellSpacing w:w="20" w:type="nil"/>
        </w:trPr>
        <w:tc>
          <w:tcPr>
            <w:tcW w:w="0" w:type="auto"/>
            <w:vMerge/>
            <w:tcMar>
              <w:top w:w="50" w:type="dxa"/>
              <w:left w:w="100" w:type="dxa"/>
            </w:tcMar>
          </w:tcPr>
          <w:p w:rsidR="00C60404" w:rsidRPr="00A50E86" w:rsidRDefault="00C60404" w:rsidP="00A50E86">
            <w:pPr>
              <w:spacing w:after="0" w:line="240" w:lineRule="atLeast"/>
              <w:rPr>
                <w:sz w:val="24"/>
                <w:szCs w:val="24"/>
              </w:rPr>
            </w:pPr>
          </w:p>
        </w:tc>
        <w:tc>
          <w:tcPr>
            <w:tcW w:w="0" w:type="auto"/>
            <w:vMerge/>
            <w:tcMar>
              <w:top w:w="50" w:type="dxa"/>
              <w:left w:w="100" w:type="dxa"/>
            </w:tcMar>
          </w:tcPr>
          <w:p w:rsidR="00C60404" w:rsidRPr="00A50E86" w:rsidRDefault="00C60404" w:rsidP="00A50E86">
            <w:pPr>
              <w:spacing w:after="0" w:line="240" w:lineRule="atLeast"/>
              <w:rPr>
                <w:sz w:val="24"/>
                <w:szCs w:val="24"/>
              </w:rPr>
            </w:pPr>
          </w:p>
        </w:tc>
        <w:tc>
          <w:tcPr>
            <w:tcW w:w="946" w:type="dxa"/>
            <w:vMerge/>
            <w:tcMar>
              <w:top w:w="50" w:type="dxa"/>
              <w:left w:w="100" w:type="dxa"/>
            </w:tcMar>
            <w:vAlign w:val="center"/>
          </w:tcPr>
          <w:p w:rsidR="00C60404" w:rsidRPr="00A50E86" w:rsidRDefault="00C60404" w:rsidP="00A50E86">
            <w:pPr>
              <w:spacing w:after="0" w:line="240" w:lineRule="atLeast"/>
              <w:ind w:left="135"/>
              <w:rPr>
                <w:rFonts w:ascii="Times New Roman" w:hAnsi="Times New Roman"/>
                <w:b/>
                <w:color w:val="000000"/>
                <w:sz w:val="24"/>
                <w:szCs w:val="24"/>
              </w:rPr>
            </w:pPr>
          </w:p>
        </w:tc>
        <w:tc>
          <w:tcPr>
            <w:tcW w:w="1841" w:type="dxa"/>
            <w:vMerge/>
            <w:tcMar>
              <w:top w:w="50" w:type="dxa"/>
              <w:left w:w="100" w:type="dxa"/>
            </w:tcMar>
            <w:vAlign w:val="center"/>
          </w:tcPr>
          <w:p w:rsidR="00C60404" w:rsidRPr="00A50E86" w:rsidRDefault="00C60404" w:rsidP="00A50E86">
            <w:pPr>
              <w:spacing w:after="0" w:line="240" w:lineRule="atLeast"/>
              <w:ind w:left="135"/>
              <w:rPr>
                <w:rFonts w:ascii="Times New Roman" w:hAnsi="Times New Roman"/>
                <w:b/>
                <w:color w:val="000000"/>
                <w:sz w:val="24"/>
                <w:szCs w:val="24"/>
              </w:rPr>
            </w:pPr>
          </w:p>
        </w:tc>
        <w:tc>
          <w:tcPr>
            <w:tcW w:w="1910" w:type="dxa"/>
            <w:vMerge/>
            <w:tcMar>
              <w:top w:w="50" w:type="dxa"/>
              <w:left w:w="100" w:type="dxa"/>
            </w:tcMar>
            <w:vAlign w:val="center"/>
          </w:tcPr>
          <w:p w:rsidR="00C60404" w:rsidRPr="00A50E86" w:rsidRDefault="00C60404" w:rsidP="00A50E86">
            <w:pPr>
              <w:spacing w:after="0" w:line="240" w:lineRule="atLeast"/>
              <w:ind w:left="135"/>
              <w:rPr>
                <w:rFonts w:ascii="Times New Roman" w:hAnsi="Times New Roman"/>
                <w:b/>
                <w:color w:val="000000"/>
                <w:sz w:val="24"/>
                <w:szCs w:val="24"/>
              </w:rPr>
            </w:pPr>
          </w:p>
        </w:tc>
        <w:tc>
          <w:tcPr>
            <w:tcW w:w="712" w:type="dxa"/>
            <w:tcBorders>
              <w:top w:val="single" w:sz="4" w:space="0" w:color="auto"/>
              <w:right w:val="single" w:sz="4" w:space="0" w:color="auto"/>
            </w:tcBorders>
            <w:tcMar>
              <w:top w:w="50" w:type="dxa"/>
              <w:left w:w="100" w:type="dxa"/>
            </w:tcMar>
          </w:tcPr>
          <w:p w:rsidR="00C60404" w:rsidRPr="00A50E86" w:rsidRDefault="00A50E86" w:rsidP="00A50E86">
            <w:pPr>
              <w:spacing w:after="0" w:line="240" w:lineRule="atLeast"/>
              <w:rPr>
                <w:rFonts w:ascii="Times New Roman" w:hAnsi="Times New Roman" w:cs="Times New Roman"/>
                <w:sz w:val="24"/>
                <w:szCs w:val="24"/>
                <w:lang w:val="ru-RU"/>
              </w:rPr>
            </w:pPr>
            <w:r w:rsidRPr="00A50E86">
              <w:rPr>
                <w:rFonts w:ascii="Times New Roman" w:hAnsi="Times New Roman" w:cs="Times New Roman"/>
                <w:sz w:val="24"/>
                <w:szCs w:val="24"/>
                <w:lang w:val="ru-RU"/>
              </w:rPr>
              <w:t>план</w:t>
            </w:r>
          </w:p>
        </w:tc>
        <w:tc>
          <w:tcPr>
            <w:tcW w:w="703" w:type="dxa"/>
            <w:tcBorders>
              <w:top w:val="single" w:sz="4" w:space="0" w:color="auto"/>
              <w:left w:val="single" w:sz="4" w:space="0" w:color="auto"/>
            </w:tcBorders>
          </w:tcPr>
          <w:p w:rsidR="00C60404" w:rsidRPr="00A50E86" w:rsidRDefault="00A50E86" w:rsidP="00A50E86">
            <w:pPr>
              <w:spacing w:after="0" w:line="240" w:lineRule="atLeast"/>
              <w:rPr>
                <w:rFonts w:ascii="Times New Roman" w:hAnsi="Times New Roman" w:cs="Times New Roman"/>
                <w:sz w:val="24"/>
                <w:szCs w:val="24"/>
                <w:lang w:val="ru-RU"/>
              </w:rPr>
            </w:pPr>
            <w:r w:rsidRPr="00A50E86">
              <w:rPr>
                <w:rFonts w:ascii="Times New Roman" w:hAnsi="Times New Roman" w:cs="Times New Roman"/>
                <w:sz w:val="24"/>
                <w:szCs w:val="24"/>
                <w:lang w:val="ru-RU"/>
              </w:rPr>
              <w:t>факт</w:t>
            </w: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Введение в курс русской литературы ХХ века. Основные этапы жизни и творчества А.И.Куприна.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А.И. Куприн "Гранатовый браслет"</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Проблематика рассказа Л.Н.Андреева «Большой шлем». </w:t>
            </w:r>
            <w:proofErr w:type="spellStart"/>
            <w:r w:rsidRPr="00A50E86">
              <w:rPr>
                <w:rFonts w:ascii="Times New Roman" w:hAnsi="Times New Roman"/>
                <w:color w:val="000000"/>
                <w:sz w:val="24"/>
                <w:szCs w:val="24"/>
              </w:rPr>
              <w:t>Трагическое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мироощущение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автора</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Основные этапы жизни и творчества М.Горького. Романтический пафос </w:t>
            </w:r>
            <w:proofErr w:type="gramStart"/>
            <w:r w:rsidRPr="00A50E86">
              <w:rPr>
                <w:rFonts w:ascii="Times New Roman" w:hAnsi="Times New Roman"/>
                <w:color w:val="000000"/>
                <w:sz w:val="24"/>
                <w:szCs w:val="24"/>
                <w:lang w:val="ru-RU"/>
              </w:rPr>
              <w:t>и</w:t>
            </w:r>
            <w:proofErr w:type="gramEnd"/>
            <w:r w:rsidRPr="00A50E86">
              <w:rPr>
                <w:rFonts w:ascii="Times New Roman" w:hAnsi="Times New Roman"/>
                <w:color w:val="000000"/>
                <w:sz w:val="24"/>
                <w:szCs w:val="24"/>
                <w:lang w:val="ru-RU"/>
              </w:rPr>
              <w:t xml:space="preserve"> правда рассказа «Старуха </w:t>
            </w:r>
            <w:proofErr w:type="spellStart"/>
            <w:r w:rsidRPr="00A50E86">
              <w:rPr>
                <w:rFonts w:ascii="Times New Roman" w:hAnsi="Times New Roman"/>
                <w:color w:val="000000"/>
                <w:sz w:val="24"/>
                <w:szCs w:val="24"/>
                <w:lang w:val="ru-RU"/>
              </w:rPr>
              <w:t>Изергиль</w:t>
            </w:r>
            <w:proofErr w:type="spellEnd"/>
            <w:r w:rsidRPr="00A50E86">
              <w:rPr>
                <w:rFonts w:ascii="Times New Roman" w:hAnsi="Times New Roman"/>
                <w:color w:val="000000"/>
                <w:sz w:val="24"/>
                <w:szCs w:val="24"/>
                <w:lang w:val="ru-RU"/>
              </w:rPr>
              <w:t>»</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Тематика, проблематика, система образов драмы «На дне»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«Три правды» в пьесе "На дне" и их трагическое столкновение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Новаторство Горького- драматурга. Сценическая судьба пьесы "На дне"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10</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Подготовка к сочинению по пьесе М.Горького «На дне»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proofErr w:type="spellStart"/>
            <w:r w:rsidRPr="00A50E86">
              <w:rPr>
                <w:rFonts w:ascii="Times New Roman" w:hAnsi="Times New Roman"/>
                <w:color w:val="000000"/>
                <w:sz w:val="24"/>
                <w:szCs w:val="24"/>
                <w:lang w:val="ru-RU"/>
              </w:rPr>
              <w:t>Раазвитие</w:t>
            </w:r>
            <w:proofErr w:type="spellEnd"/>
            <w:r w:rsidRPr="00A50E86">
              <w:rPr>
                <w:rFonts w:ascii="Times New Roman" w:hAnsi="Times New Roman"/>
                <w:color w:val="000000"/>
                <w:sz w:val="24"/>
                <w:szCs w:val="24"/>
                <w:lang w:val="ru-RU"/>
              </w:rPr>
              <w:t xml:space="preserve"> речи.  Сочинению по пьесе М.Горького «На дне»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Серебряный век русской </w:t>
            </w:r>
            <w:proofErr w:type="spellStart"/>
            <w:r w:rsidRPr="00A50E86">
              <w:rPr>
                <w:rFonts w:ascii="Times New Roman" w:hAnsi="Times New Roman"/>
                <w:color w:val="000000"/>
                <w:sz w:val="24"/>
                <w:szCs w:val="24"/>
                <w:lang w:val="ru-RU"/>
              </w:rPr>
              <w:t>литературы</w:t>
            </w:r>
            <w:proofErr w:type="gramStart"/>
            <w:r w:rsidRPr="00A50E86">
              <w:rPr>
                <w:rFonts w:ascii="Times New Roman" w:hAnsi="Times New Roman"/>
                <w:color w:val="000000"/>
                <w:sz w:val="24"/>
                <w:szCs w:val="24"/>
                <w:lang w:val="ru-RU"/>
              </w:rPr>
              <w:t>.Э</w:t>
            </w:r>
            <w:proofErr w:type="gramEnd"/>
            <w:r w:rsidRPr="00A50E86">
              <w:rPr>
                <w:rFonts w:ascii="Times New Roman" w:hAnsi="Times New Roman"/>
                <w:color w:val="000000"/>
                <w:sz w:val="24"/>
                <w:szCs w:val="24"/>
                <w:lang w:val="ru-RU"/>
              </w:rPr>
              <w:t>стетические</w:t>
            </w:r>
            <w:proofErr w:type="spellEnd"/>
            <w:r w:rsidRPr="00A50E86">
              <w:rPr>
                <w:rFonts w:ascii="Times New Roman" w:hAnsi="Times New Roman"/>
                <w:color w:val="000000"/>
                <w:sz w:val="24"/>
                <w:szCs w:val="24"/>
                <w:lang w:val="ru-RU"/>
              </w:rPr>
              <w:t xml:space="preserve"> программы модернистских объединений</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13</w:t>
            </w:r>
          </w:p>
        </w:tc>
        <w:tc>
          <w:tcPr>
            <w:tcW w:w="3716" w:type="dxa"/>
            <w:tcMar>
              <w:top w:w="50" w:type="dxa"/>
              <w:left w:w="100" w:type="dxa"/>
            </w:tcMar>
            <w:vAlign w:val="center"/>
          </w:tcPr>
          <w:p w:rsidR="00C60404" w:rsidRPr="00A50E86" w:rsidRDefault="00C60404" w:rsidP="00A50E86">
            <w:pPr>
              <w:spacing w:after="0" w:line="240" w:lineRule="atLeast"/>
              <w:ind w:left="133"/>
              <w:jc w:val="both"/>
              <w:rPr>
                <w:rFonts w:ascii="Times New Roman" w:hAnsi="Times New Roman" w:cs="Times New Roman"/>
                <w:sz w:val="24"/>
                <w:szCs w:val="24"/>
                <w:lang w:val="ru-RU"/>
              </w:rPr>
            </w:pPr>
            <w:r w:rsidRPr="00A50E86">
              <w:rPr>
                <w:rFonts w:ascii="Times New Roman" w:hAnsi="Times New Roman"/>
                <w:color w:val="000000"/>
                <w:sz w:val="24"/>
                <w:szCs w:val="24"/>
                <w:lang w:val="ru-RU"/>
              </w:rPr>
              <w:t xml:space="preserve">Художественный мир Н. С. Гумилёва.  Основные темы и мотивы лирики (стихотворения </w:t>
            </w:r>
            <w:r w:rsidRPr="00A50E86">
              <w:rPr>
                <w:rFonts w:ascii="Times New Roman" w:hAnsi="Times New Roman" w:cs="Times New Roman"/>
                <w:sz w:val="24"/>
                <w:szCs w:val="24"/>
                <w:lang w:val="ru-RU"/>
              </w:rPr>
              <w:t>«Жираф», «Озеро Чад»).</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B121DB">
        <w:trPr>
          <w:gridAfter w:val="1"/>
          <w:wAfter w:w="8" w:type="dxa"/>
          <w:trHeight w:val="620"/>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lastRenderedPageBreak/>
              <w:t>14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Анализ лирического произведения Н.С.Гумилёва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15</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16</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 любви в произведениях И.А.Бунина. Рассказ «Лёгкое дыханье»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Социально-философская проблематика рассказа И.А.Бунина «Господин из Сан-Франциско»</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А.А. Блока. Поэт и символизм. Образ Прекрасной Дамы в поэзии («Незнакомка»)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19</w:t>
            </w:r>
          </w:p>
        </w:tc>
        <w:tc>
          <w:tcPr>
            <w:tcW w:w="3716" w:type="dxa"/>
            <w:tcMar>
              <w:top w:w="50" w:type="dxa"/>
              <w:left w:w="100" w:type="dxa"/>
            </w:tcMar>
            <w:vAlign w:val="center"/>
          </w:tcPr>
          <w:p w:rsidR="00C60404" w:rsidRPr="00A50E86" w:rsidRDefault="00C60404"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 xml:space="preserve">Образ «страшного мира» в лирике А.А. Блока. Тема Родины </w:t>
            </w:r>
          </w:p>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«Россия», «Ночь, улица, фонарь, аптека…»)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20</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Герои поэмы "Двенадцать", сюжет, композиция, многозначность финала. </w:t>
            </w:r>
            <w:proofErr w:type="spellStart"/>
            <w:r w:rsidRPr="00A50E86">
              <w:rPr>
                <w:rFonts w:ascii="Times New Roman" w:hAnsi="Times New Roman"/>
                <w:color w:val="000000"/>
                <w:sz w:val="24"/>
                <w:szCs w:val="24"/>
              </w:rPr>
              <w:t>Художественное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своеобразие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языка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поэмы</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Подготовка к презентации проекта по литературе начала ХХ века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23</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Презентация проекта по литературе начала ХХ века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proofErr w:type="spellStart"/>
            <w:r w:rsidRPr="00A50E86">
              <w:rPr>
                <w:rFonts w:ascii="Times New Roman" w:hAnsi="Times New Roman"/>
                <w:color w:val="000000"/>
                <w:sz w:val="24"/>
                <w:szCs w:val="24"/>
              </w:rPr>
              <w:t>Лирический</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герой</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ранних</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произведений</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поэта</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25</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Поэт и революция. Сатира в стихотворениях В.Маяковского «Прозаседавшиеся»,  «А вы могли бы?»</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26</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Своеобразие любовной лирики Маяковского («Послушайте!», «</w:t>
            </w:r>
            <w:proofErr w:type="spellStart"/>
            <w:r w:rsidRPr="00A50E86">
              <w:rPr>
                <w:rFonts w:ascii="Times New Roman" w:hAnsi="Times New Roman"/>
                <w:color w:val="000000"/>
                <w:sz w:val="24"/>
                <w:szCs w:val="24"/>
                <w:lang w:val="ru-RU"/>
              </w:rPr>
              <w:t>Лиличка</w:t>
            </w:r>
            <w:proofErr w:type="spellEnd"/>
            <w:r w:rsidRPr="00A50E86">
              <w:rPr>
                <w:rFonts w:ascii="Times New Roman" w:hAnsi="Times New Roman"/>
                <w:color w:val="000000"/>
                <w:sz w:val="24"/>
                <w:szCs w:val="24"/>
                <w:lang w:val="ru-RU"/>
              </w:rPr>
              <w:t>!»</w:t>
            </w:r>
            <w:proofErr w:type="gramStart"/>
            <w:r w:rsidRPr="00A50E86">
              <w:rPr>
                <w:rFonts w:ascii="Times New Roman" w:hAnsi="Times New Roman"/>
                <w:color w:val="000000"/>
                <w:sz w:val="24"/>
                <w:szCs w:val="24"/>
                <w:lang w:val="ru-RU"/>
              </w:rPr>
              <w:t>,«</w:t>
            </w:r>
            <w:proofErr w:type="gramEnd"/>
            <w:r w:rsidRPr="00A50E86">
              <w:rPr>
                <w:rFonts w:ascii="Times New Roman" w:hAnsi="Times New Roman"/>
                <w:color w:val="000000"/>
                <w:sz w:val="24"/>
                <w:szCs w:val="24"/>
                <w:lang w:val="ru-RU"/>
              </w:rPr>
              <w:t>Письмо Татьяне Яковлевой»)</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B121DB">
        <w:trPr>
          <w:gridAfter w:val="1"/>
          <w:wAfter w:w="8" w:type="dxa"/>
          <w:trHeight w:val="648"/>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lastRenderedPageBreak/>
              <w:t>27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Художественный мир поэмы В.В.Маяковского «Облако в штанах»</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A50E86" w:rsidRPr="00A50E86" w:rsidRDefault="00A50E86" w:rsidP="00A50E86">
            <w:pPr>
              <w:spacing w:after="0" w:line="240" w:lineRule="atLeast"/>
              <w:rPr>
                <w:sz w:val="24"/>
                <w:szCs w:val="24"/>
              </w:rPr>
            </w:pPr>
            <w:r w:rsidRPr="00A50E86">
              <w:rPr>
                <w:rFonts w:ascii="Times New Roman" w:hAnsi="Times New Roman"/>
                <w:color w:val="000000"/>
                <w:sz w:val="24"/>
                <w:szCs w:val="24"/>
              </w:rPr>
              <w:t>28</w:t>
            </w:r>
          </w:p>
        </w:tc>
        <w:tc>
          <w:tcPr>
            <w:tcW w:w="3716" w:type="dxa"/>
            <w:tcMar>
              <w:top w:w="50" w:type="dxa"/>
              <w:left w:w="100" w:type="dxa"/>
            </w:tcMar>
            <w:vAlign w:val="center"/>
          </w:tcPr>
          <w:p w:rsidR="00A50E86" w:rsidRPr="00A50E86" w:rsidRDefault="00A50E86"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(«Собаке Качалова», «Не жалею, не зову, не плачу…»)</w:t>
            </w:r>
          </w:p>
        </w:tc>
        <w:tc>
          <w:tcPr>
            <w:tcW w:w="946" w:type="dxa"/>
            <w:tcMar>
              <w:top w:w="50" w:type="dxa"/>
              <w:left w:w="100" w:type="dxa"/>
            </w:tcMar>
            <w:vAlign w:val="center"/>
          </w:tcPr>
          <w:p w:rsidR="00A50E86" w:rsidRPr="00A50E86" w:rsidRDefault="00A50E8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A50E86" w:rsidRPr="00A50E86" w:rsidRDefault="00A50E86" w:rsidP="00A50E86">
            <w:pPr>
              <w:spacing w:after="0" w:line="240" w:lineRule="atLeast"/>
              <w:ind w:left="135"/>
              <w:jc w:val="center"/>
              <w:rPr>
                <w:sz w:val="24"/>
                <w:szCs w:val="24"/>
              </w:rPr>
            </w:pPr>
          </w:p>
        </w:tc>
        <w:tc>
          <w:tcPr>
            <w:tcW w:w="1910" w:type="dxa"/>
            <w:tcMar>
              <w:top w:w="50" w:type="dxa"/>
              <w:left w:w="100" w:type="dxa"/>
            </w:tcMar>
            <w:vAlign w:val="center"/>
          </w:tcPr>
          <w:p w:rsidR="00A50E86" w:rsidRPr="00A50E86" w:rsidRDefault="00A50E86"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A50E86" w:rsidRPr="00A50E86" w:rsidRDefault="00A50E86" w:rsidP="00A50E86">
            <w:pPr>
              <w:spacing w:after="0" w:line="240" w:lineRule="atLeast"/>
              <w:ind w:left="135"/>
              <w:rPr>
                <w:sz w:val="24"/>
                <w:szCs w:val="24"/>
              </w:rPr>
            </w:pPr>
          </w:p>
        </w:tc>
        <w:tc>
          <w:tcPr>
            <w:tcW w:w="703" w:type="dxa"/>
            <w:tcBorders>
              <w:left w:val="single" w:sz="4" w:space="0" w:color="auto"/>
            </w:tcBorders>
            <w:vAlign w:val="center"/>
          </w:tcPr>
          <w:p w:rsidR="00A50E86" w:rsidRPr="00A50E86" w:rsidRDefault="00A50E86"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29</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 России и родного дома в лирике С.А.Есенина. Природа и человек в произведениях поэта («Письмо матери», «Низкий дом с голубыми ставнями...»</w:t>
            </w:r>
            <w:proofErr w:type="gramStart"/>
            <w:r w:rsidRPr="00A50E86">
              <w:rPr>
                <w:rFonts w:ascii="Times New Roman" w:hAnsi="Times New Roman"/>
                <w:color w:val="000000"/>
                <w:sz w:val="24"/>
                <w:szCs w:val="24"/>
                <w:lang w:val="ru-RU"/>
              </w:rPr>
              <w:t xml:space="preserve"> )</w:t>
            </w:r>
            <w:proofErr w:type="gram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30</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Своеобразие любовной лирики С.А.Есенина («</w:t>
            </w:r>
            <w:proofErr w:type="spellStart"/>
            <w:r w:rsidRPr="00A50E86">
              <w:rPr>
                <w:rFonts w:ascii="Times New Roman" w:hAnsi="Times New Roman"/>
                <w:color w:val="000000"/>
                <w:sz w:val="24"/>
                <w:szCs w:val="24"/>
                <w:lang w:val="ru-RU"/>
              </w:rPr>
              <w:t>Шаганэ</w:t>
            </w:r>
            <w:proofErr w:type="spellEnd"/>
            <w:r w:rsidRPr="00A50E86">
              <w:rPr>
                <w:rFonts w:ascii="Times New Roman" w:hAnsi="Times New Roman"/>
                <w:color w:val="000000"/>
                <w:sz w:val="24"/>
                <w:szCs w:val="24"/>
                <w:lang w:val="ru-RU"/>
              </w:rPr>
              <w:t xml:space="preserve"> ты моя, </w:t>
            </w:r>
            <w:proofErr w:type="spellStart"/>
            <w:r w:rsidRPr="00A50E86">
              <w:rPr>
                <w:rFonts w:ascii="Times New Roman" w:hAnsi="Times New Roman"/>
                <w:color w:val="000000"/>
                <w:sz w:val="24"/>
                <w:szCs w:val="24"/>
                <w:lang w:val="ru-RU"/>
              </w:rPr>
              <w:t>Шаганэ</w:t>
            </w:r>
            <w:proofErr w:type="spellEnd"/>
            <w:r w:rsidRPr="00A50E86">
              <w:rPr>
                <w:rFonts w:ascii="Times New Roman" w:hAnsi="Times New Roman"/>
                <w:color w:val="000000"/>
                <w:sz w:val="24"/>
                <w:szCs w:val="24"/>
                <w:lang w:val="ru-RU"/>
              </w:rPr>
              <w:t>…»</w:t>
            </w:r>
            <w:proofErr w:type="gramStart"/>
            <w:r w:rsidRPr="00A50E86">
              <w:rPr>
                <w:rFonts w:ascii="Times New Roman" w:hAnsi="Times New Roman"/>
                <w:color w:val="000000"/>
                <w:sz w:val="24"/>
                <w:szCs w:val="24"/>
                <w:lang w:val="ru-RU"/>
              </w:rPr>
              <w:t xml:space="preserve"> )</w:t>
            </w:r>
            <w:proofErr w:type="gram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Страницы жизни и творчества О.Э.Мандельштама. </w:t>
            </w:r>
            <w:proofErr w:type="gramStart"/>
            <w:r w:rsidRPr="00A50E86">
              <w:rPr>
                <w:rFonts w:ascii="Times New Roman" w:hAnsi="Times New Roman"/>
                <w:color w:val="000000"/>
                <w:sz w:val="24"/>
                <w:szCs w:val="24"/>
                <w:lang w:val="ru-RU"/>
              </w:rPr>
              <w:t>Основные мотивы лирики поэта, философичность его поэзии («Бессонница.</w:t>
            </w:r>
            <w:proofErr w:type="gramEnd"/>
            <w:r w:rsidRPr="00A50E86">
              <w:rPr>
                <w:rFonts w:ascii="Times New Roman" w:hAnsi="Times New Roman"/>
                <w:color w:val="000000"/>
                <w:sz w:val="24"/>
                <w:szCs w:val="24"/>
                <w:lang w:val="ru-RU"/>
              </w:rPr>
              <w:t xml:space="preserve"> </w:t>
            </w:r>
            <w:proofErr w:type="spellStart"/>
            <w:r w:rsidRPr="00A50E86">
              <w:rPr>
                <w:rFonts w:ascii="Times New Roman" w:hAnsi="Times New Roman"/>
                <w:color w:val="000000"/>
                <w:sz w:val="24"/>
                <w:szCs w:val="24"/>
              </w:rPr>
              <w:t>Гомер</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Тугие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паруса</w:t>
            </w:r>
            <w:proofErr w:type="spellEnd"/>
            <w:r w:rsidRPr="00A50E86">
              <w:rPr>
                <w:rFonts w:ascii="Times New Roman" w:hAnsi="Times New Roman"/>
                <w:color w:val="000000"/>
                <w:sz w:val="24"/>
                <w:szCs w:val="24"/>
              </w:rPr>
              <w:t>…», «</w:t>
            </w:r>
            <w:proofErr w:type="spellStart"/>
            <w:r w:rsidRPr="00A50E86">
              <w:rPr>
                <w:rFonts w:ascii="Times New Roman" w:hAnsi="Times New Roman"/>
                <w:color w:val="000000"/>
                <w:sz w:val="24"/>
                <w:szCs w:val="24"/>
              </w:rPr>
              <w:t>За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гремучую</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доблесть</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грядущих</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веков</w:t>
            </w:r>
            <w:proofErr w:type="spellEnd"/>
            <w:r w:rsidRPr="00A50E86">
              <w:rPr>
                <w:rFonts w:ascii="Times New Roman" w:hAnsi="Times New Roman"/>
                <w:color w:val="000000"/>
                <w:sz w:val="24"/>
                <w:szCs w:val="24"/>
              </w:rPr>
              <w:t>…»)</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33</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roofErr w:type="gramStart"/>
            <w:r w:rsidRPr="00A50E86">
              <w:rPr>
                <w:rFonts w:ascii="Times New Roman" w:hAnsi="Times New Roman"/>
                <w:color w:val="000000"/>
                <w:sz w:val="24"/>
                <w:szCs w:val="24"/>
                <w:lang w:val="ru-RU"/>
              </w:rPr>
              <w:t xml:space="preserve"> )</w:t>
            </w:r>
            <w:proofErr w:type="gram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35</w:t>
            </w:r>
          </w:p>
        </w:tc>
        <w:tc>
          <w:tcPr>
            <w:tcW w:w="3716" w:type="dxa"/>
            <w:tcMar>
              <w:top w:w="50" w:type="dxa"/>
              <w:left w:w="100" w:type="dxa"/>
            </w:tcMar>
            <w:vAlign w:val="center"/>
          </w:tcPr>
          <w:p w:rsidR="00C60404" w:rsidRDefault="00C60404"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 xml:space="preserve">Уникальность поэтического голоса Цветаевой. </w:t>
            </w:r>
            <w:proofErr w:type="gramStart"/>
            <w:r w:rsidRPr="00A50E86">
              <w:rPr>
                <w:rFonts w:ascii="Times New Roman" w:hAnsi="Times New Roman"/>
                <w:color w:val="000000"/>
                <w:sz w:val="24"/>
                <w:szCs w:val="24"/>
                <w:lang w:val="ru-RU"/>
              </w:rPr>
              <w:t>Искренность лирического монолога-исповеди («Идёшь, на меня похожий…», «Мне нравится, что вы больны не мной…»)</w:t>
            </w:r>
            <w:proofErr w:type="gramEnd"/>
          </w:p>
          <w:p w:rsidR="00B121DB" w:rsidRPr="00A50E86" w:rsidRDefault="00B121DB" w:rsidP="00A50E86">
            <w:pPr>
              <w:spacing w:after="0" w:line="240" w:lineRule="atLeast"/>
              <w:ind w:left="135"/>
              <w:rPr>
                <w:sz w:val="24"/>
                <w:szCs w:val="24"/>
                <w:lang w:val="ru-RU"/>
              </w:rPr>
            </w:pP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lastRenderedPageBreak/>
              <w:t>36</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Гражданский пафос лирики Ахматовой. Тема Родины и судьбы в творчестве поэта («Не с теми я, кто бросил землю...», «Мужество», «Родная земля»)</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39</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Широта эпического обобщения в поэме «Реквием». </w:t>
            </w:r>
            <w:proofErr w:type="spellStart"/>
            <w:r w:rsidRPr="00A50E86">
              <w:rPr>
                <w:rFonts w:ascii="Times New Roman" w:hAnsi="Times New Roman"/>
                <w:color w:val="000000"/>
                <w:sz w:val="24"/>
                <w:szCs w:val="24"/>
              </w:rPr>
              <w:t>Художественное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своеобразие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произведения</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40</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Подготовка к контрольной работе по литературе первой половины ХХ века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41</w:t>
            </w:r>
          </w:p>
        </w:tc>
        <w:tc>
          <w:tcPr>
            <w:tcW w:w="3716" w:type="dxa"/>
            <w:tcMar>
              <w:top w:w="50" w:type="dxa"/>
              <w:left w:w="100" w:type="dxa"/>
            </w:tcMar>
            <w:vAlign w:val="center"/>
          </w:tcPr>
          <w:p w:rsidR="00C60404" w:rsidRPr="00863C88" w:rsidRDefault="00C60404" w:rsidP="00A50E86">
            <w:pPr>
              <w:spacing w:after="0" w:line="240" w:lineRule="atLeast"/>
              <w:ind w:left="135"/>
              <w:rPr>
                <w:b/>
                <w:sz w:val="24"/>
                <w:szCs w:val="24"/>
                <w:lang w:val="ru-RU"/>
              </w:rPr>
            </w:pPr>
            <w:r w:rsidRPr="00863C88">
              <w:rPr>
                <w:rFonts w:ascii="Times New Roman" w:hAnsi="Times New Roman"/>
                <w:b/>
                <w:color w:val="000000"/>
                <w:sz w:val="24"/>
                <w:szCs w:val="24"/>
                <w:lang w:val="ru-RU"/>
              </w:rPr>
              <w:t>Контрольная работа по литературе первой половины ХХ века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A50E86" w:rsidRPr="00A50E86" w:rsidRDefault="00A50E86" w:rsidP="00A50E86">
            <w:pPr>
              <w:spacing w:after="0" w:line="240" w:lineRule="atLeast"/>
              <w:rPr>
                <w:sz w:val="24"/>
                <w:szCs w:val="24"/>
              </w:rPr>
            </w:pPr>
            <w:r w:rsidRPr="00A50E86">
              <w:rPr>
                <w:rFonts w:ascii="Times New Roman" w:hAnsi="Times New Roman"/>
                <w:color w:val="000000"/>
                <w:sz w:val="24"/>
                <w:szCs w:val="24"/>
              </w:rPr>
              <w:t>42</w:t>
            </w:r>
          </w:p>
        </w:tc>
        <w:tc>
          <w:tcPr>
            <w:tcW w:w="3716" w:type="dxa"/>
            <w:tcMar>
              <w:top w:w="50" w:type="dxa"/>
              <w:left w:w="100" w:type="dxa"/>
            </w:tcMar>
            <w:vAlign w:val="center"/>
          </w:tcPr>
          <w:p w:rsidR="00A50E86" w:rsidRPr="00A50E86" w:rsidRDefault="00A50E86" w:rsidP="00A50E86">
            <w:pPr>
              <w:spacing w:after="0" w:line="240" w:lineRule="atLeast"/>
              <w:ind w:left="135"/>
              <w:rPr>
                <w:sz w:val="24"/>
                <w:szCs w:val="24"/>
                <w:lang w:val="ru-RU"/>
              </w:rPr>
            </w:pPr>
            <w:r w:rsidRPr="00A50E86">
              <w:rPr>
                <w:rFonts w:ascii="Times New Roman" w:hAnsi="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46" w:type="dxa"/>
            <w:tcMar>
              <w:top w:w="50" w:type="dxa"/>
              <w:left w:w="100" w:type="dxa"/>
            </w:tcMar>
            <w:vAlign w:val="center"/>
          </w:tcPr>
          <w:p w:rsidR="00A50E86" w:rsidRPr="00A50E86" w:rsidRDefault="00A50E8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A50E86" w:rsidRPr="00A50E86" w:rsidRDefault="00A50E86" w:rsidP="00A50E86">
            <w:pPr>
              <w:spacing w:after="0" w:line="240" w:lineRule="atLeast"/>
              <w:ind w:left="135"/>
              <w:jc w:val="center"/>
              <w:rPr>
                <w:sz w:val="24"/>
                <w:szCs w:val="24"/>
              </w:rPr>
            </w:pPr>
          </w:p>
        </w:tc>
        <w:tc>
          <w:tcPr>
            <w:tcW w:w="1910" w:type="dxa"/>
            <w:tcMar>
              <w:top w:w="50" w:type="dxa"/>
              <w:left w:w="100" w:type="dxa"/>
            </w:tcMar>
            <w:vAlign w:val="center"/>
          </w:tcPr>
          <w:p w:rsidR="00A50E86" w:rsidRPr="00A50E86" w:rsidRDefault="00A50E86"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A50E86" w:rsidRPr="00A50E86" w:rsidRDefault="00A50E86" w:rsidP="00A50E86">
            <w:pPr>
              <w:spacing w:after="0" w:line="240" w:lineRule="atLeast"/>
              <w:ind w:left="135"/>
              <w:rPr>
                <w:sz w:val="24"/>
                <w:szCs w:val="24"/>
              </w:rPr>
            </w:pPr>
          </w:p>
        </w:tc>
        <w:tc>
          <w:tcPr>
            <w:tcW w:w="703" w:type="dxa"/>
            <w:vAlign w:val="center"/>
          </w:tcPr>
          <w:p w:rsidR="00A50E86" w:rsidRPr="00A50E86" w:rsidRDefault="00A50E86"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43</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Образ Павки Корчагина как символ мужества, героизма и силы духа в романе Н.А.Островского «Как закалялась сталь»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proofErr w:type="spellStart"/>
            <w:r w:rsidRPr="00A50E86">
              <w:rPr>
                <w:rFonts w:ascii="Times New Roman" w:hAnsi="Times New Roman"/>
                <w:color w:val="000000"/>
                <w:sz w:val="24"/>
                <w:szCs w:val="24"/>
              </w:rPr>
              <w:t>Особенности</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жанра</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45</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46</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Роман-эпопея «Тихий Дон». Трагедия целого народа и судьба одного человека. Проблема гуманизма в эпопее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lastRenderedPageBreak/>
              <w:t>47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Женские судьбы в романе «Тихий Дон». Роль пейзажа в произведении. Традиции Л. Н. Толстого в прозе М. А. Шолохова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Развитие речи. Анализ эпизода романа-эпопеи М.Шолохова «Тихий Дон»</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49</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Основные этапы жизни и творчества М.А.Булгакова. История создания произведения «Мастер и Маргарита»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50</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Своеобразие жанра и композиции. Многомерность исторического пространства в романе «Мастер и Маргарита»</w:t>
            </w:r>
            <w:proofErr w:type="gramStart"/>
            <w:r w:rsidRPr="00A50E86">
              <w:rPr>
                <w:rFonts w:ascii="Times New Roman" w:hAnsi="Times New Roman"/>
                <w:color w:val="000000"/>
                <w:sz w:val="24"/>
                <w:szCs w:val="24"/>
                <w:lang w:val="ru-RU"/>
              </w:rPr>
              <w:t xml:space="preserve"> .</w:t>
            </w:r>
            <w:proofErr w:type="gramEnd"/>
            <w:r w:rsidRPr="00A50E86">
              <w:rPr>
                <w:rFonts w:ascii="Times New Roman" w:hAnsi="Times New Roman"/>
                <w:color w:val="000000"/>
                <w:sz w:val="24"/>
                <w:szCs w:val="24"/>
                <w:lang w:val="ru-RU"/>
              </w:rPr>
              <w:t xml:space="preserve"> Система образов</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Проблема выбора нравственной и гражданской позиции в романе  «Мастер и Маргарита»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Эпическая широта изображенной панорамы и лиризм размышлений повествователя. Смысл финала романа  «Мастер и Маргарита»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53</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Развитие речи. Подготовка к домашнему сочинению по творчеству М.А.Шолохова и М.А.Булгакова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proofErr w:type="spellStart"/>
            <w:r w:rsidRPr="00A50E86">
              <w:rPr>
                <w:rFonts w:ascii="Times New Roman" w:hAnsi="Times New Roman"/>
                <w:color w:val="000000"/>
                <w:sz w:val="24"/>
                <w:szCs w:val="24"/>
              </w:rPr>
              <w:t>Особый</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тип</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платоновского</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героя</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55</w:t>
            </w:r>
          </w:p>
        </w:tc>
        <w:tc>
          <w:tcPr>
            <w:tcW w:w="3716" w:type="dxa"/>
            <w:tcMar>
              <w:top w:w="50" w:type="dxa"/>
              <w:left w:w="100" w:type="dxa"/>
            </w:tcMar>
            <w:vAlign w:val="center"/>
          </w:tcPr>
          <w:p w:rsidR="00C60404" w:rsidRDefault="00C60404"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 xml:space="preserve">Самобытность языка и стиля А.Платонова «Возвращение». </w:t>
            </w:r>
          </w:p>
          <w:p w:rsidR="00A50E86" w:rsidRPr="00A50E86" w:rsidRDefault="00A50E86" w:rsidP="00A50E86">
            <w:pPr>
              <w:spacing w:after="0" w:line="240" w:lineRule="atLeast"/>
              <w:ind w:left="135"/>
              <w:rPr>
                <w:sz w:val="24"/>
                <w:szCs w:val="24"/>
                <w:lang w:val="ru-RU"/>
              </w:rPr>
            </w:pP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56</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Страницы жизни и творчества А.Т.Твардовского. Тематика и проблематика произведений автора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58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Тема памяти. Доверительность и </w:t>
            </w:r>
            <w:proofErr w:type="spellStart"/>
            <w:r w:rsidRPr="00A50E86">
              <w:rPr>
                <w:rFonts w:ascii="Times New Roman" w:hAnsi="Times New Roman"/>
                <w:color w:val="000000"/>
                <w:sz w:val="24"/>
                <w:szCs w:val="24"/>
                <w:lang w:val="ru-RU"/>
              </w:rPr>
              <w:t>исповедальность</w:t>
            </w:r>
            <w:proofErr w:type="spellEnd"/>
            <w:r w:rsidRPr="00A50E86">
              <w:rPr>
                <w:rFonts w:ascii="Times New Roman" w:hAnsi="Times New Roman"/>
                <w:color w:val="000000"/>
                <w:sz w:val="24"/>
                <w:szCs w:val="24"/>
                <w:lang w:val="ru-RU"/>
              </w:rPr>
              <w:t xml:space="preserve"> лирической интонации Твардовского («Дробится рваный цоколь </w:t>
            </w:r>
            <w:r w:rsidRPr="00A50E86">
              <w:rPr>
                <w:rFonts w:ascii="Times New Roman" w:hAnsi="Times New Roman"/>
                <w:color w:val="000000"/>
                <w:sz w:val="24"/>
                <w:szCs w:val="24"/>
                <w:lang w:val="ru-RU"/>
              </w:rPr>
              <w:lastRenderedPageBreak/>
              <w:t>монумента...»</w:t>
            </w:r>
            <w:proofErr w:type="gramStart"/>
            <w:r w:rsidRPr="00A50E86">
              <w:rPr>
                <w:rFonts w:ascii="Times New Roman" w:hAnsi="Times New Roman"/>
                <w:color w:val="000000"/>
                <w:sz w:val="24"/>
                <w:szCs w:val="24"/>
                <w:lang w:val="ru-RU"/>
              </w:rPr>
              <w:t xml:space="preserve"> )</w:t>
            </w:r>
            <w:proofErr w:type="gram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lastRenderedPageBreak/>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lastRenderedPageBreak/>
              <w:t>59</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Тема Великой Отечественной войны в прозе (обзор). </w:t>
            </w:r>
            <w:proofErr w:type="spellStart"/>
            <w:r w:rsidRPr="00A50E86">
              <w:rPr>
                <w:rFonts w:ascii="Times New Roman" w:hAnsi="Times New Roman"/>
                <w:color w:val="000000"/>
                <w:sz w:val="24"/>
                <w:szCs w:val="24"/>
              </w:rPr>
              <w:t>Человек</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на</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войне</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trHeight w:val="144"/>
          <w:tblCellSpacing w:w="20" w:type="nil"/>
        </w:trPr>
        <w:tc>
          <w:tcPr>
            <w:tcW w:w="853" w:type="dxa"/>
            <w:tcMar>
              <w:top w:w="50" w:type="dxa"/>
              <w:left w:w="100" w:type="dxa"/>
            </w:tcMar>
            <w:vAlign w:val="center"/>
          </w:tcPr>
          <w:p w:rsidR="00A50E86" w:rsidRPr="00A50E86" w:rsidRDefault="00A50E86" w:rsidP="00A50E86">
            <w:pPr>
              <w:spacing w:after="0" w:line="240" w:lineRule="atLeast"/>
              <w:rPr>
                <w:sz w:val="24"/>
                <w:szCs w:val="24"/>
              </w:rPr>
            </w:pPr>
            <w:r w:rsidRPr="00A50E86">
              <w:rPr>
                <w:rFonts w:ascii="Times New Roman" w:hAnsi="Times New Roman"/>
                <w:color w:val="000000"/>
                <w:sz w:val="24"/>
                <w:szCs w:val="24"/>
              </w:rPr>
              <w:t>60</w:t>
            </w:r>
          </w:p>
        </w:tc>
        <w:tc>
          <w:tcPr>
            <w:tcW w:w="3716" w:type="dxa"/>
            <w:tcMar>
              <w:top w:w="50" w:type="dxa"/>
              <w:left w:w="100" w:type="dxa"/>
            </w:tcMar>
            <w:vAlign w:val="center"/>
          </w:tcPr>
          <w:p w:rsidR="00A50E86" w:rsidRPr="00A50E86" w:rsidRDefault="00A50E86" w:rsidP="00A50E86">
            <w:pPr>
              <w:spacing w:after="0" w:line="240" w:lineRule="atLeast"/>
              <w:ind w:left="135"/>
              <w:rPr>
                <w:sz w:val="24"/>
                <w:szCs w:val="24"/>
              </w:rPr>
            </w:pPr>
            <w:proofErr w:type="gramStart"/>
            <w:r w:rsidRPr="00A50E86">
              <w:rPr>
                <w:rFonts w:ascii="Times New Roman" w:hAnsi="Times New Roman"/>
                <w:color w:val="000000"/>
                <w:sz w:val="24"/>
                <w:szCs w:val="24"/>
                <w:lang w:val="ru-RU"/>
              </w:rPr>
              <w:t>Историческая</w:t>
            </w:r>
            <w:proofErr w:type="gramEnd"/>
            <w:r w:rsidRPr="00A50E86">
              <w:rPr>
                <w:rFonts w:ascii="Times New Roman" w:hAnsi="Times New Roman"/>
                <w:color w:val="000000"/>
                <w:sz w:val="24"/>
                <w:szCs w:val="24"/>
                <w:lang w:val="ru-RU"/>
              </w:rPr>
              <w:t xml:space="preserve"> правда художественных произведений о Великой Отечественной войне. </w:t>
            </w:r>
            <w:proofErr w:type="spellStart"/>
            <w:r w:rsidRPr="00A50E86">
              <w:rPr>
                <w:rFonts w:ascii="Times New Roman" w:hAnsi="Times New Roman"/>
                <w:color w:val="000000"/>
                <w:sz w:val="24"/>
                <w:szCs w:val="24"/>
              </w:rPr>
              <w:t>Своеобразие</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лейтенантской</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прозы</w:t>
            </w:r>
            <w:proofErr w:type="spellEnd"/>
            <w:r w:rsidRPr="00A50E86">
              <w:rPr>
                <w:rFonts w:ascii="Times New Roman" w:hAnsi="Times New Roman"/>
                <w:color w:val="000000"/>
                <w:sz w:val="24"/>
                <w:szCs w:val="24"/>
                <w:lang w:val="ru-RU"/>
              </w:rPr>
              <w:t>. В.Быков «Сотников»</w:t>
            </w:r>
          </w:p>
        </w:tc>
        <w:tc>
          <w:tcPr>
            <w:tcW w:w="946" w:type="dxa"/>
            <w:tcMar>
              <w:top w:w="50" w:type="dxa"/>
              <w:left w:w="100" w:type="dxa"/>
            </w:tcMar>
            <w:vAlign w:val="center"/>
          </w:tcPr>
          <w:p w:rsidR="00A50E86" w:rsidRPr="00A50E86" w:rsidRDefault="00A50E86"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A50E86" w:rsidRPr="00A50E86" w:rsidRDefault="00A50E86" w:rsidP="00A50E86">
            <w:pPr>
              <w:spacing w:after="0" w:line="240" w:lineRule="atLeast"/>
              <w:ind w:left="135"/>
              <w:jc w:val="center"/>
              <w:rPr>
                <w:sz w:val="24"/>
                <w:szCs w:val="24"/>
              </w:rPr>
            </w:pPr>
          </w:p>
        </w:tc>
        <w:tc>
          <w:tcPr>
            <w:tcW w:w="1910" w:type="dxa"/>
            <w:tcMar>
              <w:top w:w="50" w:type="dxa"/>
              <w:left w:w="100" w:type="dxa"/>
            </w:tcMar>
            <w:vAlign w:val="center"/>
          </w:tcPr>
          <w:p w:rsidR="00A50E86" w:rsidRPr="00A50E86" w:rsidRDefault="00A50E86"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A50E86" w:rsidRPr="00A50E86" w:rsidRDefault="00A50E86" w:rsidP="00A50E86">
            <w:pPr>
              <w:spacing w:after="0" w:line="240" w:lineRule="atLeast"/>
              <w:ind w:left="135"/>
              <w:rPr>
                <w:sz w:val="24"/>
                <w:szCs w:val="24"/>
              </w:rPr>
            </w:pPr>
          </w:p>
        </w:tc>
        <w:tc>
          <w:tcPr>
            <w:tcW w:w="711" w:type="dxa"/>
            <w:gridSpan w:val="2"/>
            <w:tcBorders>
              <w:left w:val="single" w:sz="4" w:space="0" w:color="auto"/>
            </w:tcBorders>
            <w:vAlign w:val="center"/>
          </w:tcPr>
          <w:p w:rsidR="00A50E86" w:rsidRPr="00A50E86" w:rsidRDefault="00A50E86"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  Б.Васильев «А зори здесь тихие»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Страницы жизни и творчества А.А.Фадеева. История создания романа «Молодая гвардия». </w:t>
            </w:r>
            <w:proofErr w:type="spellStart"/>
            <w:r w:rsidRPr="00A50E86">
              <w:rPr>
                <w:rFonts w:ascii="Times New Roman" w:hAnsi="Times New Roman"/>
                <w:color w:val="000000"/>
                <w:sz w:val="24"/>
                <w:szCs w:val="24"/>
              </w:rPr>
              <w:t>Жизненная</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правда</w:t>
            </w:r>
            <w:proofErr w:type="spellEnd"/>
            <w:r w:rsidRPr="00A50E86">
              <w:rPr>
                <w:rFonts w:ascii="Times New Roman" w:hAnsi="Times New Roman"/>
                <w:color w:val="000000"/>
                <w:sz w:val="24"/>
                <w:szCs w:val="24"/>
              </w:rPr>
              <w:t xml:space="preserve"> и </w:t>
            </w:r>
            <w:proofErr w:type="spellStart"/>
            <w:r w:rsidRPr="00A50E86">
              <w:rPr>
                <w:rFonts w:ascii="Times New Roman" w:hAnsi="Times New Roman"/>
                <w:color w:val="000000"/>
                <w:sz w:val="24"/>
                <w:szCs w:val="24"/>
              </w:rPr>
              <w:t>художественный</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вымысел</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63</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rPr>
            </w:pPr>
            <w:r w:rsidRPr="00A50E86">
              <w:rPr>
                <w:rFonts w:ascii="Times New Roman" w:hAnsi="Times New Roman"/>
                <w:color w:val="000000"/>
                <w:sz w:val="24"/>
                <w:szCs w:val="24"/>
                <w:lang w:val="ru-RU"/>
              </w:rPr>
              <w:t xml:space="preserve">Система образов в романе «Молодая гвардия». </w:t>
            </w:r>
            <w:proofErr w:type="spellStart"/>
            <w:r w:rsidRPr="00A50E86">
              <w:rPr>
                <w:rFonts w:ascii="Times New Roman" w:hAnsi="Times New Roman"/>
                <w:color w:val="000000"/>
                <w:sz w:val="24"/>
                <w:szCs w:val="24"/>
              </w:rPr>
              <w:t>Героизм</w:t>
            </w:r>
            <w:proofErr w:type="spellEnd"/>
            <w:r w:rsidRPr="00A50E86">
              <w:rPr>
                <w:rFonts w:ascii="Times New Roman" w:hAnsi="Times New Roman"/>
                <w:color w:val="000000"/>
                <w:sz w:val="24"/>
                <w:szCs w:val="24"/>
              </w:rPr>
              <w:t xml:space="preserve"> и </w:t>
            </w:r>
            <w:proofErr w:type="spellStart"/>
            <w:r w:rsidRPr="00A50E86">
              <w:rPr>
                <w:rFonts w:ascii="Times New Roman" w:hAnsi="Times New Roman"/>
                <w:color w:val="000000"/>
                <w:sz w:val="24"/>
                <w:szCs w:val="24"/>
              </w:rPr>
              <w:t>мужество</w:t>
            </w:r>
            <w:proofErr w:type="spellEnd"/>
            <w:r w:rsidRPr="00A50E86">
              <w:rPr>
                <w:rFonts w:ascii="Times New Roman" w:hAnsi="Times New Roman"/>
                <w:color w:val="000000"/>
                <w:sz w:val="24"/>
                <w:szCs w:val="24"/>
              </w:rPr>
              <w:t xml:space="preserve"> </w:t>
            </w:r>
            <w:proofErr w:type="spellStart"/>
            <w:r w:rsidRPr="00A50E86">
              <w:rPr>
                <w:rFonts w:ascii="Times New Roman" w:hAnsi="Times New Roman"/>
                <w:color w:val="000000"/>
                <w:sz w:val="24"/>
                <w:szCs w:val="24"/>
              </w:rPr>
              <w:t>молодогвардейцев</w:t>
            </w:r>
            <w:proofErr w:type="spell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65</w:t>
            </w:r>
          </w:p>
        </w:tc>
        <w:tc>
          <w:tcPr>
            <w:tcW w:w="3716" w:type="dxa"/>
            <w:tcMar>
              <w:top w:w="50" w:type="dxa"/>
              <w:left w:w="100" w:type="dxa"/>
            </w:tcMar>
            <w:vAlign w:val="center"/>
          </w:tcPr>
          <w:p w:rsidR="00C60404" w:rsidRPr="00A50E86" w:rsidRDefault="00C60404" w:rsidP="00A50E86">
            <w:pPr>
              <w:spacing w:after="0" w:line="240" w:lineRule="atLeast"/>
              <w:jc w:val="both"/>
              <w:rPr>
                <w:sz w:val="24"/>
                <w:szCs w:val="24"/>
                <w:lang w:val="ru-RU"/>
              </w:rPr>
            </w:pPr>
            <w:r w:rsidRPr="00A50E86">
              <w:rPr>
                <w:rFonts w:ascii="Times New Roman" w:hAnsi="Times New Roman"/>
                <w:color w:val="000000"/>
                <w:sz w:val="24"/>
                <w:szCs w:val="24"/>
                <w:lang w:val="ru-RU"/>
              </w:rPr>
              <w:t xml:space="preserve"> Страницы жизни и творчества Ю. В. </w:t>
            </w:r>
            <w:proofErr w:type="spellStart"/>
            <w:r w:rsidRPr="00A50E86">
              <w:rPr>
                <w:rFonts w:ascii="Times New Roman" w:hAnsi="Times New Roman"/>
                <w:color w:val="000000"/>
                <w:sz w:val="24"/>
                <w:szCs w:val="24"/>
                <w:lang w:val="ru-RU"/>
              </w:rPr>
              <w:t>Друниной</w:t>
            </w:r>
            <w:proofErr w:type="spellEnd"/>
            <w:r w:rsidRPr="00A50E86">
              <w:rPr>
                <w:rFonts w:ascii="Times New Roman" w:hAnsi="Times New Roman"/>
                <w:color w:val="000000"/>
                <w:sz w:val="24"/>
                <w:szCs w:val="24"/>
                <w:lang w:val="ru-RU"/>
              </w:rPr>
              <w:t xml:space="preserve">. Стихотворение «Ты вернёшься»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66</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Патриотический пафос и художественное своеобразие поэзии о Великой Отечественной войне К. М. Симонова. Стихотворение  «Убей его».</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Развитие речи. Анализ лирического произведения о Великой Отечественной войне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 Великой Отечественной войны в драматургии. Пьеса В. С. Розова «Вечно живые»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69</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70</w:t>
            </w:r>
          </w:p>
        </w:tc>
        <w:tc>
          <w:tcPr>
            <w:tcW w:w="3716" w:type="dxa"/>
            <w:tcMar>
              <w:top w:w="50" w:type="dxa"/>
              <w:left w:w="100" w:type="dxa"/>
            </w:tcMar>
            <w:vAlign w:val="center"/>
          </w:tcPr>
          <w:p w:rsidR="00C60404" w:rsidRDefault="00C60404"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 xml:space="preserve">Основные этапы и жизни и творчества Б.Л.Пастернака. Тематика и проблематика лирики поэта </w:t>
            </w:r>
          </w:p>
          <w:p w:rsidR="00B121DB" w:rsidRPr="00A50E86" w:rsidRDefault="00B121DB" w:rsidP="00A50E86">
            <w:pPr>
              <w:spacing w:after="0" w:line="240" w:lineRule="atLeast"/>
              <w:ind w:left="135"/>
              <w:rPr>
                <w:sz w:val="24"/>
                <w:szCs w:val="24"/>
                <w:lang w:val="ru-RU"/>
              </w:rPr>
            </w:pP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lastRenderedPageBreak/>
              <w:t>71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 поэта и поэзии. Любовная лирика Б.Л.Пастернака «Во всём мне хочется дойти…», «Любить иных – тяжёлый крест...»</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 человека и природы. Философская глубина лирики Пастернака «Снег идёт», «Зимняя ночь».</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73</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Основные этапы жизни и творчества А.И.Солженицына. </w:t>
            </w:r>
            <w:proofErr w:type="spellStart"/>
            <w:r w:rsidRPr="00A50E86">
              <w:rPr>
                <w:rFonts w:ascii="Times New Roman" w:hAnsi="Times New Roman"/>
                <w:color w:val="000000"/>
                <w:sz w:val="24"/>
                <w:szCs w:val="24"/>
                <w:lang w:val="ru-RU"/>
              </w:rPr>
              <w:t>Автобиографизм</w:t>
            </w:r>
            <w:proofErr w:type="spellEnd"/>
            <w:r w:rsidRPr="00A50E86">
              <w:rPr>
                <w:rFonts w:ascii="Times New Roman" w:hAnsi="Times New Roman"/>
                <w:color w:val="000000"/>
                <w:sz w:val="24"/>
                <w:szCs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75</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Презентация проекта по литературе второй половины ХХ века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76</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Страницы жизни и творчества В.М.Шукшина. Своеобразие прозы писателя. Рассказ  «Обида».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Нравственные искания героев рассказов В.М.Шукшина. Рассказ «Микроскоп». Своеобразие «чудаковатых» персонажей.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79</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 памяти и преемственности поколений в повести В. Г.Распутина «Живи и помни»</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80</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Страницы жизни и творчества Н.М.Рубцова. Тема Родины в лирике поэта </w:t>
            </w:r>
            <w:proofErr w:type="gramStart"/>
            <w:r w:rsidRPr="00A50E86">
              <w:rPr>
                <w:rFonts w:ascii="Times New Roman" w:hAnsi="Times New Roman"/>
                <w:color w:val="000000"/>
                <w:sz w:val="24"/>
                <w:szCs w:val="24"/>
                <w:lang w:val="ru-RU"/>
              </w:rPr>
              <w:t xml:space="preserve">( </w:t>
            </w:r>
            <w:proofErr w:type="gramEnd"/>
            <w:r w:rsidRPr="00A50E86">
              <w:rPr>
                <w:rFonts w:ascii="Times New Roman" w:hAnsi="Times New Roman"/>
                <w:color w:val="000000"/>
                <w:sz w:val="24"/>
                <w:szCs w:val="24"/>
                <w:lang w:val="ru-RU"/>
              </w:rPr>
              <w:t>«Звезда полей», «Тихая моя родина!..»)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Задушевность и музыкальность поэтического слова Рубцова («Русский огонёк»)</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lastRenderedPageBreak/>
              <w:t>83</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Тема памяти. Философские мотивы в лирике Бродского (стихотворение «На смерть Жукова»)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84</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Своеобразие поэтического мышления и языка поэта Бродского (стихотворение «Пилигримы», «Осенний крик ястреба»</w:t>
            </w:r>
            <w:proofErr w:type="gramStart"/>
            <w:r w:rsidRPr="00A50E86">
              <w:rPr>
                <w:rFonts w:ascii="Times New Roman" w:hAnsi="Times New Roman"/>
                <w:color w:val="000000"/>
                <w:sz w:val="24"/>
                <w:szCs w:val="24"/>
                <w:lang w:val="ru-RU"/>
              </w:rPr>
              <w:t xml:space="preserve"> )</w:t>
            </w:r>
            <w:proofErr w:type="gramEnd"/>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85</w:t>
            </w:r>
          </w:p>
        </w:tc>
        <w:tc>
          <w:tcPr>
            <w:tcW w:w="3716" w:type="dxa"/>
            <w:tcMar>
              <w:top w:w="50" w:type="dxa"/>
              <w:left w:w="100" w:type="dxa"/>
            </w:tcMar>
            <w:vAlign w:val="center"/>
          </w:tcPr>
          <w:p w:rsidR="00C60404" w:rsidRPr="00A50E86" w:rsidRDefault="00C60404"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Развитие речи. Анализ лирического произведения второй половины ХХ века</w:t>
            </w:r>
          </w:p>
          <w:p w:rsidR="00C03655" w:rsidRPr="00A50E86" w:rsidRDefault="00C03655" w:rsidP="00A50E86">
            <w:pPr>
              <w:spacing w:after="0" w:line="240" w:lineRule="atLeast"/>
              <w:ind w:left="135"/>
              <w:rPr>
                <w:sz w:val="24"/>
                <w:szCs w:val="24"/>
                <w:lang w:val="ru-RU"/>
              </w:rPr>
            </w:pP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A50E86" w:rsidRPr="00A50E86" w:rsidRDefault="00A50E86" w:rsidP="00A50E86">
            <w:pPr>
              <w:spacing w:after="0" w:line="240" w:lineRule="atLeast"/>
              <w:rPr>
                <w:sz w:val="24"/>
                <w:szCs w:val="24"/>
              </w:rPr>
            </w:pPr>
            <w:r w:rsidRPr="00A50E86">
              <w:rPr>
                <w:rFonts w:ascii="Times New Roman" w:hAnsi="Times New Roman"/>
                <w:color w:val="000000"/>
                <w:sz w:val="24"/>
                <w:szCs w:val="24"/>
              </w:rPr>
              <w:t>86</w:t>
            </w:r>
          </w:p>
        </w:tc>
        <w:tc>
          <w:tcPr>
            <w:tcW w:w="3716" w:type="dxa"/>
            <w:tcMar>
              <w:top w:w="50" w:type="dxa"/>
              <w:left w:w="100" w:type="dxa"/>
            </w:tcMar>
            <w:vAlign w:val="center"/>
          </w:tcPr>
          <w:p w:rsidR="00A50E86" w:rsidRPr="00A50E86" w:rsidRDefault="00A50E86"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 xml:space="preserve">Проза второй половины </w:t>
            </w:r>
            <w:r w:rsidRPr="00A50E86">
              <w:rPr>
                <w:rFonts w:ascii="Times New Roman" w:hAnsi="Times New Roman"/>
                <w:color w:val="000000"/>
                <w:sz w:val="24"/>
                <w:szCs w:val="24"/>
              </w:rPr>
              <w:t>XX</w:t>
            </w:r>
            <w:r w:rsidRPr="00A50E86">
              <w:rPr>
                <w:rFonts w:ascii="Times New Roman" w:hAnsi="Times New Roman"/>
                <w:color w:val="000000"/>
                <w:sz w:val="24"/>
                <w:szCs w:val="24"/>
                <w:lang w:val="ru-RU"/>
              </w:rPr>
              <w:t xml:space="preserve"> – начала </w:t>
            </w:r>
            <w:r w:rsidRPr="00A50E86">
              <w:rPr>
                <w:rFonts w:ascii="Times New Roman" w:hAnsi="Times New Roman"/>
                <w:color w:val="000000"/>
                <w:sz w:val="24"/>
                <w:szCs w:val="24"/>
              </w:rPr>
              <w:t>XXI</w:t>
            </w:r>
            <w:r w:rsidRPr="00A50E86">
              <w:rPr>
                <w:rFonts w:ascii="Times New Roman" w:hAnsi="Times New Roman"/>
                <w:color w:val="000000"/>
                <w:sz w:val="24"/>
                <w:szCs w:val="24"/>
                <w:lang w:val="ru-RU"/>
              </w:rPr>
              <w:t xml:space="preserve"> века. Страницы жизни и творчества писателя. «Деревенская» проза.</w:t>
            </w:r>
          </w:p>
          <w:p w:rsidR="00A50E86" w:rsidRPr="00A50E86" w:rsidRDefault="00A50E86"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 В.И. Белов рассказ «На родине»</w:t>
            </w:r>
          </w:p>
        </w:tc>
        <w:tc>
          <w:tcPr>
            <w:tcW w:w="946" w:type="dxa"/>
            <w:tcMar>
              <w:top w:w="50" w:type="dxa"/>
              <w:left w:w="100" w:type="dxa"/>
            </w:tcMar>
            <w:vAlign w:val="center"/>
          </w:tcPr>
          <w:p w:rsidR="00A50E86" w:rsidRPr="00A50E86" w:rsidRDefault="00A50E86"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A50E86" w:rsidRPr="00A50E86" w:rsidRDefault="00A50E86" w:rsidP="00A50E86">
            <w:pPr>
              <w:spacing w:after="0" w:line="240" w:lineRule="atLeast"/>
              <w:ind w:left="135"/>
              <w:jc w:val="center"/>
              <w:rPr>
                <w:sz w:val="24"/>
                <w:szCs w:val="24"/>
              </w:rPr>
            </w:pPr>
          </w:p>
        </w:tc>
        <w:tc>
          <w:tcPr>
            <w:tcW w:w="1910" w:type="dxa"/>
            <w:tcMar>
              <w:top w:w="50" w:type="dxa"/>
              <w:left w:w="100" w:type="dxa"/>
            </w:tcMar>
            <w:vAlign w:val="center"/>
          </w:tcPr>
          <w:p w:rsidR="00A50E86" w:rsidRPr="00A50E86" w:rsidRDefault="00A50E86"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A50E86" w:rsidRPr="00A50E86" w:rsidRDefault="00A50E86" w:rsidP="00A50E86">
            <w:pPr>
              <w:spacing w:after="0" w:line="240" w:lineRule="atLeast"/>
              <w:ind w:left="135"/>
              <w:rPr>
                <w:sz w:val="24"/>
                <w:szCs w:val="24"/>
              </w:rPr>
            </w:pPr>
          </w:p>
        </w:tc>
        <w:tc>
          <w:tcPr>
            <w:tcW w:w="703" w:type="dxa"/>
            <w:tcBorders>
              <w:left w:val="single" w:sz="4" w:space="0" w:color="auto"/>
            </w:tcBorders>
            <w:vAlign w:val="center"/>
          </w:tcPr>
          <w:p w:rsidR="00A50E86" w:rsidRPr="00A50E86" w:rsidRDefault="00A50E86"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87</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Нравственные искания героев в прозе второй половины ХХ – начале ХХ</w:t>
            </w:r>
            <w:proofErr w:type="gramStart"/>
            <w:r w:rsidRPr="00A50E86">
              <w:rPr>
                <w:rFonts w:ascii="Times New Roman" w:hAnsi="Times New Roman"/>
                <w:color w:val="000000"/>
                <w:sz w:val="24"/>
                <w:szCs w:val="24"/>
              </w:rPr>
              <w:t>I</w:t>
            </w:r>
            <w:proofErr w:type="gramEnd"/>
            <w:r w:rsidRPr="00A50E86">
              <w:rPr>
                <w:rFonts w:ascii="Times New Roman" w:hAnsi="Times New Roman"/>
                <w:color w:val="000000"/>
                <w:sz w:val="24"/>
                <w:szCs w:val="24"/>
                <w:lang w:val="ru-RU"/>
              </w:rPr>
              <w:t xml:space="preserve"> века. Ю.В. Трифонов повесть «Обмен»</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Разнообразие повествовательных форм в изображении жизни современного общества. В.П. Астафьев «Царь-рыба»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89</w:t>
            </w:r>
          </w:p>
        </w:tc>
        <w:tc>
          <w:tcPr>
            <w:tcW w:w="3716" w:type="dxa"/>
            <w:tcMar>
              <w:top w:w="50" w:type="dxa"/>
              <w:left w:w="100" w:type="dxa"/>
            </w:tcMar>
            <w:vAlign w:val="center"/>
          </w:tcPr>
          <w:p w:rsidR="00C60404" w:rsidRDefault="00C60404"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 xml:space="preserve">Поэзия второй половины </w:t>
            </w:r>
            <w:r w:rsidRPr="00A50E86">
              <w:rPr>
                <w:rFonts w:ascii="Times New Roman" w:hAnsi="Times New Roman"/>
                <w:color w:val="000000"/>
                <w:sz w:val="24"/>
                <w:szCs w:val="24"/>
              </w:rPr>
              <w:t>XX</w:t>
            </w:r>
            <w:r w:rsidRPr="00A50E86">
              <w:rPr>
                <w:rFonts w:ascii="Times New Roman" w:hAnsi="Times New Roman"/>
                <w:color w:val="000000"/>
                <w:sz w:val="24"/>
                <w:szCs w:val="24"/>
                <w:lang w:val="ru-RU"/>
              </w:rPr>
              <w:t xml:space="preserve"> — начала </w:t>
            </w:r>
            <w:r w:rsidRPr="00A50E86">
              <w:rPr>
                <w:rFonts w:ascii="Times New Roman" w:hAnsi="Times New Roman"/>
                <w:color w:val="000000"/>
                <w:sz w:val="24"/>
                <w:szCs w:val="24"/>
              </w:rPr>
              <w:t>XXI</w:t>
            </w:r>
            <w:r w:rsidRPr="00A50E86">
              <w:rPr>
                <w:rFonts w:ascii="Times New Roman" w:hAnsi="Times New Roman"/>
                <w:color w:val="000000"/>
                <w:sz w:val="24"/>
                <w:szCs w:val="24"/>
                <w:lang w:val="ru-RU"/>
              </w:rPr>
              <w:t xml:space="preserve"> века. Страницы жизни и творчества поэта В.С.Высоцкого («Я не люблю», «Песня о друге»)</w:t>
            </w:r>
          </w:p>
          <w:p w:rsidR="00863C88" w:rsidRPr="00A50E86" w:rsidRDefault="00863C88" w:rsidP="00A50E86">
            <w:pPr>
              <w:spacing w:after="0" w:line="240" w:lineRule="atLeast"/>
              <w:ind w:left="135"/>
              <w:rPr>
                <w:sz w:val="24"/>
                <w:szCs w:val="24"/>
                <w:lang w:val="ru-RU"/>
              </w:rPr>
            </w:pP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90</w:t>
            </w:r>
          </w:p>
        </w:tc>
        <w:tc>
          <w:tcPr>
            <w:tcW w:w="3716" w:type="dxa"/>
            <w:tcMar>
              <w:top w:w="50" w:type="dxa"/>
              <w:left w:w="100" w:type="dxa"/>
            </w:tcMar>
            <w:vAlign w:val="center"/>
          </w:tcPr>
          <w:p w:rsidR="00C60404" w:rsidRPr="00A50E86" w:rsidRDefault="00C60404" w:rsidP="00A50E86">
            <w:pPr>
              <w:spacing w:after="0" w:line="240" w:lineRule="atLeast"/>
              <w:ind w:left="133"/>
              <w:jc w:val="both"/>
              <w:rPr>
                <w:sz w:val="24"/>
                <w:szCs w:val="24"/>
                <w:lang w:val="ru-RU"/>
              </w:rPr>
            </w:pPr>
            <w:r w:rsidRPr="00A50E86">
              <w:rPr>
                <w:rFonts w:ascii="Times New Roman" w:hAnsi="Times New Roman"/>
                <w:color w:val="000000"/>
                <w:sz w:val="24"/>
                <w:szCs w:val="24"/>
                <w:lang w:val="ru-RU"/>
              </w:rPr>
              <w:t xml:space="preserve">Художественные приемы и особенности поэтического языка автора Б.Ш.Окуджава «Ах, война, что ты сделала, подлая», «У поэта соперника </w:t>
            </w:r>
            <w:proofErr w:type="gramStart"/>
            <w:r w:rsidRPr="00A50E86">
              <w:rPr>
                <w:rFonts w:ascii="Times New Roman" w:hAnsi="Times New Roman"/>
                <w:color w:val="000000"/>
                <w:sz w:val="24"/>
                <w:szCs w:val="24"/>
                <w:lang w:val="ru-RU"/>
              </w:rPr>
              <w:t>нету</w:t>
            </w:r>
            <w:proofErr w:type="gramEnd"/>
            <w:r w:rsidRPr="00A50E86">
              <w:rPr>
                <w:rFonts w:ascii="Times New Roman" w:hAnsi="Times New Roman"/>
                <w:color w:val="000000"/>
                <w:sz w:val="24"/>
                <w:szCs w:val="24"/>
                <w:lang w:val="ru-RU"/>
              </w:rPr>
              <w:t>»</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Особенности драматургии второй половины ХХ - начала ХХ</w:t>
            </w:r>
            <w:proofErr w:type="gramStart"/>
            <w:r w:rsidRPr="00A50E86">
              <w:rPr>
                <w:rFonts w:ascii="Times New Roman" w:hAnsi="Times New Roman"/>
                <w:color w:val="000000"/>
                <w:sz w:val="24"/>
                <w:szCs w:val="24"/>
              </w:rPr>
              <w:t>I</w:t>
            </w:r>
            <w:proofErr w:type="gramEnd"/>
            <w:r w:rsidRPr="00A50E86">
              <w:rPr>
                <w:rFonts w:ascii="Times New Roman" w:hAnsi="Times New Roman"/>
                <w:color w:val="000000"/>
                <w:sz w:val="24"/>
                <w:szCs w:val="24"/>
                <w:lang w:val="ru-RU"/>
              </w:rPr>
              <w:t xml:space="preserve"> веков. Вампилов «Старший сын» и другие. Основные темы и проблемы</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Подготовка к контрольной работе по литературе второй половины ХХ века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93</w:t>
            </w:r>
          </w:p>
        </w:tc>
        <w:tc>
          <w:tcPr>
            <w:tcW w:w="3716" w:type="dxa"/>
            <w:tcMar>
              <w:top w:w="50" w:type="dxa"/>
              <w:left w:w="100" w:type="dxa"/>
            </w:tcMar>
            <w:vAlign w:val="center"/>
          </w:tcPr>
          <w:p w:rsidR="00C60404" w:rsidRDefault="00C60404" w:rsidP="00A50E86">
            <w:pPr>
              <w:spacing w:after="0" w:line="240" w:lineRule="atLeast"/>
              <w:ind w:left="135"/>
              <w:rPr>
                <w:rFonts w:ascii="Times New Roman" w:hAnsi="Times New Roman"/>
                <w:b/>
                <w:color w:val="000000"/>
                <w:sz w:val="24"/>
                <w:szCs w:val="24"/>
                <w:lang w:val="ru-RU"/>
              </w:rPr>
            </w:pPr>
            <w:r w:rsidRPr="00863C88">
              <w:rPr>
                <w:rFonts w:ascii="Times New Roman" w:hAnsi="Times New Roman"/>
                <w:b/>
                <w:color w:val="000000"/>
                <w:sz w:val="24"/>
                <w:szCs w:val="24"/>
                <w:lang w:val="ru-RU"/>
              </w:rPr>
              <w:t>Контрольная работа по литературе второй половины ХХ века</w:t>
            </w:r>
          </w:p>
          <w:p w:rsidR="00B121DB" w:rsidRPr="00863C88" w:rsidRDefault="00B121DB" w:rsidP="00A50E86">
            <w:pPr>
              <w:spacing w:after="0" w:line="240" w:lineRule="atLeast"/>
              <w:ind w:left="135"/>
              <w:rPr>
                <w:b/>
                <w:sz w:val="24"/>
                <w:szCs w:val="24"/>
                <w:lang w:val="ru-RU"/>
              </w:rPr>
            </w:pP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lastRenderedPageBreak/>
              <w:t>94</w:t>
            </w:r>
          </w:p>
        </w:tc>
        <w:tc>
          <w:tcPr>
            <w:tcW w:w="3716" w:type="dxa"/>
            <w:tcMar>
              <w:top w:w="50" w:type="dxa"/>
              <w:left w:w="100" w:type="dxa"/>
            </w:tcMar>
            <w:vAlign w:val="center"/>
          </w:tcPr>
          <w:p w:rsidR="00C60404" w:rsidRPr="00A50E86" w:rsidRDefault="00C60404" w:rsidP="00A50E86">
            <w:pPr>
              <w:spacing w:after="0" w:line="240" w:lineRule="atLeast"/>
              <w:ind w:left="133" w:hanging="9"/>
              <w:jc w:val="both"/>
              <w:rPr>
                <w:sz w:val="24"/>
                <w:szCs w:val="24"/>
                <w:lang w:val="ru-RU"/>
              </w:rPr>
            </w:pPr>
            <w:r w:rsidRPr="00A50E86">
              <w:rPr>
                <w:rFonts w:ascii="Times New Roman" w:hAnsi="Times New Roman"/>
                <w:color w:val="000000"/>
                <w:sz w:val="24"/>
                <w:szCs w:val="24"/>
                <w:lang w:val="ru-RU"/>
              </w:rPr>
              <w:t xml:space="preserve">Литература народов России: страницы жизни и творчества писателя Рассказ Ю. </w:t>
            </w:r>
            <w:proofErr w:type="spellStart"/>
            <w:r w:rsidRPr="00A50E86">
              <w:rPr>
                <w:rFonts w:ascii="Times New Roman" w:hAnsi="Times New Roman"/>
                <w:color w:val="000000"/>
                <w:sz w:val="24"/>
                <w:szCs w:val="24"/>
                <w:lang w:val="ru-RU"/>
              </w:rPr>
              <w:t>Рытхэу</w:t>
            </w:r>
            <w:proofErr w:type="spellEnd"/>
            <w:r w:rsidRPr="00A50E86">
              <w:rPr>
                <w:rFonts w:ascii="Times New Roman" w:hAnsi="Times New Roman"/>
                <w:color w:val="000000"/>
                <w:sz w:val="24"/>
                <w:szCs w:val="24"/>
                <w:lang w:val="ru-RU"/>
              </w:rPr>
              <w:t xml:space="preserve"> «Хранитель огня»</w:t>
            </w:r>
          </w:p>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Художественное произведение в историко-культурном контексте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95</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sz w:val="24"/>
                <w:szCs w:val="24"/>
                <w:lang w:val="ru-RU"/>
              </w:rPr>
              <w:t xml:space="preserve">  </w:t>
            </w:r>
            <w:r w:rsidRPr="00A50E86">
              <w:rPr>
                <w:rFonts w:ascii="Times New Roman" w:hAnsi="Times New Roman"/>
                <w:color w:val="000000"/>
                <w:sz w:val="24"/>
                <w:szCs w:val="24"/>
                <w:lang w:val="ru-RU"/>
              </w:rPr>
              <w:t>Подготовка к аттестационной работе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96</w:t>
            </w:r>
          </w:p>
        </w:tc>
        <w:tc>
          <w:tcPr>
            <w:tcW w:w="3716" w:type="dxa"/>
            <w:tcMar>
              <w:top w:w="50" w:type="dxa"/>
              <w:left w:w="100" w:type="dxa"/>
            </w:tcMar>
            <w:vAlign w:val="center"/>
          </w:tcPr>
          <w:p w:rsidR="00C60404" w:rsidRPr="00863C88" w:rsidRDefault="00C60404" w:rsidP="00A50E86">
            <w:pPr>
              <w:spacing w:after="0" w:line="240" w:lineRule="atLeast"/>
              <w:ind w:left="135"/>
              <w:rPr>
                <w:rFonts w:ascii="Times New Roman" w:hAnsi="Times New Roman"/>
                <w:b/>
                <w:color w:val="000000"/>
                <w:sz w:val="24"/>
                <w:szCs w:val="24"/>
                <w:lang w:val="ru-RU"/>
              </w:rPr>
            </w:pPr>
            <w:r w:rsidRPr="00863C88">
              <w:rPr>
                <w:rFonts w:ascii="Times New Roman" w:hAnsi="Times New Roman"/>
                <w:b/>
                <w:color w:val="000000"/>
                <w:sz w:val="24"/>
                <w:szCs w:val="24"/>
                <w:lang w:val="ru-RU"/>
              </w:rPr>
              <w:t>Аттестационная работа (комплексная работа)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lang w:val="ru-RU"/>
              </w:rPr>
            </w:pPr>
            <w:r w:rsidRPr="00A50E86">
              <w:rPr>
                <w:sz w:val="24"/>
                <w:szCs w:val="24"/>
                <w:lang w:val="ru-RU"/>
              </w:rPr>
              <w:t>1</w:t>
            </w: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97</w:t>
            </w:r>
          </w:p>
        </w:tc>
        <w:tc>
          <w:tcPr>
            <w:tcW w:w="3716" w:type="dxa"/>
            <w:tcMar>
              <w:top w:w="50" w:type="dxa"/>
              <w:left w:w="100" w:type="dxa"/>
            </w:tcMar>
            <w:vAlign w:val="center"/>
          </w:tcPr>
          <w:p w:rsidR="00C60404" w:rsidRPr="00A50E86" w:rsidRDefault="00C60404" w:rsidP="00A50E86">
            <w:pPr>
              <w:spacing w:after="0" w:line="240" w:lineRule="atLeast"/>
              <w:ind w:left="135"/>
              <w:rPr>
                <w:rFonts w:ascii="Times New Roman" w:hAnsi="Times New Roman"/>
                <w:color w:val="000000"/>
                <w:sz w:val="24"/>
                <w:szCs w:val="24"/>
                <w:lang w:val="ru-RU"/>
              </w:rPr>
            </w:pPr>
            <w:r w:rsidRPr="00A50E86">
              <w:rPr>
                <w:rFonts w:ascii="Times New Roman" w:hAnsi="Times New Roman"/>
                <w:color w:val="000000"/>
                <w:sz w:val="24"/>
                <w:szCs w:val="24"/>
                <w:lang w:val="ru-RU"/>
              </w:rPr>
              <w:t xml:space="preserve">Разнообразие тем и проблем в зарубежной прозе ХХ века.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98</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Проблематика и сюжет произведения Э. Хемингуэя «Старик и море».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99</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Общий обзор европейской поэзии </w:t>
            </w:r>
            <w:r w:rsidRPr="00A50E86">
              <w:rPr>
                <w:rFonts w:ascii="Times New Roman" w:hAnsi="Times New Roman"/>
                <w:color w:val="000000"/>
                <w:sz w:val="24"/>
                <w:szCs w:val="24"/>
              </w:rPr>
              <w:t>XX</w:t>
            </w:r>
            <w:r w:rsidRPr="00A50E86">
              <w:rPr>
                <w:rFonts w:ascii="Times New Roman" w:hAnsi="Times New Roman"/>
                <w:color w:val="000000"/>
                <w:sz w:val="24"/>
                <w:szCs w:val="24"/>
                <w:lang w:val="ru-RU"/>
              </w:rPr>
              <w:t xml:space="preserve"> века. Основные направления. Творчество  Т. С. Элиота </w:t>
            </w:r>
            <w:proofErr w:type="gramStart"/>
            <w:r w:rsidRPr="00A50E86">
              <w:rPr>
                <w:rFonts w:ascii="Times New Roman" w:hAnsi="Times New Roman"/>
                <w:color w:val="000000"/>
                <w:sz w:val="24"/>
                <w:szCs w:val="24"/>
                <w:lang w:val="ru-RU"/>
              </w:rPr>
              <w:t>( </w:t>
            </w:r>
            <w:proofErr w:type="gramEnd"/>
            <w:r w:rsidRPr="00A50E86">
              <w:rPr>
                <w:rFonts w:ascii="Times New Roman" w:hAnsi="Times New Roman"/>
                <w:color w:val="000000"/>
                <w:sz w:val="24"/>
                <w:szCs w:val="24"/>
                <w:lang w:val="ru-RU"/>
              </w:rPr>
              <w:t xml:space="preserve">«Любовная песнь Дж. Альфреда </w:t>
            </w:r>
            <w:proofErr w:type="spellStart"/>
            <w:r w:rsidRPr="00A50E86">
              <w:rPr>
                <w:rFonts w:ascii="Times New Roman" w:hAnsi="Times New Roman"/>
                <w:color w:val="000000"/>
                <w:sz w:val="24"/>
                <w:szCs w:val="24"/>
                <w:lang w:val="ru-RU"/>
              </w:rPr>
              <w:t>Пруфрока</w:t>
            </w:r>
            <w:proofErr w:type="spellEnd"/>
            <w:r w:rsidRPr="00A50E86">
              <w:rPr>
                <w:rFonts w:ascii="Times New Roman" w:hAnsi="Times New Roman"/>
                <w:color w:val="000000"/>
                <w:sz w:val="24"/>
                <w:szCs w:val="24"/>
                <w:lang w:val="ru-RU"/>
              </w:rPr>
              <w:t>»)</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100</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Общий обзор зарубежной драматургии ХХ века. Своеобразие конфликта в пьесе Б. Шоу «</w:t>
            </w:r>
            <w:proofErr w:type="spellStart"/>
            <w:r w:rsidRPr="00A50E86">
              <w:rPr>
                <w:rFonts w:ascii="Times New Roman" w:hAnsi="Times New Roman"/>
                <w:color w:val="000000"/>
                <w:sz w:val="24"/>
                <w:szCs w:val="24"/>
                <w:lang w:val="ru-RU"/>
              </w:rPr>
              <w:t>Пигмалион</w:t>
            </w:r>
            <w:proofErr w:type="spellEnd"/>
            <w:r w:rsidRPr="00A50E86">
              <w:rPr>
                <w:rFonts w:ascii="Times New Roman" w:hAnsi="Times New Roman"/>
                <w:color w:val="000000"/>
                <w:sz w:val="24"/>
                <w:szCs w:val="24"/>
                <w:lang w:val="ru-RU"/>
              </w:rPr>
              <w:t xml:space="preserve">» </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101</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Урок внеклассного чтения по зарубежной литературе ХХ века</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A50E86" w:rsidRPr="00A50E86" w:rsidTr="00A50E86">
        <w:trPr>
          <w:gridAfter w:val="1"/>
          <w:wAfter w:w="8" w:type="dxa"/>
          <w:trHeight w:val="144"/>
          <w:tblCellSpacing w:w="20" w:type="nil"/>
        </w:trPr>
        <w:tc>
          <w:tcPr>
            <w:tcW w:w="853" w:type="dxa"/>
            <w:tcMar>
              <w:top w:w="50" w:type="dxa"/>
              <w:left w:w="100" w:type="dxa"/>
            </w:tcMar>
            <w:vAlign w:val="center"/>
          </w:tcPr>
          <w:p w:rsidR="00C60404" w:rsidRPr="00A50E86" w:rsidRDefault="00C60404" w:rsidP="00A50E86">
            <w:pPr>
              <w:spacing w:after="0" w:line="240" w:lineRule="atLeast"/>
              <w:rPr>
                <w:sz w:val="24"/>
                <w:szCs w:val="24"/>
              </w:rPr>
            </w:pPr>
            <w:r w:rsidRPr="00A50E86">
              <w:rPr>
                <w:rFonts w:ascii="Times New Roman" w:hAnsi="Times New Roman"/>
                <w:color w:val="000000"/>
                <w:sz w:val="24"/>
                <w:szCs w:val="24"/>
              </w:rPr>
              <w:t>102</w:t>
            </w:r>
          </w:p>
        </w:tc>
        <w:tc>
          <w:tcPr>
            <w:tcW w:w="3716" w:type="dxa"/>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 xml:space="preserve">Презентация проекта по литературе второй половины ХХ - начала </w:t>
            </w:r>
            <w:proofErr w:type="gramStart"/>
            <w:r w:rsidRPr="00A50E86">
              <w:rPr>
                <w:rFonts w:ascii="Times New Roman" w:hAnsi="Times New Roman"/>
                <w:color w:val="000000"/>
                <w:sz w:val="24"/>
                <w:szCs w:val="24"/>
                <w:lang w:val="ru-RU"/>
              </w:rPr>
              <w:t>Х</w:t>
            </w:r>
            <w:proofErr w:type="gramEnd"/>
            <w:r w:rsidRPr="00A50E86">
              <w:rPr>
                <w:rFonts w:ascii="Times New Roman" w:hAnsi="Times New Roman"/>
                <w:color w:val="000000"/>
                <w:sz w:val="24"/>
                <w:szCs w:val="24"/>
              </w:rPr>
              <w:t>XI</w:t>
            </w:r>
            <w:r w:rsidRPr="00A50E86">
              <w:rPr>
                <w:rFonts w:ascii="Times New Roman" w:hAnsi="Times New Roman"/>
                <w:color w:val="000000"/>
                <w:sz w:val="24"/>
                <w:szCs w:val="24"/>
                <w:lang w:val="ru-RU"/>
              </w:rPr>
              <w:t xml:space="preserve"> веков</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p>
        </w:tc>
        <w:tc>
          <w:tcPr>
            <w:tcW w:w="712" w:type="dxa"/>
            <w:tcBorders>
              <w:right w:val="single" w:sz="4" w:space="0" w:color="auto"/>
            </w:tcBorders>
            <w:tcMar>
              <w:top w:w="50" w:type="dxa"/>
              <w:left w:w="100" w:type="dxa"/>
            </w:tcMar>
            <w:vAlign w:val="center"/>
          </w:tcPr>
          <w:p w:rsidR="00C60404" w:rsidRPr="00A50E86" w:rsidRDefault="00C60404" w:rsidP="00A50E86">
            <w:pPr>
              <w:spacing w:after="0" w:line="240" w:lineRule="atLeast"/>
              <w:ind w:left="135"/>
              <w:rPr>
                <w:sz w:val="24"/>
                <w:szCs w:val="24"/>
              </w:rPr>
            </w:pPr>
          </w:p>
        </w:tc>
        <w:tc>
          <w:tcPr>
            <w:tcW w:w="703" w:type="dxa"/>
            <w:tcBorders>
              <w:left w:val="single" w:sz="4" w:space="0" w:color="auto"/>
            </w:tcBorders>
            <w:vAlign w:val="center"/>
          </w:tcPr>
          <w:p w:rsidR="00C60404" w:rsidRPr="00A50E86" w:rsidRDefault="00C60404" w:rsidP="00A50E86">
            <w:pPr>
              <w:spacing w:after="0" w:line="240" w:lineRule="atLeast"/>
              <w:ind w:left="135"/>
              <w:rPr>
                <w:sz w:val="24"/>
                <w:szCs w:val="24"/>
              </w:rPr>
            </w:pPr>
          </w:p>
        </w:tc>
      </w:tr>
      <w:tr w:rsidR="00C60404" w:rsidRPr="00A50E86" w:rsidTr="00A50E86">
        <w:trPr>
          <w:gridAfter w:val="3"/>
          <w:wAfter w:w="1423" w:type="dxa"/>
          <w:trHeight w:val="144"/>
          <w:tblCellSpacing w:w="20" w:type="nil"/>
        </w:trPr>
        <w:tc>
          <w:tcPr>
            <w:tcW w:w="0" w:type="auto"/>
            <w:gridSpan w:val="2"/>
            <w:tcMar>
              <w:top w:w="50" w:type="dxa"/>
              <w:left w:w="100" w:type="dxa"/>
            </w:tcMar>
            <w:vAlign w:val="center"/>
          </w:tcPr>
          <w:p w:rsidR="00C60404" w:rsidRPr="00A50E86" w:rsidRDefault="00C60404" w:rsidP="00A50E86">
            <w:pPr>
              <w:spacing w:after="0" w:line="240" w:lineRule="atLeast"/>
              <w:ind w:left="135"/>
              <w:rPr>
                <w:sz w:val="24"/>
                <w:szCs w:val="24"/>
                <w:lang w:val="ru-RU"/>
              </w:rPr>
            </w:pPr>
            <w:r w:rsidRPr="00A50E86">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lang w:val="ru-RU"/>
              </w:rPr>
              <w:t xml:space="preserve"> </w:t>
            </w:r>
            <w:r w:rsidRPr="00A50E86">
              <w:rPr>
                <w:rFonts w:ascii="Times New Roman" w:hAnsi="Times New Roman"/>
                <w:color w:val="000000"/>
                <w:sz w:val="24"/>
                <w:szCs w:val="24"/>
              </w:rPr>
              <w:t xml:space="preserve">102 </w:t>
            </w:r>
          </w:p>
        </w:tc>
        <w:tc>
          <w:tcPr>
            <w:tcW w:w="1841"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w:t>
            </w:r>
            <w:r w:rsidRPr="00A50E86">
              <w:rPr>
                <w:rFonts w:ascii="Times New Roman" w:hAnsi="Times New Roman"/>
                <w:color w:val="000000"/>
                <w:sz w:val="24"/>
                <w:szCs w:val="24"/>
                <w:lang w:val="ru-RU"/>
              </w:rPr>
              <w:t>3</w:t>
            </w:r>
            <w:r w:rsidRPr="00A50E86">
              <w:rPr>
                <w:rFonts w:ascii="Times New Roman" w:hAnsi="Times New Roman"/>
                <w:color w:val="000000"/>
                <w:sz w:val="24"/>
                <w:szCs w:val="24"/>
              </w:rPr>
              <w:t xml:space="preserve"> </w:t>
            </w:r>
          </w:p>
        </w:tc>
        <w:tc>
          <w:tcPr>
            <w:tcW w:w="1910" w:type="dxa"/>
            <w:tcMar>
              <w:top w:w="50" w:type="dxa"/>
              <w:left w:w="100" w:type="dxa"/>
            </w:tcMar>
            <w:vAlign w:val="center"/>
          </w:tcPr>
          <w:p w:rsidR="00C60404" w:rsidRPr="00A50E86" w:rsidRDefault="00C60404" w:rsidP="00A50E86">
            <w:pPr>
              <w:spacing w:after="0" w:line="240" w:lineRule="atLeast"/>
              <w:ind w:left="135"/>
              <w:jc w:val="center"/>
              <w:rPr>
                <w:sz w:val="24"/>
                <w:szCs w:val="24"/>
              </w:rPr>
            </w:pPr>
            <w:r w:rsidRPr="00A50E86">
              <w:rPr>
                <w:rFonts w:ascii="Times New Roman" w:hAnsi="Times New Roman"/>
                <w:color w:val="000000"/>
                <w:sz w:val="24"/>
                <w:szCs w:val="24"/>
              </w:rPr>
              <w:t xml:space="preserve"> 0 </w:t>
            </w:r>
          </w:p>
        </w:tc>
      </w:tr>
    </w:tbl>
    <w:p w:rsidR="00C164B4" w:rsidRDefault="00C164B4">
      <w:pPr>
        <w:sectPr w:rsidR="00C164B4" w:rsidSect="00B121DB">
          <w:pgSz w:w="11906" w:h="16383"/>
          <w:pgMar w:top="850" w:right="1134" w:bottom="993" w:left="1134" w:header="720" w:footer="720" w:gutter="0"/>
          <w:cols w:space="720"/>
          <w:docGrid w:linePitch="299"/>
        </w:sectPr>
      </w:pPr>
    </w:p>
    <w:p w:rsidR="00C164B4" w:rsidRDefault="00C164B4">
      <w:pPr>
        <w:sectPr w:rsidR="00C164B4">
          <w:pgSz w:w="16383" w:h="11906" w:orient="landscape"/>
          <w:pgMar w:top="1134" w:right="850" w:bottom="1134" w:left="1701" w:header="720" w:footer="720" w:gutter="0"/>
          <w:cols w:space="720"/>
        </w:sectPr>
      </w:pPr>
    </w:p>
    <w:p w:rsidR="00C164B4" w:rsidRDefault="00B92A1A" w:rsidP="00252AA6">
      <w:pPr>
        <w:spacing w:after="0"/>
        <w:ind w:left="120"/>
        <w:jc w:val="center"/>
      </w:pPr>
      <w:bookmarkStart w:id="27" w:name="block-32357249"/>
      <w:bookmarkEnd w:id="26"/>
      <w:r>
        <w:rPr>
          <w:rFonts w:ascii="Times New Roman" w:hAnsi="Times New Roman"/>
          <w:b/>
          <w:color w:val="000000"/>
          <w:sz w:val="28"/>
        </w:rPr>
        <w:lastRenderedPageBreak/>
        <w:t>УЧЕБНО-МЕТОДИЧЕСКОЕ ОБЕСПЕЧЕНИЕ ОБРАЗОВАТЕЛЬНОГО ПРОЦЕССА</w:t>
      </w:r>
    </w:p>
    <w:p w:rsidR="00252AA6" w:rsidRDefault="00252AA6">
      <w:pPr>
        <w:spacing w:after="0" w:line="480" w:lineRule="auto"/>
        <w:ind w:left="120"/>
        <w:rPr>
          <w:rFonts w:ascii="Times New Roman" w:hAnsi="Times New Roman"/>
          <w:b/>
          <w:color w:val="000000"/>
          <w:sz w:val="28"/>
          <w:lang w:val="ru-RU"/>
        </w:rPr>
      </w:pPr>
    </w:p>
    <w:p w:rsidR="00C164B4" w:rsidRDefault="00B92A1A">
      <w:pPr>
        <w:spacing w:after="0" w:line="480" w:lineRule="auto"/>
        <w:ind w:left="120"/>
        <w:rPr>
          <w:rFonts w:ascii="Times New Roman" w:hAnsi="Times New Roman"/>
          <w:b/>
          <w:color w:val="000000"/>
          <w:sz w:val="28"/>
          <w:lang w:val="ru-RU"/>
        </w:rPr>
      </w:pPr>
      <w:r w:rsidRPr="00252AA6">
        <w:rPr>
          <w:rFonts w:ascii="Times New Roman" w:hAnsi="Times New Roman"/>
          <w:b/>
          <w:color w:val="000000"/>
          <w:sz w:val="28"/>
          <w:lang w:val="ru-RU"/>
        </w:rPr>
        <w:t>ОБЯЗАТЕЛЬНЫЕ УЧЕБНЫЕ МАТЕРИАЛЫ ДЛЯ УЧЕНИКА</w:t>
      </w:r>
    </w:p>
    <w:p w:rsidR="00252AA6" w:rsidRPr="00252AA6" w:rsidRDefault="00252AA6" w:rsidP="00252AA6">
      <w:pPr>
        <w:pStyle w:val="1"/>
        <w:shd w:val="clear" w:color="auto" w:fill="FFFFFF"/>
        <w:spacing w:before="0" w:after="0"/>
        <w:rPr>
          <w:rFonts w:ascii="Times New Roman" w:hAnsi="Times New Roman" w:cs="Times New Roman"/>
          <w:b w:val="0"/>
          <w:color w:val="auto"/>
          <w:sz w:val="24"/>
          <w:szCs w:val="24"/>
          <w:lang w:val="ru-RU"/>
        </w:rPr>
      </w:pPr>
      <w:r w:rsidRPr="00252AA6">
        <w:rPr>
          <w:rFonts w:ascii="Times New Roman" w:hAnsi="Times New Roman" w:cs="Times New Roman"/>
          <w:b w:val="0"/>
          <w:color w:val="auto"/>
          <w:sz w:val="24"/>
          <w:szCs w:val="24"/>
          <w:lang w:val="ru-RU"/>
        </w:rPr>
        <w:t xml:space="preserve">1. Литература. 10 класс. Учебник для </w:t>
      </w:r>
      <w:proofErr w:type="spellStart"/>
      <w:r w:rsidRPr="00252AA6">
        <w:rPr>
          <w:rFonts w:ascii="Times New Roman" w:hAnsi="Times New Roman" w:cs="Times New Roman"/>
          <w:b w:val="0"/>
          <w:color w:val="auto"/>
          <w:sz w:val="24"/>
          <w:szCs w:val="24"/>
          <w:lang w:val="ru-RU"/>
        </w:rPr>
        <w:t>общеобразователных</w:t>
      </w:r>
      <w:proofErr w:type="spellEnd"/>
      <w:r w:rsidRPr="00252AA6">
        <w:rPr>
          <w:rFonts w:ascii="Times New Roman" w:hAnsi="Times New Roman" w:cs="Times New Roman"/>
          <w:b w:val="0"/>
          <w:color w:val="auto"/>
          <w:sz w:val="24"/>
          <w:szCs w:val="24"/>
          <w:lang w:val="ru-RU"/>
        </w:rPr>
        <w:t xml:space="preserve"> организаций. </w:t>
      </w:r>
      <w:proofErr w:type="spellStart"/>
      <w:r w:rsidRPr="00252AA6">
        <w:rPr>
          <w:rFonts w:ascii="Times New Roman" w:hAnsi="Times New Roman" w:cs="Times New Roman"/>
          <w:b w:val="0"/>
          <w:color w:val="auto"/>
          <w:sz w:val="24"/>
          <w:szCs w:val="24"/>
          <w:lang w:val="ru-RU"/>
        </w:rPr>
        <w:t>Базовы</w:t>
      </w:r>
      <w:proofErr w:type="spellEnd"/>
      <w:r w:rsidRPr="00252AA6">
        <w:rPr>
          <w:rFonts w:ascii="Times New Roman" w:hAnsi="Times New Roman" w:cs="Times New Roman"/>
          <w:b w:val="0"/>
          <w:color w:val="auto"/>
          <w:sz w:val="24"/>
          <w:szCs w:val="24"/>
          <w:lang w:val="ru-RU"/>
        </w:rPr>
        <w:t xml:space="preserve"> уровень, в 2 частях - Под ред. Ю.В.Лебедева</w:t>
      </w:r>
    </w:p>
    <w:p w:rsidR="00C164B4" w:rsidRPr="00252AA6" w:rsidRDefault="00252AA6" w:rsidP="00252AA6">
      <w:pPr>
        <w:pStyle w:val="1"/>
        <w:shd w:val="clear" w:color="auto" w:fill="FFFFFF"/>
        <w:spacing w:before="0" w:after="0"/>
        <w:rPr>
          <w:rFonts w:ascii="Times New Roman" w:hAnsi="Times New Roman" w:cs="Times New Roman"/>
          <w:b w:val="0"/>
          <w:color w:val="auto"/>
          <w:sz w:val="24"/>
          <w:szCs w:val="24"/>
          <w:lang w:val="ru-RU"/>
        </w:rPr>
      </w:pPr>
      <w:r w:rsidRPr="00252AA6">
        <w:rPr>
          <w:rFonts w:ascii="Times New Roman" w:hAnsi="Times New Roman" w:cs="Times New Roman"/>
          <w:b w:val="0"/>
          <w:color w:val="auto"/>
          <w:sz w:val="24"/>
          <w:szCs w:val="24"/>
          <w:lang w:val="ru-RU"/>
        </w:rPr>
        <w:t xml:space="preserve">2. Литература. 11 класс. Учебник для </w:t>
      </w:r>
      <w:proofErr w:type="spellStart"/>
      <w:r w:rsidRPr="00252AA6">
        <w:rPr>
          <w:rFonts w:ascii="Times New Roman" w:hAnsi="Times New Roman" w:cs="Times New Roman"/>
          <w:b w:val="0"/>
          <w:color w:val="auto"/>
          <w:sz w:val="24"/>
          <w:szCs w:val="24"/>
          <w:lang w:val="ru-RU"/>
        </w:rPr>
        <w:t>общеобразователных</w:t>
      </w:r>
      <w:proofErr w:type="spellEnd"/>
      <w:r w:rsidRPr="00252AA6">
        <w:rPr>
          <w:rFonts w:ascii="Times New Roman" w:hAnsi="Times New Roman" w:cs="Times New Roman"/>
          <w:b w:val="0"/>
          <w:color w:val="auto"/>
          <w:sz w:val="24"/>
          <w:szCs w:val="24"/>
          <w:lang w:val="ru-RU"/>
        </w:rPr>
        <w:t xml:space="preserve"> организаций. </w:t>
      </w:r>
      <w:proofErr w:type="spellStart"/>
      <w:r w:rsidRPr="00252AA6">
        <w:rPr>
          <w:rFonts w:ascii="Times New Roman" w:hAnsi="Times New Roman" w:cs="Times New Roman"/>
          <w:b w:val="0"/>
          <w:color w:val="auto"/>
          <w:sz w:val="24"/>
          <w:szCs w:val="24"/>
          <w:lang w:val="ru-RU"/>
        </w:rPr>
        <w:t>Базовы</w:t>
      </w:r>
      <w:proofErr w:type="spellEnd"/>
      <w:r w:rsidRPr="00252AA6">
        <w:rPr>
          <w:rFonts w:ascii="Times New Roman" w:hAnsi="Times New Roman" w:cs="Times New Roman"/>
          <w:b w:val="0"/>
          <w:color w:val="auto"/>
          <w:sz w:val="24"/>
          <w:szCs w:val="24"/>
          <w:lang w:val="ru-RU"/>
        </w:rPr>
        <w:t xml:space="preserve"> уровень, в 2 частях - Под ред. Ю.В.Лебедева</w:t>
      </w:r>
    </w:p>
    <w:p w:rsidR="00C164B4" w:rsidRPr="00252AA6" w:rsidRDefault="00C164B4">
      <w:pPr>
        <w:spacing w:after="0"/>
        <w:ind w:left="120"/>
        <w:rPr>
          <w:lang w:val="ru-RU"/>
        </w:rPr>
      </w:pPr>
    </w:p>
    <w:p w:rsidR="00C164B4" w:rsidRPr="00252AA6" w:rsidRDefault="00B92A1A">
      <w:pPr>
        <w:spacing w:after="0" w:line="480" w:lineRule="auto"/>
        <w:ind w:left="120"/>
        <w:rPr>
          <w:lang w:val="ru-RU"/>
        </w:rPr>
      </w:pPr>
      <w:r w:rsidRPr="00252AA6">
        <w:rPr>
          <w:rFonts w:ascii="Times New Roman" w:hAnsi="Times New Roman"/>
          <w:b/>
          <w:color w:val="000000"/>
          <w:sz w:val="28"/>
          <w:lang w:val="ru-RU"/>
        </w:rPr>
        <w:t>МЕТОДИЧЕСКИЕ МАТЕРИАЛЫ ДЛЯ УЧИТЕЛЯ</w:t>
      </w:r>
    </w:p>
    <w:p w:rsidR="00C164B4" w:rsidRPr="00AB1749" w:rsidRDefault="00252AA6" w:rsidP="00AB1749">
      <w:pPr>
        <w:pStyle w:val="1"/>
        <w:shd w:val="clear" w:color="auto" w:fill="FFFFFF"/>
        <w:spacing w:before="0" w:after="0"/>
        <w:rPr>
          <w:rFonts w:ascii="Times New Roman" w:hAnsi="Times New Roman" w:cs="Times New Roman"/>
          <w:b w:val="0"/>
          <w:color w:val="auto"/>
          <w:sz w:val="24"/>
          <w:szCs w:val="24"/>
          <w:lang w:val="ru-RU"/>
        </w:rPr>
      </w:pPr>
      <w:r w:rsidRPr="00AB1749">
        <w:rPr>
          <w:rFonts w:ascii="Times New Roman" w:hAnsi="Times New Roman" w:cs="Times New Roman"/>
          <w:b w:val="0"/>
          <w:color w:val="auto"/>
          <w:sz w:val="24"/>
          <w:szCs w:val="24"/>
          <w:lang w:val="ru-RU"/>
        </w:rPr>
        <w:t xml:space="preserve">В.Ю. </w:t>
      </w:r>
      <w:r w:rsidR="00AB1749">
        <w:rPr>
          <w:rFonts w:ascii="Times New Roman" w:hAnsi="Times New Roman" w:cs="Times New Roman"/>
          <w:b w:val="0"/>
          <w:color w:val="auto"/>
          <w:sz w:val="24"/>
          <w:szCs w:val="24"/>
          <w:lang w:val="ru-RU"/>
        </w:rPr>
        <w:t>Лебедев</w:t>
      </w:r>
      <w:r w:rsidRPr="00AB1749">
        <w:rPr>
          <w:rFonts w:ascii="Times New Roman" w:hAnsi="Times New Roman" w:cs="Times New Roman"/>
          <w:b w:val="0"/>
          <w:color w:val="auto"/>
          <w:sz w:val="24"/>
          <w:szCs w:val="24"/>
          <w:lang w:val="ru-RU"/>
        </w:rPr>
        <w:t xml:space="preserve">, </w:t>
      </w:r>
      <w:proofErr w:type="spellStart"/>
      <w:r w:rsidRPr="00AB1749">
        <w:rPr>
          <w:rFonts w:ascii="Times New Roman" w:hAnsi="Times New Roman" w:cs="Times New Roman"/>
          <w:b w:val="0"/>
          <w:color w:val="auto"/>
          <w:sz w:val="24"/>
          <w:szCs w:val="24"/>
          <w:lang w:val="ru-RU"/>
        </w:rPr>
        <w:t>М.Б.кузнецова</w:t>
      </w:r>
      <w:proofErr w:type="spellEnd"/>
      <w:r w:rsidRPr="00AB1749">
        <w:rPr>
          <w:rFonts w:ascii="Times New Roman" w:hAnsi="Times New Roman" w:cs="Times New Roman"/>
          <w:b w:val="0"/>
          <w:color w:val="auto"/>
          <w:sz w:val="24"/>
          <w:szCs w:val="24"/>
          <w:lang w:val="ru-RU"/>
        </w:rPr>
        <w:t xml:space="preserve">. </w:t>
      </w:r>
      <w:r w:rsidR="00AB1749" w:rsidRPr="00AB1749">
        <w:rPr>
          <w:rFonts w:ascii="Times New Roman" w:hAnsi="Times New Roman" w:cs="Times New Roman"/>
          <w:b w:val="0"/>
          <w:color w:val="auto"/>
          <w:sz w:val="24"/>
          <w:szCs w:val="24"/>
          <w:lang w:val="ru-RU"/>
        </w:rPr>
        <w:t xml:space="preserve">Литература 10-11 класс. </w:t>
      </w:r>
      <w:r w:rsidRPr="00AB1749">
        <w:rPr>
          <w:rFonts w:ascii="Times New Roman" w:hAnsi="Times New Roman" w:cs="Times New Roman"/>
          <w:b w:val="0"/>
          <w:color w:val="auto"/>
          <w:sz w:val="24"/>
          <w:szCs w:val="24"/>
          <w:lang w:val="ru-RU"/>
        </w:rPr>
        <w:t xml:space="preserve">Методическое пособие для учителя </w:t>
      </w:r>
    </w:p>
    <w:p w:rsidR="00C164B4" w:rsidRPr="00252AA6" w:rsidRDefault="00C164B4">
      <w:pPr>
        <w:spacing w:after="0"/>
        <w:ind w:left="120"/>
        <w:rPr>
          <w:lang w:val="ru-RU"/>
        </w:rPr>
      </w:pPr>
    </w:p>
    <w:p w:rsidR="00C164B4" w:rsidRDefault="00B92A1A">
      <w:pPr>
        <w:spacing w:after="0" w:line="480" w:lineRule="auto"/>
        <w:ind w:left="120"/>
        <w:rPr>
          <w:rFonts w:ascii="Times New Roman" w:hAnsi="Times New Roman"/>
          <w:b/>
          <w:color w:val="000000"/>
          <w:sz w:val="28"/>
          <w:lang w:val="ru-RU"/>
        </w:rPr>
      </w:pPr>
      <w:r w:rsidRPr="00B92A1A">
        <w:rPr>
          <w:rFonts w:ascii="Times New Roman" w:hAnsi="Times New Roman"/>
          <w:b/>
          <w:color w:val="000000"/>
          <w:sz w:val="28"/>
          <w:lang w:val="ru-RU"/>
        </w:rPr>
        <w:t>ЦИФРОВЫЕ ОБРАЗОВАТЕЛЬНЫЕ РЕСУРСЫ И РЕСУРСЫ СЕТИ ИНТЕРНЕТ</w:t>
      </w:r>
    </w:p>
    <w:p w:rsidR="00AB1749" w:rsidRDefault="00AB1749">
      <w:pPr>
        <w:spacing w:after="0" w:line="480" w:lineRule="auto"/>
        <w:ind w:left="120"/>
        <w:rPr>
          <w:rFonts w:ascii="Times New Roman" w:hAnsi="Times New Roman"/>
          <w:color w:val="000000"/>
          <w:sz w:val="28"/>
          <w:lang w:val="ru-RU"/>
        </w:rPr>
      </w:pPr>
      <w:r w:rsidRPr="00AB1749">
        <w:rPr>
          <w:rFonts w:ascii="Times New Roman" w:hAnsi="Times New Roman"/>
          <w:color w:val="000000"/>
          <w:sz w:val="28"/>
          <w:lang w:val="ru-RU"/>
        </w:rPr>
        <w:t>ЦОК</w:t>
      </w:r>
    </w:p>
    <w:p w:rsidR="00AB1749" w:rsidRPr="00AB1749" w:rsidRDefault="00AB1749">
      <w:pPr>
        <w:spacing w:after="0" w:line="480" w:lineRule="auto"/>
        <w:ind w:left="120"/>
        <w:rPr>
          <w:lang w:val="ru-RU"/>
        </w:rPr>
      </w:pPr>
      <w:r>
        <w:rPr>
          <w:rFonts w:ascii="Times New Roman" w:hAnsi="Times New Roman"/>
          <w:color w:val="000000"/>
          <w:sz w:val="28"/>
          <w:lang w:val="ru-RU"/>
        </w:rPr>
        <w:t>РЭШ</w:t>
      </w:r>
    </w:p>
    <w:p w:rsidR="00C164B4" w:rsidRPr="00B92A1A" w:rsidRDefault="00C164B4">
      <w:pPr>
        <w:spacing w:after="0" w:line="480" w:lineRule="auto"/>
        <w:ind w:left="120"/>
        <w:rPr>
          <w:lang w:val="ru-RU"/>
        </w:rPr>
      </w:pPr>
    </w:p>
    <w:p w:rsidR="00C164B4" w:rsidRPr="00B92A1A" w:rsidRDefault="00C164B4">
      <w:pPr>
        <w:rPr>
          <w:lang w:val="ru-RU"/>
        </w:rPr>
        <w:sectPr w:rsidR="00C164B4" w:rsidRPr="00B92A1A">
          <w:pgSz w:w="11906" w:h="16383"/>
          <w:pgMar w:top="1134" w:right="850" w:bottom="1134" w:left="1701" w:header="720" w:footer="720" w:gutter="0"/>
          <w:cols w:space="720"/>
        </w:sectPr>
      </w:pPr>
    </w:p>
    <w:bookmarkEnd w:id="27"/>
    <w:p w:rsidR="00B92A1A" w:rsidRPr="00B92A1A" w:rsidRDefault="00B92A1A">
      <w:pPr>
        <w:rPr>
          <w:lang w:val="ru-RU"/>
        </w:rPr>
      </w:pPr>
    </w:p>
    <w:sectPr w:rsidR="00B92A1A" w:rsidRPr="00B92A1A" w:rsidSect="00C164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4A1"/>
    <w:multiLevelType w:val="multilevel"/>
    <w:tmpl w:val="CFE62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66C32"/>
    <w:multiLevelType w:val="multilevel"/>
    <w:tmpl w:val="04883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04295"/>
    <w:multiLevelType w:val="multilevel"/>
    <w:tmpl w:val="1E2A8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45AE6"/>
    <w:multiLevelType w:val="multilevel"/>
    <w:tmpl w:val="01A8C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65FFC"/>
    <w:multiLevelType w:val="multilevel"/>
    <w:tmpl w:val="0810B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A3BF9"/>
    <w:multiLevelType w:val="multilevel"/>
    <w:tmpl w:val="04B6F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844CB"/>
    <w:multiLevelType w:val="multilevel"/>
    <w:tmpl w:val="E5CA1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92A9B"/>
    <w:multiLevelType w:val="multilevel"/>
    <w:tmpl w:val="8EC00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9866DC"/>
    <w:multiLevelType w:val="multilevel"/>
    <w:tmpl w:val="A5C26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F383E"/>
    <w:multiLevelType w:val="multilevel"/>
    <w:tmpl w:val="D5A6E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B92F12"/>
    <w:multiLevelType w:val="multilevel"/>
    <w:tmpl w:val="E6EA5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471F61"/>
    <w:multiLevelType w:val="multilevel"/>
    <w:tmpl w:val="F09C4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511AEC"/>
    <w:multiLevelType w:val="multilevel"/>
    <w:tmpl w:val="F1FCF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F06628"/>
    <w:multiLevelType w:val="multilevel"/>
    <w:tmpl w:val="A6522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35A51"/>
    <w:multiLevelType w:val="multilevel"/>
    <w:tmpl w:val="5D5E4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582CDF"/>
    <w:multiLevelType w:val="multilevel"/>
    <w:tmpl w:val="249CE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E71F8"/>
    <w:multiLevelType w:val="multilevel"/>
    <w:tmpl w:val="2C784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2"/>
  </w:num>
  <w:num w:numId="4">
    <w:abstractNumId w:val="0"/>
  </w:num>
  <w:num w:numId="5">
    <w:abstractNumId w:val="7"/>
  </w:num>
  <w:num w:numId="6">
    <w:abstractNumId w:val="14"/>
  </w:num>
  <w:num w:numId="7">
    <w:abstractNumId w:val="9"/>
  </w:num>
  <w:num w:numId="8">
    <w:abstractNumId w:val="2"/>
  </w:num>
  <w:num w:numId="9">
    <w:abstractNumId w:val="16"/>
  </w:num>
  <w:num w:numId="10">
    <w:abstractNumId w:val="6"/>
  </w:num>
  <w:num w:numId="11">
    <w:abstractNumId w:val="5"/>
  </w:num>
  <w:num w:numId="12">
    <w:abstractNumId w:val="8"/>
  </w:num>
  <w:num w:numId="13">
    <w:abstractNumId w:val="15"/>
  </w:num>
  <w:num w:numId="14">
    <w:abstractNumId w:val="3"/>
  </w:num>
  <w:num w:numId="15">
    <w:abstractNumId w:val="11"/>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drawingGridHorizontalSpacing w:val="110"/>
  <w:displayHorizontalDrawingGridEvery w:val="2"/>
  <w:characterSpacingControl w:val="doNotCompress"/>
  <w:compat/>
  <w:rsids>
    <w:rsidRoot w:val="00C164B4"/>
    <w:rsid w:val="00047A91"/>
    <w:rsid w:val="000F3A08"/>
    <w:rsid w:val="00101F18"/>
    <w:rsid w:val="001330DA"/>
    <w:rsid w:val="001A5963"/>
    <w:rsid w:val="001C24C5"/>
    <w:rsid w:val="001F582D"/>
    <w:rsid w:val="00201384"/>
    <w:rsid w:val="00252AA6"/>
    <w:rsid w:val="0026052F"/>
    <w:rsid w:val="002905E1"/>
    <w:rsid w:val="002A52D9"/>
    <w:rsid w:val="002A7B9F"/>
    <w:rsid w:val="002D066C"/>
    <w:rsid w:val="003406AC"/>
    <w:rsid w:val="0039155B"/>
    <w:rsid w:val="003C1EE5"/>
    <w:rsid w:val="0042190A"/>
    <w:rsid w:val="00440EE7"/>
    <w:rsid w:val="004C4F4F"/>
    <w:rsid w:val="004D3407"/>
    <w:rsid w:val="004D7BDA"/>
    <w:rsid w:val="005163E7"/>
    <w:rsid w:val="00560101"/>
    <w:rsid w:val="005E0B82"/>
    <w:rsid w:val="005F7F45"/>
    <w:rsid w:val="00691B3F"/>
    <w:rsid w:val="006C441F"/>
    <w:rsid w:val="00702742"/>
    <w:rsid w:val="00704F0A"/>
    <w:rsid w:val="007418C0"/>
    <w:rsid w:val="00760EA6"/>
    <w:rsid w:val="007C0930"/>
    <w:rsid w:val="00812FF2"/>
    <w:rsid w:val="00863C88"/>
    <w:rsid w:val="008753A1"/>
    <w:rsid w:val="008E412C"/>
    <w:rsid w:val="008E6E83"/>
    <w:rsid w:val="009C0355"/>
    <w:rsid w:val="00A204EC"/>
    <w:rsid w:val="00A25B1F"/>
    <w:rsid w:val="00A36EB7"/>
    <w:rsid w:val="00A50E86"/>
    <w:rsid w:val="00A7210E"/>
    <w:rsid w:val="00A84143"/>
    <w:rsid w:val="00AB1749"/>
    <w:rsid w:val="00AD385F"/>
    <w:rsid w:val="00B121DB"/>
    <w:rsid w:val="00B170CC"/>
    <w:rsid w:val="00B66D11"/>
    <w:rsid w:val="00B71992"/>
    <w:rsid w:val="00B92A1A"/>
    <w:rsid w:val="00B9668D"/>
    <w:rsid w:val="00C03655"/>
    <w:rsid w:val="00C164B4"/>
    <w:rsid w:val="00C60404"/>
    <w:rsid w:val="00D32B21"/>
    <w:rsid w:val="00D77937"/>
    <w:rsid w:val="00E15CF3"/>
    <w:rsid w:val="00E7519B"/>
    <w:rsid w:val="00E758C4"/>
    <w:rsid w:val="00F128CF"/>
    <w:rsid w:val="00F73181"/>
    <w:rsid w:val="00FF6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64B4"/>
    <w:rPr>
      <w:color w:val="0000FF" w:themeColor="hyperlink"/>
      <w:u w:val="single"/>
    </w:rPr>
  </w:style>
  <w:style w:type="table" w:styleId="ac">
    <w:name w:val="Table Grid"/>
    <w:basedOn w:val="a1"/>
    <w:uiPriority w:val="59"/>
    <w:rsid w:val="00C16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04109340">
      <w:bodyDiv w:val="1"/>
      <w:marLeft w:val="0"/>
      <w:marRight w:val="0"/>
      <w:marTop w:val="0"/>
      <w:marBottom w:val="0"/>
      <w:divBdr>
        <w:top w:val="none" w:sz="0" w:space="0" w:color="auto"/>
        <w:left w:val="none" w:sz="0" w:space="0" w:color="auto"/>
        <w:bottom w:val="none" w:sz="0" w:space="0" w:color="auto"/>
        <w:right w:val="none" w:sz="0" w:space="0" w:color="auto"/>
      </w:divBdr>
    </w:div>
    <w:div w:id="1526597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S/Z+myhIP2jwY9Q1X1kcOcUMd03XxiNlc4AIzhCVZd0=</DigestValue>
    </Reference>
    <Reference URI="#idOfficeObject" Type="http://www.w3.org/2000/09/xmldsig#Object">
      <DigestMethod Algorithm="urn:ietf:params:xml:ns:cpxmlsec:algorithms:gostr34112012-256"/>
      <DigestValue>Ve+IpdjGMbA9E6edJxmOq7ffLWn+XrBE0zHCqMpsiRE=</DigestValue>
    </Reference>
  </SignedInfo>
  <SignatureValue>WPHcxBiVTreYpe7Pa33EaFf8jdPhWSz8aovT9jINN6GruGNas2QmEprWftH8HhKK
uQXHaUt3T2Iefe8gIEXLew==</SignatureValue>
  <KeyInfo>
    <X509Data>
      <X509Certificate>MIILxzCCC3SgAwIBAgIQJJAoB+4ScNtXM4ZUKV6ZBDAKBggqhQMHAQEDAjCCAVcx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0YHQuNC4MB4XDTI0MDQyNzA2MDQwOVoXDTI1MDcyMTA2MDQwOVowggStMQswCQYD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tdGA0YIt0JPQntCh0KLCuy4g0JLQtdGA0YHQuNGPIDQuMAxNQ9C10YDRgtC40YTQ
uNC60LDRgiDRgdC+0L7RgtCy0LXRgtGB0YLQstC40Y8g4oSW0KHQpC8xMjQtNDMy
OCDQvtGCIDI5LjA4LjIwMjIMTtCX0LDQutC70Y7Rh9C10L3QuNC1INC90LAg0YHR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cDovL2NybC5may5sb2NhbC9jcmwvdWNma18yMDIzLmNydDAdBgNVHQ4EFgQUmPeo
H4LM+/zgbPuOqcTszYGhkx0wggF3BgNVHSMEggFuMIIBaoAUpwuVKG+f5EuKUYCy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CwDwqeKJAAAAAAeeMAoGCCqFAwcBAQMCA0EAGGKe/R1Q7Fxl4zJLikrISbVEp79Y
KbUoBP8k+waAPTemEVP/t55FYjvEvUJXahqt+/73IBk/kFWmbNPG9OXY1g==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5"/>
            <mdssi:RelationshipReference SourceId="rId2"/>
            <mdssi:RelationshipReference SourceId="rId1"/>
            <mdssi:RelationshipReference SourceId="rId4"/>
            <mdssi:RelationshipReference SourceId="rId56"/>
            <mdssi:RelationshipReference SourceId="rId3"/>
          </Transform>
          <Transform Algorithm="http://www.w3.org/TR/2001/REC-xml-c14n-20010315"/>
        </Transforms>
        <DigestMethod Algorithm="http://www.w3.org/2000/09/xmldsig#sha1"/>
        <DigestValue>qXvl0q1HvuOpwJ3EeciBjkrdg3U=</DigestValue>
      </Reference>
      <Reference URI="/word/document.xml?ContentType=application/vnd.openxmlformats-officedocument.wordprocessingml.document.main+xml">
        <DigestMethod Algorithm="http://www.w3.org/2000/09/xmldsig#sha1"/>
        <DigestValue>nfHuHegTc2tVdy+3XYgKW55ROm0=</DigestValue>
      </Reference>
      <Reference URI="/word/fontTable.xml?ContentType=application/vnd.openxmlformats-officedocument.wordprocessingml.fontTable+xml">
        <DigestMethod Algorithm="http://www.w3.org/2000/09/xmldsig#sha1"/>
        <DigestValue>2U4qvz9maXq8Sp5NTO17SEpci6o=</DigestValue>
      </Reference>
      <Reference URI="/word/numbering.xml?ContentType=application/vnd.openxmlformats-officedocument.wordprocessingml.numbering+xml">
        <DigestMethod Algorithm="http://www.w3.org/2000/09/xmldsig#sha1"/>
        <DigestValue>aI5TcpSh9HZahrk01Tba9XonXH8=</DigestValue>
      </Reference>
      <Reference URI="/word/settings.xml?ContentType=application/vnd.openxmlformats-officedocument.wordprocessingml.settings+xml">
        <DigestMethod Algorithm="http://www.w3.org/2000/09/xmldsig#sha1"/>
        <DigestValue>7J9h7tMS7TxiSpGoPjwdqljlVG0=</DigestValue>
      </Reference>
      <Reference URI="/word/styles.xml?ContentType=application/vnd.openxmlformats-officedocument.wordprocessingml.styles+xml">
        <DigestMethod Algorithm="http://www.w3.org/2000/09/xmldsig#sha1"/>
        <DigestValue>WIMjE7fh3ilGZVB7xqSkHbalfPo=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vwQpJ88+oTW2DLbQCTdYNSs7iWY=</DigestValue>
      </Reference>
    </Manifest>
    <SignatureProperties>
      <SignatureProperty Id="idSignatureTime" Target="#idPackageSignature">
        <mdssi:SignatureTime>
          <mdssi:Format>YYYY-MM-DDThh:mm:ssTZD</mdssi:Format>
          <mdssi:Value>2024-09-28T08:10:38Z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458</TotalTime>
  <Pages>44</Pages>
  <Words>11565</Words>
  <Characters>65924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Гамалеевская СОШ №2</cp:lastModifiedBy>
  <cp:revision>15</cp:revision>
  <cp:lastPrinted>2024-09-19T10:41:00Z</cp:lastPrinted>
  <dcterms:created xsi:type="dcterms:W3CDTF">2024-07-16T04:05:00Z</dcterms:created>
  <dcterms:modified xsi:type="dcterms:W3CDTF">2024-09-28T08:10:00Z</dcterms:modified>
</cp:coreProperties>
</file>